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F3" w:rsidRPr="00E05CF3" w:rsidRDefault="00E05CF3" w:rsidP="00E05CF3">
      <w:pPr>
        <w:spacing w:after="0"/>
        <w:jc w:val="center"/>
        <w:rPr>
          <w:rFonts w:ascii="Times New Roman" w:hAnsi="Times New Roman" w:cs="Times New Roman"/>
          <w:sz w:val="28"/>
          <w:szCs w:val="28"/>
        </w:rPr>
      </w:pPr>
      <w:r w:rsidRPr="00E05CF3">
        <w:rPr>
          <w:rFonts w:ascii="Times New Roman" w:hAnsi="Times New Roman" w:cs="Times New Roman"/>
          <w:sz w:val="28"/>
          <w:szCs w:val="28"/>
        </w:rPr>
        <w:t>Уважаемые жители города Рубцовска!</w:t>
      </w:r>
    </w:p>
    <w:p w:rsidR="00E05CF3" w:rsidRPr="00E05CF3" w:rsidRDefault="00E05CF3" w:rsidP="00E05CF3">
      <w:pPr>
        <w:spacing w:after="0"/>
        <w:jc w:val="both"/>
        <w:rPr>
          <w:rFonts w:ascii="Times New Roman" w:hAnsi="Times New Roman" w:cs="Times New Roman"/>
          <w:sz w:val="28"/>
          <w:szCs w:val="28"/>
        </w:rPr>
      </w:pPr>
      <w:r w:rsidRPr="00E05CF3">
        <w:rPr>
          <w:rFonts w:ascii="Times New Roman" w:hAnsi="Times New Roman" w:cs="Times New Roman"/>
          <w:sz w:val="28"/>
          <w:szCs w:val="28"/>
        </w:rPr>
        <w:tab/>
        <w:t xml:space="preserve">В Алтайском крае стартовал проект, призванный восполнить пробелы в информации о наших земляках, погибших в годы Великой Отечественной войны. В девяностые годы прошлого столетия в нашем регионе вышло в свет 9-томное издание Книги памяти. К сожалению, далеко не все имена наших земляков оказались увековечены. После окончания Великой Отечественной миллионы людей стремились узнать, где погибли их отцы и сыновья, мужья и братья. Колоссальные масштабы боевых действий и огромные потери обусловили сложность поиска необходимой информации. Лишь спустя несколько десятилетий, уже на излете существования СССР, постановлением Президиума Верховного Совета СССР от 15 марта 1991 года была инициирована работа по созданию Всесоюзной Книги памяти. Были созданы рабочие группы, приступившие к титаническому труду – увековечению имен погибших защитников Отечества. Результатом стал выход в свет краевых и областных Книг памяти, в том числе в Алтайском крае. Удалось установить тысячи судеб наших земляков, погибших и пропавших без вести. Но вместе с тем были допущены многочисленные ошибки и неточности в биографиях. Некоторые имена оказались внесенными дважды. Далеко не все погибшие были увековечены. Об этом свидетельствуют многочисленные обращения их родственников, которые стали поступать практически сразу после выхода Книги памяти в свет. Много лет спустя неравнодушные люди – журналисты, краеведы, общественники – заговорили о необходимости продолжения исследований судеб наших земляков. Наконец в феврале 2018 года по распоряжению губернатора края эта работа была возобновлена. </w:t>
      </w:r>
      <w:proofErr w:type="gramStart"/>
      <w:r w:rsidRPr="00E05CF3">
        <w:rPr>
          <w:rFonts w:ascii="Times New Roman" w:hAnsi="Times New Roman" w:cs="Times New Roman"/>
          <w:sz w:val="28"/>
          <w:szCs w:val="28"/>
        </w:rPr>
        <w:t xml:space="preserve">Новый проект Книги памяти в виде </w:t>
      </w:r>
      <w:proofErr w:type="spellStart"/>
      <w:r w:rsidRPr="00E05CF3">
        <w:rPr>
          <w:rFonts w:ascii="Times New Roman" w:hAnsi="Times New Roman" w:cs="Times New Roman"/>
          <w:sz w:val="28"/>
          <w:szCs w:val="28"/>
        </w:rPr>
        <w:t>интернет-портала</w:t>
      </w:r>
      <w:proofErr w:type="spellEnd"/>
      <w:r w:rsidRPr="00E05CF3">
        <w:rPr>
          <w:rFonts w:ascii="Times New Roman" w:hAnsi="Times New Roman" w:cs="Times New Roman"/>
          <w:sz w:val="28"/>
          <w:szCs w:val="28"/>
        </w:rPr>
        <w:t xml:space="preserve">, расположенного по адресу </w:t>
      </w:r>
      <w:r w:rsidRPr="00E05CF3">
        <w:rPr>
          <w:rFonts w:ascii="Times New Roman" w:hAnsi="Times New Roman" w:cs="Times New Roman"/>
          <w:sz w:val="28"/>
          <w:szCs w:val="28"/>
          <w:lang w:val="en-US"/>
        </w:rPr>
        <w:t>www</w:t>
      </w:r>
      <w:r w:rsidRPr="00E05CF3">
        <w:rPr>
          <w:rFonts w:ascii="Times New Roman" w:hAnsi="Times New Roman" w:cs="Times New Roman"/>
          <w:sz w:val="28"/>
          <w:szCs w:val="28"/>
        </w:rPr>
        <w:t>.</w:t>
      </w:r>
      <w:proofErr w:type="spellStart"/>
      <w:r w:rsidRPr="00E05CF3">
        <w:rPr>
          <w:rFonts w:ascii="Times New Roman" w:hAnsi="Times New Roman" w:cs="Times New Roman"/>
          <w:sz w:val="28"/>
          <w:szCs w:val="28"/>
          <w:lang w:val="en-US"/>
        </w:rPr>
        <w:t>altai</w:t>
      </w:r>
      <w:proofErr w:type="spellEnd"/>
      <w:r w:rsidRPr="00E05CF3">
        <w:rPr>
          <w:rFonts w:ascii="Times New Roman" w:hAnsi="Times New Roman" w:cs="Times New Roman"/>
          <w:sz w:val="28"/>
          <w:szCs w:val="28"/>
        </w:rPr>
        <w:t>-</w:t>
      </w:r>
      <w:proofErr w:type="spellStart"/>
      <w:r w:rsidRPr="00E05CF3">
        <w:rPr>
          <w:rFonts w:ascii="Times New Roman" w:hAnsi="Times New Roman" w:cs="Times New Roman"/>
          <w:sz w:val="28"/>
          <w:szCs w:val="28"/>
          <w:lang w:val="en-US"/>
        </w:rPr>
        <w:t>pamyat</w:t>
      </w:r>
      <w:proofErr w:type="spellEnd"/>
      <w:r w:rsidRPr="00E05CF3">
        <w:rPr>
          <w:rFonts w:ascii="Times New Roman" w:hAnsi="Times New Roman" w:cs="Times New Roman"/>
          <w:sz w:val="28"/>
          <w:szCs w:val="28"/>
        </w:rPr>
        <w:t>.</w:t>
      </w:r>
      <w:proofErr w:type="spellStart"/>
      <w:r w:rsidRPr="00E05CF3">
        <w:rPr>
          <w:rFonts w:ascii="Times New Roman" w:hAnsi="Times New Roman" w:cs="Times New Roman"/>
          <w:sz w:val="28"/>
          <w:szCs w:val="28"/>
          <w:lang w:val="en-US"/>
        </w:rPr>
        <w:t>ru</w:t>
      </w:r>
      <w:proofErr w:type="spellEnd"/>
      <w:r w:rsidRPr="00E05CF3">
        <w:rPr>
          <w:rFonts w:ascii="Times New Roman" w:hAnsi="Times New Roman" w:cs="Times New Roman"/>
          <w:sz w:val="28"/>
          <w:szCs w:val="28"/>
        </w:rPr>
        <w:t xml:space="preserve"> уже создан и развивается на общественных началах при поддержке гранта губернатора. </w:t>
      </w:r>
      <w:proofErr w:type="gramEnd"/>
    </w:p>
    <w:p w:rsidR="00E05CF3" w:rsidRPr="00E05CF3" w:rsidRDefault="00E05CF3" w:rsidP="00E05CF3">
      <w:pPr>
        <w:spacing w:after="0"/>
        <w:jc w:val="both"/>
        <w:rPr>
          <w:rFonts w:ascii="Times New Roman" w:hAnsi="Times New Roman" w:cs="Times New Roman"/>
          <w:sz w:val="28"/>
          <w:szCs w:val="28"/>
        </w:rPr>
      </w:pPr>
      <w:r w:rsidRPr="00E05CF3">
        <w:rPr>
          <w:rFonts w:ascii="Times New Roman" w:hAnsi="Times New Roman" w:cs="Times New Roman"/>
          <w:sz w:val="28"/>
          <w:szCs w:val="28"/>
        </w:rPr>
        <w:tab/>
        <w:t xml:space="preserve">Содержательно проект реализуется шире в отличие от печатного издания. Теперь это не просто список имен и кратких биографических данных. </w:t>
      </w:r>
      <w:proofErr w:type="spellStart"/>
      <w:r w:rsidRPr="00E05CF3">
        <w:rPr>
          <w:rFonts w:ascii="Times New Roman" w:hAnsi="Times New Roman" w:cs="Times New Roman"/>
          <w:sz w:val="28"/>
          <w:szCs w:val="28"/>
        </w:rPr>
        <w:t>Контент</w:t>
      </w:r>
      <w:proofErr w:type="spellEnd"/>
      <w:r w:rsidRPr="00E05CF3">
        <w:rPr>
          <w:rFonts w:ascii="Times New Roman" w:hAnsi="Times New Roman" w:cs="Times New Roman"/>
          <w:sz w:val="28"/>
          <w:szCs w:val="28"/>
        </w:rPr>
        <w:t xml:space="preserve"> по возможности дополняется сведениями о воинских частях и соединениях, в том числе сформированных на территории Алтайского края. Дополняется информация о наградах, которых были удостоены герои, о военнослужащих, считавшихся пропавшими без вести, но на самом деле погибших, или найденных позже поисковиками, а также о тех, кто вернулся с фронта, но был увековечен в 9-томном издании Книги памяти Алтайского края как погибший или пропавший без вести.  К настоящему моменту на сайте размещены биографические справки о 369 уроженцах и жителях Алтайского края, погибших и пропавших без вести в годы Великой Отечественной войны. </w:t>
      </w:r>
    </w:p>
    <w:p w:rsidR="00E05CF3" w:rsidRPr="00E05CF3" w:rsidRDefault="00E05CF3" w:rsidP="00E05CF3">
      <w:pPr>
        <w:spacing w:after="0"/>
        <w:jc w:val="both"/>
        <w:rPr>
          <w:rFonts w:ascii="Times New Roman" w:hAnsi="Times New Roman" w:cs="Times New Roman"/>
          <w:sz w:val="28"/>
          <w:szCs w:val="28"/>
        </w:rPr>
      </w:pPr>
      <w:r w:rsidRPr="00E05CF3">
        <w:rPr>
          <w:rFonts w:ascii="Times New Roman" w:hAnsi="Times New Roman" w:cs="Times New Roman"/>
          <w:sz w:val="28"/>
          <w:szCs w:val="28"/>
        </w:rPr>
        <w:lastRenderedPageBreak/>
        <w:tab/>
        <w:t xml:space="preserve">В целях дальнейшего развития </w:t>
      </w:r>
      <w:proofErr w:type="spellStart"/>
      <w:proofErr w:type="gramStart"/>
      <w:r w:rsidRPr="00E05CF3">
        <w:rPr>
          <w:rFonts w:ascii="Times New Roman" w:hAnsi="Times New Roman" w:cs="Times New Roman"/>
          <w:sz w:val="28"/>
          <w:szCs w:val="28"/>
        </w:rPr>
        <w:t>интернет-проекта</w:t>
      </w:r>
      <w:proofErr w:type="spellEnd"/>
      <w:proofErr w:type="gramEnd"/>
      <w:r w:rsidRPr="00E05CF3">
        <w:rPr>
          <w:rFonts w:ascii="Times New Roman" w:hAnsi="Times New Roman" w:cs="Times New Roman"/>
          <w:sz w:val="28"/>
          <w:szCs w:val="28"/>
        </w:rPr>
        <w:t xml:space="preserve"> «Книга памяти Алтайского края» и возможности размещения данных о земляках, погибших или пропавших без вести при подаче заявки на увековечивание памяти родственников необходимо опираться на следующие документы:</w:t>
      </w:r>
    </w:p>
    <w:p w:rsidR="00E05CF3" w:rsidRPr="00E05CF3" w:rsidRDefault="00E05CF3" w:rsidP="00E05CF3">
      <w:pPr>
        <w:spacing w:after="0"/>
        <w:jc w:val="both"/>
        <w:rPr>
          <w:rFonts w:ascii="Times New Roman" w:hAnsi="Times New Roman" w:cs="Times New Roman"/>
          <w:sz w:val="28"/>
          <w:szCs w:val="28"/>
        </w:rPr>
      </w:pPr>
      <w:r w:rsidRPr="00E05CF3">
        <w:rPr>
          <w:rFonts w:ascii="Times New Roman" w:hAnsi="Times New Roman" w:cs="Times New Roman"/>
          <w:sz w:val="28"/>
          <w:szCs w:val="28"/>
        </w:rPr>
        <w:tab/>
        <w:t>извещение о гибели военнослужащего;</w:t>
      </w:r>
    </w:p>
    <w:p w:rsidR="00E05CF3" w:rsidRPr="00E05CF3" w:rsidRDefault="00E05CF3" w:rsidP="00E05CF3">
      <w:pPr>
        <w:spacing w:after="0"/>
        <w:jc w:val="both"/>
        <w:rPr>
          <w:rFonts w:ascii="Times New Roman" w:hAnsi="Times New Roman" w:cs="Times New Roman"/>
          <w:sz w:val="28"/>
          <w:szCs w:val="28"/>
        </w:rPr>
      </w:pPr>
      <w:r w:rsidRPr="00E05CF3">
        <w:rPr>
          <w:rFonts w:ascii="Times New Roman" w:hAnsi="Times New Roman" w:cs="Times New Roman"/>
          <w:sz w:val="28"/>
          <w:szCs w:val="28"/>
        </w:rPr>
        <w:tab/>
        <w:t>выписка из книги призыва в районных военкоматах;</w:t>
      </w:r>
    </w:p>
    <w:p w:rsidR="00E05CF3" w:rsidRPr="00E05CF3" w:rsidRDefault="00E05CF3" w:rsidP="00E05CF3">
      <w:pPr>
        <w:spacing w:after="0"/>
        <w:jc w:val="both"/>
        <w:rPr>
          <w:rFonts w:ascii="Times New Roman" w:hAnsi="Times New Roman" w:cs="Times New Roman"/>
          <w:sz w:val="28"/>
          <w:szCs w:val="28"/>
        </w:rPr>
      </w:pPr>
      <w:r w:rsidRPr="00E05CF3">
        <w:rPr>
          <w:rFonts w:ascii="Times New Roman" w:hAnsi="Times New Roman" w:cs="Times New Roman"/>
          <w:sz w:val="28"/>
          <w:szCs w:val="28"/>
        </w:rPr>
        <w:tab/>
        <w:t>свидетельства сослуживцев военнослужащего;</w:t>
      </w:r>
    </w:p>
    <w:p w:rsidR="00E05CF3" w:rsidRPr="00E05CF3" w:rsidRDefault="00E05CF3" w:rsidP="00E05CF3">
      <w:pPr>
        <w:spacing w:after="0"/>
        <w:jc w:val="both"/>
        <w:rPr>
          <w:rFonts w:ascii="Times New Roman" w:hAnsi="Times New Roman" w:cs="Times New Roman"/>
          <w:sz w:val="28"/>
          <w:szCs w:val="28"/>
        </w:rPr>
      </w:pPr>
      <w:r w:rsidRPr="00E05CF3">
        <w:rPr>
          <w:rFonts w:ascii="Times New Roman" w:hAnsi="Times New Roman" w:cs="Times New Roman"/>
          <w:sz w:val="28"/>
          <w:szCs w:val="28"/>
        </w:rPr>
        <w:tab/>
        <w:t>иные документы, сохранившиеся в семье, которые могут подтвердить те или иные факты, необходимые для внесения в Книгу памяти.</w:t>
      </w:r>
    </w:p>
    <w:p w:rsidR="00E05CF3" w:rsidRPr="00E05CF3" w:rsidRDefault="00E05CF3" w:rsidP="00E05CF3">
      <w:pPr>
        <w:spacing w:after="0"/>
        <w:jc w:val="both"/>
        <w:rPr>
          <w:rFonts w:ascii="Times New Roman" w:hAnsi="Times New Roman" w:cs="Times New Roman"/>
          <w:sz w:val="28"/>
          <w:szCs w:val="28"/>
        </w:rPr>
      </w:pPr>
      <w:r w:rsidRPr="00E05CF3">
        <w:rPr>
          <w:rFonts w:ascii="Times New Roman" w:hAnsi="Times New Roman" w:cs="Times New Roman"/>
          <w:sz w:val="28"/>
          <w:szCs w:val="28"/>
        </w:rPr>
        <w:tab/>
        <w:t xml:space="preserve">Копии данных документов необходимо направлять на адрес электронной почты: </w:t>
      </w:r>
      <w:hyperlink r:id="rId4" w:history="1">
        <w:r w:rsidRPr="00E05CF3">
          <w:rPr>
            <w:rStyle w:val="a3"/>
            <w:rFonts w:ascii="Times New Roman" w:hAnsi="Times New Roman" w:cs="Times New Roman"/>
            <w:sz w:val="28"/>
            <w:szCs w:val="28"/>
            <w:lang w:val="en-US"/>
          </w:rPr>
          <w:t>dk</w:t>
        </w:r>
        <w:r w:rsidRPr="00E05CF3">
          <w:rPr>
            <w:rStyle w:val="a3"/>
            <w:rFonts w:ascii="Times New Roman" w:hAnsi="Times New Roman" w:cs="Times New Roman"/>
            <w:sz w:val="28"/>
            <w:szCs w:val="28"/>
          </w:rPr>
          <w:t>.</w:t>
        </w:r>
        <w:r w:rsidRPr="00E05CF3">
          <w:rPr>
            <w:rStyle w:val="a3"/>
            <w:rFonts w:ascii="Times New Roman" w:hAnsi="Times New Roman" w:cs="Times New Roman"/>
            <w:sz w:val="28"/>
            <w:szCs w:val="28"/>
            <w:lang w:val="en-US"/>
          </w:rPr>
          <w:t>vein</w:t>
        </w:r>
        <w:r w:rsidRPr="00E05CF3">
          <w:rPr>
            <w:rStyle w:val="a3"/>
            <w:rFonts w:ascii="Times New Roman" w:hAnsi="Times New Roman" w:cs="Times New Roman"/>
            <w:sz w:val="28"/>
            <w:szCs w:val="28"/>
          </w:rPr>
          <w:t>@</w:t>
        </w:r>
        <w:r w:rsidRPr="00E05CF3">
          <w:rPr>
            <w:rStyle w:val="a3"/>
            <w:rFonts w:ascii="Times New Roman" w:hAnsi="Times New Roman" w:cs="Times New Roman"/>
            <w:sz w:val="28"/>
            <w:szCs w:val="28"/>
            <w:lang w:val="en-US"/>
          </w:rPr>
          <w:t>alregn</w:t>
        </w:r>
        <w:r w:rsidRPr="00E05CF3">
          <w:rPr>
            <w:rStyle w:val="a3"/>
            <w:rFonts w:ascii="Times New Roman" w:hAnsi="Times New Roman" w:cs="Times New Roman"/>
            <w:sz w:val="28"/>
            <w:szCs w:val="28"/>
          </w:rPr>
          <w:t>.</w:t>
        </w:r>
        <w:proofErr w:type="spellStart"/>
        <w:r w:rsidRPr="00E05CF3">
          <w:rPr>
            <w:rStyle w:val="a3"/>
            <w:rFonts w:ascii="Times New Roman" w:hAnsi="Times New Roman" w:cs="Times New Roman"/>
            <w:sz w:val="28"/>
            <w:szCs w:val="28"/>
            <w:lang w:val="en-US"/>
          </w:rPr>
          <w:t>ru</w:t>
        </w:r>
        <w:proofErr w:type="spellEnd"/>
      </w:hyperlink>
      <w:r w:rsidRPr="00E05CF3">
        <w:rPr>
          <w:rFonts w:ascii="Times New Roman" w:hAnsi="Times New Roman" w:cs="Times New Roman"/>
          <w:sz w:val="28"/>
          <w:szCs w:val="28"/>
        </w:rPr>
        <w:t xml:space="preserve">. </w:t>
      </w:r>
    </w:p>
    <w:p w:rsidR="00E05CF3" w:rsidRPr="00E05CF3" w:rsidRDefault="00E05CF3" w:rsidP="00E05CF3">
      <w:pPr>
        <w:spacing w:after="0"/>
        <w:jc w:val="center"/>
        <w:rPr>
          <w:rFonts w:ascii="Times New Roman" w:hAnsi="Times New Roman" w:cs="Times New Roman"/>
          <w:sz w:val="28"/>
          <w:szCs w:val="28"/>
        </w:rPr>
      </w:pPr>
    </w:p>
    <w:p w:rsidR="00E05CF3" w:rsidRPr="00E05CF3" w:rsidRDefault="00E05CF3" w:rsidP="00E05CF3">
      <w:pPr>
        <w:spacing w:after="0"/>
        <w:rPr>
          <w:rFonts w:ascii="Times New Roman" w:hAnsi="Times New Roman" w:cs="Times New Roman"/>
        </w:rPr>
      </w:pPr>
    </w:p>
    <w:sectPr w:rsidR="00E05CF3" w:rsidRPr="00E05C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5CF3"/>
    <w:rsid w:val="00E05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05C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k.vein@alreg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479</Words>
  <Characters>2733</Characters>
  <Application>Microsoft Office Word</Application>
  <DocSecurity>0</DocSecurity>
  <Lines>22</Lines>
  <Paragraphs>6</Paragraphs>
  <ScaleCrop>false</ScaleCrop>
  <Company>SPecialiST RePack</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AMD</cp:lastModifiedBy>
  <cp:revision>2</cp:revision>
  <dcterms:created xsi:type="dcterms:W3CDTF">2019-07-16T08:47:00Z</dcterms:created>
  <dcterms:modified xsi:type="dcterms:W3CDTF">2019-07-16T08:52:00Z</dcterms:modified>
</cp:coreProperties>
</file>