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662" w:rsidRDefault="00EB4662" w:rsidP="006A0A16">
      <w:pPr>
        <w:widowControl w:val="0"/>
        <w:tabs>
          <w:tab w:val="left" w:pos="4424"/>
        </w:tabs>
        <w:autoSpaceDE w:val="0"/>
        <w:autoSpaceDN w:val="0"/>
        <w:ind w:left="4120"/>
        <w:rPr>
          <w:sz w:val="26"/>
        </w:rPr>
      </w:pPr>
    </w:p>
    <w:p w:rsidR="00EB4662" w:rsidRDefault="0046770D" w:rsidP="0046770D">
      <w:pPr>
        <w:widowControl w:val="0"/>
        <w:tabs>
          <w:tab w:val="left" w:pos="4424"/>
        </w:tabs>
        <w:autoSpaceDE w:val="0"/>
        <w:autoSpaceDN w:val="0"/>
        <w:ind w:left="-567" w:right="-568" w:hanging="142"/>
        <w:rPr>
          <w:sz w:val="26"/>
        </w:rPr>
      </w:pPr>
      <w:r w:rsidRPr="0046770D">
        <w:rPr>
          <w:sz w:val="26"/>
        </w:rPr>
        <w:drawing>
          <wp:inline distT="0" distB="0" distL="0" distR="0">
            <wp:extent cx="6905625" cy="8982075"/>
            <wp:effectExtent l="19050" t="0" r="9525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05625" cy="898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770D" w:rsidRPr="00D266B8" w:rsidRDefault="0046770D" w:rsidP="0046770D">
      <w:pPr>
        <w:pStyle w:val="a7"/>
        <w:widowControl w:val="0"/>
        <w:numPr>
          <w:ilvl w:val="2"/>
          <w:numId w:val="1"/>
        </w:numPr>
        <w:tabs>
          <w:tab w:val="left" w:pos="4424"/>
        </w:tabs>
        <w:autoSpaceDE w:val="0"/>
        <w:autoSpaceDN w:val="0"/>
        <w:contextualSpacing w:val="0"/>
        <w:jc w:val="left"/>
        <w:rPr>
          <w:b/>
          <w:sz w:val="26"/>
        </w:rPr>
      </w:pPr>
      <w:r w:rsidRPr="00D266B8">
        <w:rPr>
          <w:b/>
        </w:rPr>
        <w:lastRenderedPageBreak/>
        <w:t>Общие положения</w:t>
      </w:r>
    </w:p>
    <w:p w:rsidR="0046770D" w:rsidRPr="001D6200" w:rsidRDefault="0046770D" w:rsidP="0046770D">
      <w:pPr>
        <w:pStyle w:val="a7"/>
        <w:widowControl w:val="0"/>
        <w:numPr>
          <w:ilvl w:val="1"/>
          <w:numId w:val="17"/>
        </w:numPr>
        <w:tabs>
          <w:tab w:val="left" w:pos="993"/>
          <w:tab w:val="left" w:pos="9497"/>
        </w:tabs>
        <w:autoSpaceDE w:val="0"/>
        <w:autoSpaceDN w:val="0"/>
        <w:spacing w:before="201"/>
        <w:ind w:left="0" w:right="-1" w:firstLine="567"/>
        <w:contextualSpacing w:val="0"/>
        <w:jc w:val="both"/>
        <w:rPr>
          <w:sz w:val="26"/>
        </w:rPr>
      </w:pPr>
      <w:r>
        <w:t xml:space="preserve">Положение об оценке качества работы административно-управленческого, учебно- вспомогательного и обслуживающего персонала муниципального бюджетного дошкольного образовательного учреждения «Детский сад №10 «Гнездышко» (далее - Положение) устанавливает порядок распределения стимулирующей части фонда оплаты </w:t>
      </w:r>
      <w:r>
        <w:rPr>
          <w:spacing w:val="-3"/>
        </w:rPr>
        <w:t xml:space="preserve">труда </w:t>
      </w:r>
      <w:r>
        <w:t>(далее – ФОТ) МБДОУ «Детский сад №10 «Гнездышко» (далее – МБДОУ)работников.</w:t>
      </w:r>
    </w:p>
    <w:p w:rsidR="0046770D" w:rsidRPr="001D6200" w:rsidRDefault="0046770D" w:rsidP="0046770D">
      <w:pPr>
        <w:pStyle w:val="a7"/>
        <w:widowControl w:val="0"/>
        <w:numPr>
          <w:ilvl w:val="1"/>
          <w:numId w:val="17"/>
        </w:numPr>
        <w:tabs>
          <w:tab w:val="left" w:pos="993"/>
          <w:tab w:val="left" w:pos="1134"/>
          <w:tab w:val="left" w:pos="9497"/>
        </w:tabs>
        <w:autoSpaceDE w:val="0"/>
        <w:autoSpaceDN w:val="0"/>
        <w:ind w:left="0" w:right="-1" w:firstLine="567"/>
        <w:contextualSpacing w:val="0"/>
        <w:jc w:val="both"/>
        <w:rPr>
          <w:sz w:val="26"/>
        </w:rPr>
      </w:pPr>
      <w:r>
        <w:t>Стимулирующая часть ФОТ направлена на усиление материальной заинтересованности работников МБДОУ в повышении качества работы и конечных результатах  работы.</w:t>
      </w:r>
    </w:p>
    <w:p w:rsidR="0046770D" w:rsidRPr="001D6200" w:rsidRDefault="0046770D" w:rsidP="0046770D">
      <w:pPr>
        <w:pStyle w:val="a7"/>
        <w:widowControl w:val="0"/>
        <w:numPr>
          <w:ilvl w:val="1"/>
          <w:numId w:val="17"/>
        </w:numPr>
        <w:tabs>
          <w:tab w:val="left" w:pos="993"/>
          <w:tab w:val="left" w:pos="1134"/>
          <w:tab w:val="left" w:pos="9497"/>
        </w:tabs>
        <w:autoSpaceDE w:val="0"/>
        <w:autoSpaceDN w:val="0"/>
        <w:ind w:left="0" w:right="-1" w:firstLine="567"/>
        <w:contextualSpacing w:val="0"/>
        <w:jc w:val="both"/>
        <w:rPr>
          <w:sz w:val="26"/>
        </w:rPr>
      </w:pPr>
      <w:r>
        <w:t xml:space="preserve">В числе стимулирующих выплат устанавливается надбавка за качество выполняемых работ с учетом качественных показателей деятельности работника, за высокую результативность, успешное выполнение сложных задач, высокое качество работы, сложность и напряженность </w:t>
      </w:r>
      <w:r w:rsidRPr="001D6200">
        <w:rPr>
          <w:spacing w:val="-3"/>
        </w:rPr>
        <w:t xml:space="preserve">труда, </w:t>
      </w:r>
      <w:r>
        <w:t>увеличение объема выполняемых работ, интенсивность труда, а также на оплату дополнительных видов работы. Размер выплат определяется в соответствии с критериями (Приложение1).</w:t>
      </w:r>
    </w:p>
    <w:p w:rsidR="0046770D" w:rsidRPr="001D6200" w:rsidRDefault="0046770D" w:rsidP="0046770D">
      <w:pPr>
        <w:pStyle w:val="a7"/>
        <w:widowControl w:val="0"/>
        <w:numPr>
          <w:ilvl w:val="1"/>
          <w:numId w:val="17"/>
        </w:numPr>
        <w:tabs>
          <w:tab w:val="left" w:pos="993"/>
          <w:tab w:val="left" w:pos="1134"/>
          <w:tab w:val="left" w:pos="9497"/>
        </w:tabs>
        <w:autoSpaceDE w:val="0"/>
        <w:autoSpaceDN w:val="0"/>
        <w:ind w:left="0" w:right="-1" w:firstLine="567"/>
        <w:contextualSpacing w:val="0"/>
        <w:jc w:val="both"/>
        <w:rPr>
          <w:sz w:val="26"/>
        </w:rPr>
      </w:pPr>
      <w:r>
        <w:t>Стимулирующие выплаты осуществляются за фактически отработанное время в суммарном выражении от должностного оклада (абсолютная величина) от 100 рублей и верхним пределом не ограничиваются.</w:t>
      </w:r>
    </w:p>
    <w:p w:rsidR="0046770D" w:rsidRPr="001D6200" w:rsidRDefault="0046770D" w:rsidP="0046770D">
      <w:pPr>
        <w:pStyle w:val="a7"/>
        <w:widowControl w:val="0"/>
        <w:numPr>
          <w:ilvl w:val="1"/>
          <w:numId w:val="17"/>
        </w:numPr>
        <w:tabs>
          <w:tab w:val="left" w:pos="993"/>
          <w:tab w:val="left" w:pos="1134"/>
          <w:tab w:val="left" w:pos="9497"/>
        </w:tabs>
        <w:autoSpaceDE w:val="0"/>
        <w:autoSpaceDN w:val="0"/>
        <w:ind w:left="0" w:right="-1" w:firstLine="567"/>
        <w:contextualSpacing w:val="0"/>
        <w:jc w:val="both"/>
        <w:rPr>
          <w:sz w:val="26"/>
        </w:rPr>
      </w:pPr>
      <w:r>
        <w:t>За счет средств общей экономии фонда оплаты труда возможны единовременные поощрительные выплаты.</w:t>
      </w:r>
    </w:p>
    <w:p w:rsidR="0046770D" w:rsidRPr="001D6200" w:rsidRDefault="0046770D" w:rsidP="0046770D">
      <w:pPr>
        <w:pStyle w:val="a7"/>
        <w:widowControl w:val="0"/>
        <w:numPr>
          <w:ilvl w:val="2"/>
          <w:numId w:val="17"/>
        </w:numPr>
        <w:tabs>
          <w:tab w:val="left" w:pos="993"/>
          <w:tab w:val="left" w:pos="1134"/>
        </w:tabs>
        <w:autoSpaceDE w:val="0"/>
        <w:autoSpaceDN w:val="0"/>
        <w:ind w:left="0" w:right="-1" w:firstLine="567"/>
        <w:jc w:val="both"/>
        <w:rPr>
          <w:sz w:val="26"/>
        </w:rPr>
      </w:pPr>
      <w:r>
        <w:t>Единовременные поощрительные выплаты устанавливаются приказом заведующего МБДОУ по согласованию с профсоюзным комитетом МБДОУ.</w:t>
      </w:r>
    </w:p>
    <w:p w:rsidR="0046770D" w:rsidRPr="00DB1A64" w:rsidRDefault="0046770D" w:rsidP="0046770D">
      <w:pPr>
        <w:pStyle w:val="a7"/>
        <w:widowControl w:val="0"/>
        <w:numPr>
          <w:ilvl w:val="2"/>
          <w:numId w:val="17"/>
        </w:numPr>
        <w:tabs>
          <w:tab w:val="left" w:pos="709"/>
          <w:tab w:val="left" w:pos="993"/>
          <w:tab w:val="left" w:pos="1134"/>
        </w:tabs>
        <w:autoSpaceDE w:val="0"/>
        <w:autoSpaceDN w:val="0"/>
        <w:spacing w:before="41" w:line="280" w:lineRule="auto"/>
        <w:ind w:left="567" w:firstLine="0"/>
        <w:jc w:val="both"/>
        <w:rPr>
          <w:lang w:bidi="ru-RU"/>
        </w:rPr>
      </w:pPr>
      <w:r w:rsidRPr="00DB1A64">
        <w:rPr>
          <w:lang w:bidi="ru-RU"/>
        </w:rPr>
        <w:t>Единовременные поощрительные выплаты осуществляются:</w:t>
      </w:r>
    </w:p>
    <w:p w:rsidR="0046770D" w:rsidRPr="000D1917" w:rsidRDefault="0046770D" w:rsidP="0046770D">
      <w:pPr>
        <w:pStyle w:val="a7"/>
        <w:widowControl w:val="0"/>
        <w:numPr>
          <w:ilvl w:val="0"/>
          <w:numId w:val="20"/>
        </w:numPr>
        <w:tabs>
          <w:tab w:val="left" w:pos="0"/>
          <w:tab w:val="left" w:pos="709"/>
          <w:tab w:val="left" w:pos="851"/>
        </w:tabs>
        <w:autoSpaceDE w:val="0"/>
        <w:autoSpaceDN w:val="0"/>
        <w:spacing w:line="289" w:lineRule="exact"/>
        <w:ind w:left="0" w:firstLine="567"/>
        <w:jc w:val="both"/>
        <w:rPr>
          <w:lang w:bidi="ru-RU"/>
        </w:rPr>
      </w:pPr>
      <w:r w:rsidRPr="00E42417">
        <w:t>за интенсивность и высокие результаты работы;</w:t>
      </w:r>
      <w:r w:rsidRPr="00E42417">
        <w:rPr>
          <w:i/>
          <w:lang w:bidi="ru-RU"/>
        </w:rPr>
        <w:t xml:space="preserve">-  </w:t>
      </w:r>
      <w:r w:rsidRPr="00653408">
        <w:rPr>
          <w:b/>
          <w:lang w:bidi="ru-RU"/>
        </w:rPr>
        <w:t>от 100,00 до</w:t>
      </w:r>
      <w:r>
        <w:rPr>
          <w:i/>
          <w:lang w:bidi="ru-RU"/>
        </w:rPr>
        <w:t xml:space="preserve"> </w:t>
      </w:r>
      <w:r w:rsidRPr="000D1917">
        <w:rPr>
          <w:b/>
          <w:lang w:bidi="ru-RU"/>
        </w:rPr>
        <w:t>2000,00 руб</w:t>
      </w:r>
      <w:r w:rsidRPr="000D1917">
        <w:rPr>
          <w:lang w:bidi="ru-RU"/>
        </w:rPr>
        <w:t>.;</w:t>
      </w:r>
    </w:p>
    <w:p w:rsidR="0046770D" w:rsidRPr="000D1917" w:rsidRDefault="0046770D" w:rsidP="0046770D">
      <w:pPr>
        <w:pStyle w:val="a7"/>
        <w:widowControl w:val="0"/>
        <w:numPr>
          <w:ilvl w:val="0"/>
          <w:numId w:val="20"/>
        </w:numPr>
        <w:tabs>
          <w:tab w:val="left" w:pos="0"/>
          <w:tab w:val="left" w:pos="709"/>
          <w:tab w:val="left" w:pos="851"/>
        </w:tabs>
        <w:autoSpaceDE w:val="0"/>
        <w:autoSpaceDN w:val="0"/>
        <w:spacing w:line="289" w:lineRule="exact"/>
        <w:ind w:left="0" w:firstLine="567"/>
        <w:jc w:val="both"/>
        <w:rPr>
          <w:lang w:bidi="ru-RU"/>
        </w:rPr>
      </w:pPr>
      <w:r w:rsidRPr="000D1917">
        <w:rPr>
          <w:lang w:bidi="ru-RU"/>
        </w:rPr>
        <w:t xml:space="preserve">за увеличенный объем работ – </w:t>
      </w:r>
      <w:r w:rsidRPr="00653408">
        <w:rPr>
          <w:b/>
          <w:lang w:bidi="ru-RU"/>
        </w:rPr>
        <w:t>от 100,00 до</w:t>
      </w:r>
      <w:r>
        <w:rPr>
          <w:i/>
          <w:lang w:bidi="ru-RU"/>
        </w:rPr>
        <w:t xml:space="preserve"> </w:t>
      </w:r>
      <w:r w:rsidRPr="000D1917">
        <w:rPr>
          <w:b/>
          <w:lang w:bidi="ru-RU"/>
        </w:rPr>
        <w:t>1500,00 руб</w:t>
      </w:r>
      <w:r w:rsidRPr="000D1917">
        <w:rPr>
          <w:lang w:bidi="ru-RU"/>
        </w:rPr>
        <w:t>.;</w:t>
      </w:r>
    </w:p>
    <w:p w:rsidR="0046770D" w:rsidRPr="000D1917" w:rsidRDefault="0046770D" w:rsidP="0046770D">
      <w:pPr>
        <w:pStyle w:val="a7"/>
        <w:widowControl w:val="0"/>
        <w:numPr>
          <w:ilvl w:val="0"/>
          <w:numId w:val="20"/>
        </w:numPr>
        <w:tabs>
          <w:tab w:val="left" w:pos="0"/>
          <w:tab w:val="left" w:pos="709"/>
          <w:tab w:val="left" w:pos="851"/>
        </w:tabs>
        <w:autoSpaceDE w:val="0"/>
        <w:autoSpaceDN w:val="0"/>
        <w:spacing w:line="289" w:lineRule="exact"/>
        <w:ind w:left="0" w:firstLine="567"/>
        <w:jc w:val="both"/>
        <w:rPr>
          <w:lang w:bidi="ru-RU"/>
        </w:rPr>
      </w:pPr>
      <w:r w:rsidRPr="000D1917">
        <w:rPr>
          <w:lang w:bidi="ru-RU"/>
        </w:rPr>
        <w:t xml:space="preserve">за сложность и напряженность - </w:t>
      </w:r>
      <w:r w:rsidRPr="00653408">
        <w:rPr>
          <w:b/>
          <w:lang w:bidi="ru-RU"/>
        </w:rPr>
        <w:t>от 100,00 до</w:t>
      </w:r>
      <w:r>
        <w:rPr>
          <w:i/>
          <w:lang w:bidi="ru-RU"/>
        </w:rPr>
        <w:t xml:space="preserve"> </w:t>
      </w:r>
      <w:r w:rsidRPr="000D1917">
        <w:rPr>
          <w:b/>
          <w:lang w:bidi="ru-RU"/>
        </w:rPr>
        <w:t>3000,00 руб</w:t>
      </w:r>
      <w:r w:rsidRPr="000D1917">
        <w:rPr>
          <w:lang w:bidi="ru-RU"/>
        </w:rPr>
        <w:t>.;</w:t>
      </w:r>
    </w:p>
    <w:p w:rsidR="0046770D" w:rsidRPr="000D1917" w:rsidRDefault="0046770D" w:rsidP="0046770D">
      <w:pPr>
        <w:pStyle w:val="a7"/>
        <w:widowControl w:val="0"/>
        <w:numPr>
          <w:ilvl w:val="0"/>
          <w:numId w:val="20"/>
        </w:numPr>
        <w:tabs>
          <w:tab w:val="left" w:pos="0"/>
          <w:tab w:val="left" w:pos="709"/>
          <w:tab w:val="left" w:pos="851"/>
        </w:tabs>
        <w:autoSpaceDE w:val="0"/>
        <w:autoSpaceDN w:val="0"/>
        <w:spacing w:line="289" w:lineRule="exact"/>
        <w:ind w:left="0" w:firstLine="567"/>
        <w:jc w:val="both"/>
        <w:rPr>
          <w:lang w:bidi="ru-RU"/>
        </w:rPr>
      </w:pPr>
      <w:r w:rsidRPr="000D1917">
        <w:rPr>
          <w:lang w:bidi="ru-RU"/>
        </w:rPr>
        <w:t xml:space="preserve">к юбилейным датам (50, 55, 60 лет) - </w:t>
      </w:r>
      <w:r w:rsidRPr="00653408">
        <w:rPr>
          <w:b/>
          <w:lang w:bidi="ru-RU"/>
        </w:rPr>
        <w:t>от 100,00 до</w:t>
      </w:r>
      <w:r w:rsidRPr="000D1917">
        <w:rPr>
          <w:lang w:bidi="ru-RU"/>
        </w:rPr>
        <w:t xml:space="preserve"> </w:t>
      </w:r>
      <w:r w:rsidRPr="000D1917">
        <w:rPr>
          <w:b/>
          <w:lang w:bidi="ru-RU"/>
        </w:rPr>
        <w:t>5000,00 руб</w:t>
      </w:r>
      <w:r w:rsidRPr="000D1917">
        <w:rPr>
          <w:lang w:bidi="ru-RU"/>
        </w:rPr>
        <w:t>.;</w:t>
      </w:r>
    </w:p>
    <w:p w:rsidR="0046770D" w:rsidRPr="000D1917" w:rsidRDefault="0046770D" w:rsidP="0046770D">
      <w:pPr>
        <w:pStyle w:val="a7"/>
        <w:widowControl w:val="0"/>
        <w:numPr>
          <w:ilvl w:val="0"/>
          <w:numId w:val="20"/>
        </w:numPr>
        <w:tabs>
          <w:tab w:val="left" w:pos="0"/>
          <w:tab w:val="left" w:pos="709"/>
          <w:tab w:val="left" w:pos="851"/>
        </w:tabs>
        <w:autoSpaceDE w:val="0"/>
        <w:autoSpaceDN w:val="0"/>
        <w:spacing w:line="289" w:lineRule="exact"/>
        <w:ind w:left="0" w:firstLine="567"/>
        <w:jc w:val="both"/>
        <w:rPr>
          <w:lang w:bidi="ru-RU"/>
        </w:rPr>
      </w:pPr>
      <w:r w:rsidRPr="000D1917">
        <w:rPr>
          <w:lang w:bidi="ru-RU"/>
        </w:rPr>
        <w:t xml:space="preserve">при награждении Почетными грамотами города, края, Министерства образования и науки РФ -  </w:t>
      </w:r>
      <w:r w:rsidRPr="00653408">
        <w:rPr>
          <w:b/>
          <w:lang w:bidi="ru-RU"/>
        </w:rPr>
        <w:t>от 100,00 до</w:t>
      </w:r>
      <w:r>
        <w:rPr>
          <w:i/>
          <w:lang w:bidi="ru-RU"/>
        </w:rPr>
        <w:t xml:space="preserve"> </w:t>
      </w:r>
      <w:r w:rsidRPr="000D1917">
        <w:rPr>
          <w:b/>
          <w:lang w:bidi="ru-RU"/>
        </w:rPr>
        <w:t>3000,00 руб</w:t>
      </w:r>
      <w:r w:rsidRPr="000D1917">
        <w:rPr>
          <w:lang w:bidi="ru-RU"/>
        </w:rPr>
        <w:t>.;</w:t>
      </w:r>
    </w:p>
    <w:p w:rsidR="0046770D" w:rsidRPr="000D1917" w:rsidRDefault="0046770D" w:rsidP="0046770D">
      <w:pPr>
        <w:pStyle w:val="a7"/>
        <w:widowControl w:val="0"/>
        <w:numPr>
          <w:ilvl w:val="0"/>
          <w:numId w:val="20"/>
        </w:numPr>
        <w:tabs>
          <w:tab w:val="left" w:pos="0"/>
          <w:tab w:val="left" w:pos="709"/>
          <w:tab w:val="left" w:pos="851"/>
        </w:tabs>
        <w:autoSpaceDE w:val="0"/>
        <w:autoSpaceDN w:val="0"/>
        <w:spacing w:line="289" w:lineRule="exact"/>
        <w:ind w:left="0" w:firstLine="567"/>
        <w:jc w:val="both"/>
        <w:rPr>
          <w:lang w:bidi="ru-RU"/>
        </w:rPr>
      </w:pPr>
      <w:r w:rsidRPr="000D1917">
        <w:rPr>
          <w:lang w:bidi="ru-RU"/>
        </w:rPr>
        <w:t xml:space="preserve">за победу в профессиональном конкурсе - </w:t>
      </w:r>
      <w:r w:rsidRPr="00653408">
        <w:rPr>
          <w:b/>
          <w:lang w:bidi="ru-RU"/>
        </w:rPr>
        <w:t>от 100,00 до</w:t>
      </w:r>
      <w:r>
        <w:rPr>
          <w:i/>
          <w:lang w:bidi="ru-RU"/>
        </w:rPr>
        <w:t xml:space="preserve"> </w:t>
      </w:r>
      <w:r w:rsidRPr="000D1917">
        <w:rPr>
          <w:b/>
          <w:lang w:bidi="ru-RU"/>
        </w:rPr>
        <w:t>5000,00 руб.;</w:t>
      </w:r>
    </w:p>
    <w:p w:rsidR="0046770D" w:rsidRPr="000D1917" w:rsidRDefault="0046770D" w:rsidP="0046770D">
      <w:pPr>
        <w:pStyle w:val="a7"/>
        <w:widowControl w:val="0"/>
        <w:numPr>
          <w:ilvl w:val="0"/>
          <w:numId w:val="20"/>
        </w:numPr>
        <w:tabs>
          <w:tab w:val="left" w:pos="0"/>
          <w:tab w:val="left" w:pos="709"/>
          <w:tab w:val="left" w:pos="851"/>
        </w:tabs>
        <w:autoSpaceDE w:val="0"/>
        <w:autoSpaceDN w:val="0"/>
        <w:spacing w:line="289" w:lineRule="exact"/>
        <w:ind w:left="0" w:firstLine="567"/>
        <w:jc w:val="both"/>
        <w:rPr>
          <w:b/>
          <w:lang w:bidi="ru-RU"/>
        </w:rPr>
      </w:pPr>
      <w:r w:rsidRPr="000D1917">
        <w:rPr>
          <w:lang w:bidi="ru-RU"/>
        </w:rPr>
        <w:t xml:space="preserve">в связи с наступлением знаменательного события (Юбилей МБДОУ) – в случае образования экономии фонда заработной платы- </w:t>
      </w:r>
      <w:r w:rsidRPr="00653408">
        <w:rPr>
          <w:b/>
          <w:lang w:bidi="ru-RU"/>
        </w:rPr>
        <w:t>от 100,00 до</w:t>
      </w:r>
      <w:r>
        <w:rPr>
          <w:i/>
          <w:lang w:bidi="ru-RU"/>
        </w:rPr>
        <w:t xml:space="preserve"> </w:t>
      </w:r>
      <w:r w:rsidRPr="000D1917">
        <w:rPr>
          <w:b/>
          <w:lang w:bidi="ru-RU"/>
        </w:rPr>
        <w:t>2000,00 руб.;</w:t>
      </w:r>
    </w:p>
    <w:p w:rsidR="0046770D" w:rsidRPr="00DB1A64" w:rsidRDefault="0046770D" w:rsidP="0046770D">
      <w:pPr>
        <w:pStyle w:val="a7"/>
        <w:widowControl w:val="0"/>
        <w:numPr>
          <w:ilvl w:val="0"/>
          <w:numId w:val="20"/>
        </w:numPr>
        <w:tabs>
          <w:tab w:val="left" w:pos="0"/>
          <w:tab w:val="left" w:pos="709"/>
          <w:tab w:val="left" w:pos="851"/>
        </w:tabs>
        <w:autoSpaceDE w:val="0"/>
        <w:autoSpaceDN w:val="0"/>
        <w:spacing w:line="289" w:lineRule="exact"/>
        <w:ind w:left="0" w:firstLine="567"/>
        <w:jc w:val="both"/>
        <w:rPr>
          <w:lang w:bidi="ru-RU"/>
        </w:rPr>
      </w:pPr>
      <w:r w:rsidRPr="000D1917">
        <w:rPr>
          <w:spacing w:val="3"/>
          <w:lang w:bidi="ru-RU"/>
        </w:rPr>
        <w:t xml:space="preserve">к   </w:t>
      </w:r>
      <w:r w:rsidRPr="000D1917">
        <w:rPr>
          <w:lang w:bidi="ru-RU"/>
        </w:rPr>
        <w:t>государственным   и профессиональным праздникам</w:t>
      </w:r>
      <w:r w:rsidRPr="000D1917">
        <w:rPr>
          <w:lang w:bidi="ru-RU"/>
        </w:rPr>
        <w:tab/>
        <w:t xml:space="preserve">– в </w:t>
      </w:r>
      <w:r w:rsidRPr="000D1917">
        <w:rPr>
          <w:spacing w:val="-3"/>
          <w:lang w:bidi="ru-RU"/>
        </w:rPr>
        <w:t xml:space="preserve">случае </w:t>
      </w:r>
      <w:r w:rsidRPr="000D1917">
        <w:rPr>
          <w:lang w:bidi="ru-RU"/>
        </w:rPr>
        <w:t xml:space="preserve">образования экономии фонда заработной платы - </w:t>
      </w:r>
      <w:r w:rsidRPr="00653408">
        <w:rPr>
          <w:b/>
          <w:lang w:bidi="ru-RU"/>
        </w:rPr>
        <w:t>от 100,00 до</w:t>
      </w:r>
      <w:r>
        <w:rPr>
          <w:i/>
          <w:lang w:bidi="ru-RU"/>
        </w:rPr>
        <w:t xml:space="preserve"> </w:t>
      </w:r>
      <w:r w:rsidRPr="000D1917">
        <w:rPr>
          <w:b/>
          <w:lang w:bidi="ru-RU"/>
        </w:rPr>
        <w:t>3000,00 руб.;</w:t>
      </w:r>
    </w:p>
    <w:p w:rsidR="0046770D" w:rsidRPr="00DB1A64" w:rsidRDefault="0046770D" w:rsidP="0046770D">
      <w:pPr>
        <w:pStyle w:val="a7"/>
        <w:widowControl w:val="0"/>
        <w:numPr>
          <w:ilvl w:val="0"/>
          <w:numId w:val="20"/>
        </w:numPr>
        <w:tabs>
          <w:tab w:val="left" w:pos="0"/>
          <w:tab w:val="left" w:pos="709"/>
          <w:tab w:val="left" w:pos="851"/>
        </w:tabs>
        <w:autoSpaceDE w:val="0"/>
        <w:autoSpaceDN w:val="0"/>
        <w:spacing w:line="289" w:lineRule="exact"/>
        <w:ind w:left="0" w:firstLine="567"/>
        <w:jc w:val="both"/>
        <w:rPr>
          <w:lang w:bidi="ru-RU"/>
        </w:rPr>
      </w:pPr>
      <w:r w:rsidRPr="000D1917">
        <w:rPr>
          <w:lang w:bidi="ru-RU"/>
        </w:rPr>
        <w:t xml:space="preserve">премии по итогам месяца, квартала, полугодия, года - </w:t>
      </w:r>
      <w:r w:rsidRPr="00653408">
        <w:rPr>
          <w:b/>
          <w:lang w:bidi="ru-RU"/>
        </w:rPr>
        <w:t>от 100,00 до</w:t>
      </w:r>
      <w:r>
        <w:rPr>
          <w:i/>
          <w:lang w:bidi="ru-RU"/>
        </w:rPr>
        <w:t xml:space="preserve"> </w:t>
      </w:r>
      <w:r w:rsidRPr="00DB1A64">
        <w:rPr>
          <w:b/>
          <w:lang w:bidi="ru-RU"/>
        </w:rPr>
        <w:t>5000,00 руб</w:t>
      </w:r>
      <w:r>
        <w:rPr>
          <w:b/>
          <w:lang w:bidi="ru-RU"/>
        </w:rPr>
        <w:t>.</w:t>
      </w:r>
    </w:p>
    <w:p w:rsidR="0046770D" w:rsidRDefault="0046770D" w:rsidP="0046770D">
      <w:pPr>
        <w:pStyle w:val="a7"/>
        <w:widowControl w:val="0"/>
        <w:numPr>
          <w:ilvl w:val="1"/>
          <w:numId w:val="17"/>
        </w:numPr>
        <w:tabs>
          <w:tab w:val="left" w:pos="0"/>
          <w:tab w:val="left" w:pos="709"/>
          <w:tab w:val="left" w:pos="851"/>
          <w:tab w:val="left" w:pos="993"/>
        </w:tabs>
        <w:autoSpaceDE w:val="0"/>
        <w:autoSpaceDN w:val="0"/>
        <w:spacing w:line="289" w:lineRule="exact"/>
        <w:ind w:left="0" w:firstLine="567"/>
        <w:jc w:val="both"/>
        <w:rPr>
          <w:lang w:bidi="ru-RU"/>
        </w:rPr>
      </w:pPr>
      <w:r>
        <w:t xml:space="preserve"> Единовременные поощрительные выплаты осуществляются в суммарном выражении от должностного оклада (абсолютная величина) от 100 </w:t>
      </w:r>
      <w:r w:rsidRPr="00DB1A64">
        <w:rPr>
          <w:spacing w:val="-3"/>
        </w:rPr>
        <w:t xml:space="preserve">рублей </w:t>
      </w:r>
      <w:r>
        <w:t>и верхним пределом не ограничиваются.</w:t>
      </w:r>
    </w:p>
    <w:p w:rsidR="0046770D" w:rsidRDefault="0046770D" w:rsidP="0046770D">
      <w:pPr>
        <w:pStyle w:val="a7"/>
        <w:widowControl w:val="0"/>
        <w:numPr>
          <w:ilvl w:val="1"/>
          <w:numId w:val="17"/>
        </w:numPr>
        <w:tabs>
          <w:tab w:val="left" w:pos="0"/>
          <w:tab w:val="left" w:pos="709"/>
          <w:tab w:val="left" w:pos="851"/>
          <w:tab w:val="left" w:pos="993"/>
        </w:tabs>
        <w:autoSpaceDE w:val="0"/>
        <w:autoSpaceDN w:val="0"/>
        <w:spacing w:line="289" w:lineRule="exact"/>
        <w:ind w:left="0" w:firstLine="567"/>
        <w:jc w:val="both"/>
        <w:rPr>
          <w:lang w:bidi="ru-RU"/>
        </w:rPr>
      </w:pPr>
      <w:r>
        <w:t>Стимулирующие выплаты работникам МБДОУ, занятым по совместительству, а также на условиях неполного рабочего времени или неполной рабочей недели производится пропорционально отработанному времени.</w:t>
      </w:r>
    </w:p>
    <w:p w:rsidR="0046770D" w:rsidRDefault="0046770D" w:rsidP="0046770D">
      <w:pPr>
        <w:pStyle w:val="a3"/>
        <w:spacing w:before="9"/>
        <w:jc w:val="left"/>
        <w:rPr>
          <w:sz w:val="23"/>
        </w:rPr>
      </w:pPr>
    </w:p>
    <w:p w:rsidR="0046770D" w:rsidRPr="001D6200" w:rsidRDefault="0046770D" w:rsidP="0046770D">
      <w:pPr>
        <w:pStyle w:val="a7"/>
        <w:widowControl w:val="0"/>
        <w:numPr>
          <w:ilvl w:val="2"/>
          <w:numId w:val="1"/>
        </w:numPr>
        <w:tabs>
          <w:tab w:val="left" w:pos="1676"/>
          <w:tab w:val="left" w:pos="1677"/>
          <w:tab w:val="left" w:pos="2127"/>
          <w:tab w:val="left" w:pos="2268"/>
        </w:tabs>
        <w:autoSpaceDE w:val="0"/>
        <w:autoSpaceDN w:val="0"/>
        <w:ind w:left="709" w:right="-1" w:firstLine="851"/>
        <w:contextualSpacing w:val="0"/>
        <w:jc w:val="center"/>
        <w:rPr>
          <w:b/>
          <w:sz w:val="26"/>
        </w:rPr>
      </w:pPr>
      <w:r w:rsidRPr="001D6200">
        <w:rPr>
          <w:b/>
        </w:rPr>
        <w:t>Показатели, влияющие на уменьшение размера или лишения выплат</w:t>
      </w:r>
      <w:r>
        <w:rPr>
          <w:b/>
        </w:rPr>
        <w:t xml:space="preserve">  </w:t>
      </w:r>
      <w:r w:rsidRPr="001D6200">
        <w:rPr>
          <w:b/>
        </w:rPr>
        <w:t>стимулирующего характера</w:t>
      </w:r>
    </w:p>
    <w:p w:rsidR="0046770D" w:rsidRDefault="0046770D" w:rsidP="0046770D">
      <w:pPr>
        <w:pStyle w:val="a3"/>
        <w:spacing w:before="3"/>
        <w:jc w:val="left"/>
      </w:pPr>
    </w:p>
    <w:p w:rsidR="0046770D" w:rsidRPr="00F82D17" w:rsidRDefault="0046770D" w:rsidP="0046770D">
      <w:pPr>
        <w:pStyle w:val="a7"/>
        <w:widowControl w:val="0"/>
        <w:numPr>
          <w:ilvl w:val="1"/>
          <w:numId w:val="16"/>
        </w:numPr>
        <w:tabs>
          <w:tab w:val="left" w:pos="993"/>
        </w:tabs>
        <w:autoSpaceDE w:val="0"/>
        <w:autoSpaceDN w:val="0"/>
        <w:spacing w:line="235" w:lineRule="auto"/>
        <w:ind w:left="0" w:right="-1" w:firstLine="567"/>
        <w:contextualSpacing w:val="0"/>
        <w:jc w:val="both"/>
        <w:rPr>
          <w:sz w:val="26"/>
        </w:rPr>
      </w:pPr>
      <w:r w:rsidRPr="00F82D17">
        <w:t xml:space="preserve">Невыплата или уменьшение размера стимулирующих выплат работникам МБДОУ может осуществляться в соответствии </w:t>
      </w:r>
      <w:r w:rsidRPr="00F82D17">
        <w:rPr>
          <w:spacing w:val="-3"/>
        </w:rPr>
        <w:t xml:space="preserve">со </w:t>
      </w:r>
      <w:r w:rsidRPr="00F82D17">
        <w:t>следующим</w:t>
      </w:r>
      <w:r>
        <w:t xml:space="preserve">  </w:t>
      </w:r>
      <w:r w:rsidRPr="00F82D17">
        <w:t>показателями:</w:t>
      </w:r>
    </w:p>
    <w:p w:rsidR="0046770D" w:rsidRPr="00F82D17" w:rsidRDefault="0046770D" w:rsidP="0046770D">
      <w:pPr>
        <w:pStyle w:val="a7"/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spacing w:line="294" w:lineRule="exact"/>
        <w:ind w:hanging="11"/>
      </w:pPr>
      <w:r w:rsidRPr="00F82D17">
        <w:t>наличие несчастного случая (травмы) с</w:t>
      </w:r>
      <w:r>
        <w:t xml:space="preserve">  </w:t>
      </w:r>
      <w:r w:rsidRPr="00F82D17">
        <w:t>ребенком;</w:t>
      </w:r>
    </w:p>
    <w:p w:rsidR="0046770D" w:rsidRPr="00F82D17" w:rsidRDefault="0046770D" w:rsidP="0046770D">
      <w:pPr>
        <w:pStyle w:val="a7"/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spacing w:line="294" w:lineRule="exact"/>
        <w:ind w:hanging="11"/>
        <w:jc w:val="both"/>
      </w:pPr>
      <w:r w:rsidRPr="00F82D17">
        <w:t>нарушение инструкции по технике безопасности и пожарной</w:t>
      </w:r>
      <w:r>
        <w:t xml:space="preserve">  </w:t>
      </w:r>
      <w:r w:rsidRPr="00F82D17">
        <w:t>безопасности;</w:t>
      </w:r>
    </w:p>
    <w:p w:rsidR="0046770D" w:rsidRPr="00F82D17" w:rsidRDefault="0046770D" w:rsidP="0046770D">
      <w:pPr>
        <w:pStyle w:val="a7"/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spacing w:line="294" w:lineRule="exact"/>
        <w:ind w:hanging="11"/>
      </w:pPr>
      <w:r w:rsidRPr="00F82D17">
        <w:t>нарушение правил внутреннего трудового</w:t>
      </w:r>
      <w:r>
        <w:t xml:space="preserve">  </w:t>
      </w:r>
      <w:r w:rsidRPr="00F82D17">
        <w:t>распорядка;</w:t>
      </w:r>
    </w:p>
    <w:p w:rsidR="0046770D" w:rsidRPr="00F82D17" w:rsidRDefault="0046770D" w:rsidP="0046770D">
      <w:pPr>
        <w:pStyle w:val="a7"/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spacing w:line="294" w:lineRule="exact"/>
        <w:ind w:left="0" w:firstLine="709"/>
        <w:jc w:val="both"/>
      </w:pPr>
      <w:r w:rsidRPr="00F82D17">
        <w:t xml:space="preserve">нарушение трудовой дисциплины (неоднократное опоздания на работу, </w:t>
      </w:r>
      <w:r w:rsidRPr="00F82D17">
        <w:lastRenderedPageBreak/>
        <w:t xml:space="preserve">самовольный уход с работы </w:t>
      </w:r>
      <w:r w:rsidRPr="00F82D17">
        <w:rPr>
          <w:spacing w:val="-4"/>
        </w:rPr>
        <w:t xml:space="preserve">до </w:t>
      </w:r>
      <w:r w:rsidRPr="00F82D17">
        <w:t>истечения рабочей смены, отсутствие без уважительной причины, подмена без уведомления</w:t>
      </w:r>
      <w:r>
        <w:t xml:space="preserve"> </w:t>
      </w:r>
      <w:r w:rsidRPr="00F82D17">
        <w:t>администрации);</w:t>
      </w:r>
    </w:p>
    <w:p w:rsidR="0046770D" w:rsidRPr="00F82D17" w:rsidRDefault="0046770D" w:rsidP="0046770D">
      <w:pPr>
        <w:pStyle w:val="a7"/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spacing w:line="294" w:lineRule="exact"/>
        <w:ind w:left="0" w:firstLine="709"/>
        <w:jc w:val="both"/>
      </w:pPr>
      <w:r w:rsidRPr="00F82D17">
        <w:t>нарушение санитарно-гигиенических норм и санитарно-эпидемиологического</w:t>
      </w:r>
      <w:r>
        <w:t xml:space="preserve"> </w:t>
      </w:r>
      <w:r w:rsidRPr="00F82D17">
        <w:t>режима;</w:t>
      </w:r>
    </w:p>
    <w:p w:rsidR="0046770D" w:rsidRPr="00F82D17" w:rsidRDefault="0046770D" w:rsidP="0046770D">
      <w:pPr>
        <w:pStyle w:val="a7"/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spacing w:line="294" w:lineRule="exact"/>
        <w:ind w:left="0" w:firstLine="709"/>
        <w:jc w:val="both"/>
      </w:pPr>
      <w:r w:rsidRPr="00F82D17">
        <w:t>нарушение режима дня, невыполнение режимных</w:t>
      </w:r>
      <w:r>
        <w:t xml:space="preserve">  </w:t>
      </w:r>
      <w:r w:rsidRPr="00F82D17">
        <w:t>процессов;</w:t>
      </w:r>
    </w:p>
    <w:p w:rsidR="0046770D" w:rsidRPr="00F82D17" w:rsidRDefault="0046770D" w:rsidP="0046770D">
      <w:pPr>
        <w:pStyle w:val="a7"/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spacing w:line="294" w:lineRule="exact"/>
        <w:ind w:left="0" w:firstLine="709"/>
        <w:jc w:val="both"/>
      </w:pPr>
      <w:r w:rsidRPr="00F82D17">
        <w:t>за наличие замечаний по результатам</w:t>
      </w:r>
      <w:r>
        <w:t xml:space="preserve"> </w:t>
      </w:r>
      <w:r w:rsidRPr="00F82D17">
        <w:t>контроля;</w:t>
      </w:r>
    </w:p>
    <w:p w:rsidR="0046770D" w:rsidRPr="00F82D17" w:rsidRDefault="0046770D" w:rsidP="0046770D">
      <w:pPr>
        <w:pStyle w:val="a7"/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spacing w:line="294" w:lineRule="exact"/>
        <w:ind w:left="0" w:firstLine="709"/>
        <w:jc w:val="both"/>
      </w:pPr>
      <w:r w:rsidRPr="00F82D17">
        <w:t>за невыполнение или несвоевременное, некачественное исполнение решений</w:t>
      </w:r>
      <w:r>
        <w:t xml:space="preserve"> </w:t>
      </w:r>
      <w:r w:rsidRPr="00F82D17">
        <w:t>педсовета;</w:t>
      </w:r>
    </w:p>
    <w:p w:rsidR="0046770D" w:rsidRPr="00F82D17" w:rsidRDefault="0046770D" w:rsidP="0046770D">
      <w:pPr>
        <w:pStyle w:val="a7"/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spacing w:line="294" w:lineRule="exact"/>
        <w:ind w:left="0" w:firstLine="709"/>
        <w:jc w:val="both"/>
      </w:pPr>
      <w:r w:rsidRPr="00F82D17">
        <w:t>обоснованные жалобы родителей и коллег по поводу конфликтных</w:t>
      </w:r>
      <w:r>
        <w:t xml:space="preserve">  </w:t>
      </w:r>
      <w:r w:rsidRPr="00F82D17">
        <w:t>ситуаций;</w:t>
      </w:r>
    </w:p>
    <w:p w:rsidR="0046770D" w:rsidRPr="00F82D17" w:rsidRDefault="0046770D" w:rsidP="0046770D">
      <w:pPr>
        <w:pStyle w:val="a7"/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spacing w:line="294" w:lineRule="exact"/>
        <w:ind w:left="0" w:firstLine="709"/>
        <w:jc w:val="both"/>
      </w:pPr>
      <w:r w:rsidRPr="00F82D17">
        <w:t>низкий уровень ведения</w:t>
      </w:r>
      <w:r>
        <w:t xml:space="preserve">  </w:t>
      </w:r>
      <w:r w:rsidRPr="00F82D17">
        <w:t>документации;</w:t>
      </w:r>
    </w:p>
    <w:p w:rsidR="0046770D" w:rsidRPr="00F82D17" w:rsidRDefault="0046770D" w:rsidP="0046770D">
      <w:pPr>
        <w:pStyle w:val="a7"/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spacing w:line="294" w:lineRule="exact"/>
        <w:ind w:left="0" w:firstLine="709"/>
        <w:jc w:val="both"/>
      </w:pPr>
      <w:r w:rsidRPr="00F82D17">
        <w:t>халатное отношение к сохранности здания и</w:t>
      </w:r>
      <w:r>
        <w:t xml:space="preserve"> </w:t>
      </w:r>
      <w:r w:rsidRPr="00F82D17">
        <w:t>имущества.</w:t>
      </w:r>
    </w:p>
    <w:p w:rsidR="0046770D" w:rsidRPr="00F82D17" w:rsidRDefault="0046770D" w:rsidP="0046770D">
      <w:pPr>
        <w:pStyle w:val="a7"/>
        <w:widowControl w:val="0"/>
        <w:numPr>
          <w:ilvl w:val="1"/>
          <w:numId w:val="16"/>
        </w:numPr>
        <w:tabs>
          <w:tab w:val="left" w:pos="1134"/>
        </w:tabs>
        <w:autoSpaceDE w:val="0"/>
        <w:autoSpaceDN w:val="0"/>
        <w:spacing w:line="242" w:lineRule="auto"/>
        <w:ind w:left="0" w:right="-1" w:firstLine="709"/>
        <w:jc w:val="both"/>
      </w:pPr>
      <w:r w:rsidRPr="00F82D17">
        <w:t>Все случаи невыплаты или уменьшения доплаты рассматриваются заведующим по согласованию с профсоюзным комитетом МБДОУ в индивидуальном</w:t>
      </w:r>
      <w:r>
        <w:t xml:space="preserve">  </w:t>
      </w:r>
      <w:r w:rsidRPr="00F82D17">
        <w:t>порядке.</w:t>
      </w:r>
    </w:p>
    <w:p w:rsidR="0046770D" w:rsidRPr="00F82D17" w:rsidRDefault="0046770D" w:rsidP="0046770D">
      <w:pPr>
        <w:pStyle w:val="a7"/>
        <w:widowControl w:val="0"/>
        <w:numPr>
          <w:ilvl w:val="1"/>
          <w:numId w:val="16"/>
        </w:numPr>
        <w:tabs>
          <w:tab w:val="left" w:pos="1134"/>
        </w:tabs>
        <w:autoSpaceDE w:val="0"/>
        <w:autoSpaceDN w:val="0"/>
        <w:spacing w:line="242" w:lineRule="auto"/>
        <w:ind w:left="0" w:right="-1" w:firstLine="709"/>
        <w:jc w:val="both"/>
      </w:pPr>
      <w:r w:rsidRPr="00F82D17">
        <w:t>Лишение доплат, полное или частичное (за месяц, квартал, полугодие), производится за тот период, в котором было допущено нарушение в работе и оформляется приказом заведующего по МБДОУ с указанием периода и причин, за которое оно устанавливается. Лишение доплат устанавливается соразмерно допущенных нарушений в</w:t>
      </w:r>
      <w:r>
        <w:t xml:space="preserve"> </w:t>
      </w:r>
      <w:r w:rsidRPr="00F82D17">
        <w:t>работе.</w:t>
      </w:r>
    </w:p>
    <w:p w:rsidR="0046770D" w:rsidRDefault="0046770D" w:rsidP="0046770D">
      <w:pPr>
        <w:pStyle w:val="a3"/>
        <w:spacing w:before="10"/>
        <w:jc w:val="left"/>
        <w:rPr>
          <w:sz w:val="23"/>
        </w:rPr>
      </w:pPr>
    </w:p>
    <w:p w:rsidR="0046770D" w:rsidRDefault="0046770D" w:rsidP="0046770D">
      <w:pPr>
        <w:pStyle w:val="a7"/>
        <w:widowControl w:val="0"/>
        <w:numPr>
          <w:ilvl w:val="2"/>
          <w:numId w:val="1"/>
        </w:numPr>
        <w:tabs>
          <w:tab w:val="left" w:pos="1701"/>
        </w:tabs>
        <w:autoSpaceDE w:val="0"/>
        <w:autoSpaceDN w:val="0"/>
        <w:spacing w:line="237" w:lineRule="auto"/>
        <w:ind w:left="0" w:right="1000" w:firstLine="1843"/>
        <w:contextualSpacing w:val="0"/>
        <w:jc w:val="center"/>
        <w:rPr>
          <w:b/>
        </w:rPr>
      </w:pPr>
      <w:r w:rsidRPr="00F82D17">
        <w:rPr>
          <w:b/>
        </w:rPr>
        <w:t xml:space="preserve">Порядок рассмотрения вопроса о стимулировании </w:t>
      </w:r>
    </w:p>
    <w:p w:rsidR="0046770D" w:rsidRDefault="0046770D" w:rsidP="0046770D">
      <w:pPr>
        <w:pStyle w:val="a7"/>
        <w:widowControl w:val="0"/>
        <w:tabs>
          <w:tab w:val="left" w:pos="1701"/>
        </w:tabs>
        <w:autoSpaceDE w:val="0"/>
        <w:autoSpaceDN w:val="0"/>
        <w:spacing w:line="237" w:lineRule="auto"/>
        <w:ind w:left="1843" w:right="1000"/>
        <w:contextualSpacing w:val="0"/>
        <w:rPr>
          <w:b/>
        </w:rPr>
      </w:pPr>
      <w:r w:rsidRPr="00F82D17">
        <w:rPr>
          <w:b/>
        </w:rPr>
        <w:t>учебно-вспомогательного и обслуживающего</w:t>
      </w:r>
      <w:r>
        <w:rPr>
          <w:b/>
        </w:rPr>
        <w:t xml:space="preserve"> </w:t>
      </w:r>
      <w:r w:rsidRPr="00F82D17">
        <w:rPr>
          <w:b/>
        </w:rPr>
        <w:t>персонала</w:t>
      </w:r>
    </w:p>
    <w:p w:rsidR="0046770D" w:rsidRPr="00F82D17" w:rsidRDefault="0046770D" w:rsidP="0046770D">
      <w:pPr>
        <w:pStyle w:val="a7"/>
        <w:widowControl w:val="0"/>
        <w:tabs>
          <w:tab w:val="left" w:pos="2373"/>
        </w:tabs>
        <w:autoSpaceDE w:val="0"/>
        <w:autoSpaceDN w:val="0"/>
        <w:spacing w:line="237" w:lineRule="auto"/>
        <w:ind w:left="0" w:right="1000"/>
        <w:contextualSpacing w:val="0"/>
        <w:rPr>
          <w:b/>
        </w:rPr>
      </w:pPr>
    </w:p>
    <w:p w:rsidR="0046770D" w:rsidRDefault="0046770D" w:rsidP="0046770D">
      <w:pPr>
        <w:pStyle w:val="a7"/>
        <w:widowControl w:val="0"/>
        <w:numPr>
          <w:ilvl w:val="1"/>
          <w:numId w:val="15"/>
        </w:numPr>
        <w:tabs>
          <w:tab w:val="left" w:pos="1134"/>
        </w:tabs>
        <w:autoSpaceDE w:val="0"/>
        <w:autoSpaceDN w:val="0"/>
        <w:spacing w:before="5" w:line="237" w:lineRule="auto"/>
        <w:ind w:left="0" w:right="-1" w:firstLine="709"/>
        <w:contextualSpacing w:val="0"/>
        <w:jc w:val="both"/>
      </w:pPr>
      <w:r>
        <w:t>Решение об установлении стимулирующих выплат оформляется приказом руководителя МБДОУ.</w:t>
      </w:r>
    </w:p>
    <w:p w:rsidR="0046770D" w:rsidRDefault="0046770D" w:rsidP="0046770D">
      <w:pPr>
        <w:spacing w:line="237" w:lineRule="auto"/>
        <w:jc w:val="both"/>
        <w:rPr>
          <w:sz w:val="24"/>
        </w:rPr>
        <w:sectPr w:rsidR="0046770D" w:rsidSect="0046770D">
          <w:pgSz w:w="11910" w:h="16840"/>
          <w:pgMar w:top="568" w:right="995" w:bottom="1240" w:left="1418" w:header="0" w:footer="976" w:gutter="0"/>
          <w:cols w:space="720"/>
        </w:sectPr>
      </w:pPr>
    </w:p>
    <w:p w:rsidR="0046770D" w:rsidRPr="009208A9" w:rsidRDefault="0046770D" w:rsidP="0046770D">
      <w:pPr>
        <w:spacing w:after="0" w:line="240" w:lineRule="auto"/>
        <w:ind w:left="7078" w:right="-35" w:hanging="699"/>
        <w:rPr>
          <w:rFonts w:ascii="Times New Roman" w:hAnsi="Times New Roman"/>
          <w:i/>
          <w:sz w:val="24"/>
          <w:szCs w:val="24"/>
        </w:rPr>
      </w:pPr>
      <w:r w:rsidRPr="009208A9">
        <w:rPr>
          <w:rFonts w:ascii="Times New Roman" w:hAnsi="Times New Roman"/>
          <w:i/>
          <w:sz w:val="24"/>
          <w:szCs w:val="24"/>
        </w:rPr>
        <w:lastRenderedPageBreak/>
        <w:t xml:space="preserve">Приложение1 </w:t>
      </w:r>
    </w:p>
    <w:p w:rsidR="0046770D" w:rsidRPr="009208A9" w:rsidRDefault="0046770D" w:rsidP="0046770D">
      <w:pPr>
        <w:tabs>
          <w:tab w:val="left" w:pos="10455"/>
        </w:tabs>
        <w:spacing w:after="0"/>
        <w:ind w:right="-35"/>
        <w:jc w:val="right"/>
        <w:rPr>
          <w:rFonts w:ascii="Times New Roman" w:hAnsi="Times New Roman"/>
          <w:sz w:val="24"/>
          <w:szCs w:val="24"/>
        </w:rPr>
      </w:pPr>
      <w:r w:rsidRPr="009208A9">
        <w:rPr>
          <w:rFonts w:ascii="Times New Roman" w:hAnsi="Times New Roman"/>
          <w:sz w:val="24"/>
          <w:szCs w:val="24"/>
        </w:rPr>
        <w:t xml:space="preserve">к Положению </w:t>
      </w:r>
      <w:r>
        <w:rPr>
          <w:rFonts w:ascii="Times New Roman" w:hAnsi="Times New Roman"/>
          <w:sz w:val="24"/>
          <w:szCs w:val="24"/>
        </w:rPr>
        <w:t>«О</w:t>
      </w:r>
      <w:r w:rsidRPr="009208A9">
        <w:rPr>
          <w:rFonts w:ascii="Times New Roman" w:hAnsi="Times New Roman"/>
          <w:sz w:val="24"/>
          <w:szCs w:val="24"/>
        </w:rPr>
        <w:t>б оценке</w:t>
      </w:r>
      <w:r>
        <w:rPr>
          <w:rFonts w:ascii="Times New Roman" w:hAnsi="Times New Roman"/>
          <w:sz w:val="24"/>
          <w:szCs w:val="24"/>
        </w:rPr>
        <w:t xml:space="preserve">  </w:t>
      </w:r>
      <w:r w:rsidRPr="009208A9">
        <w:rPr>
          <w:rFonts w:ascii="Times New Roman" w:hAnsi="Times New Roman"/>
          <w:sz w:val="24"/>
          <w:szCs w:val="24"/>
        </w:rPr>
        <w:t>качества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08A9">
        <w:rPr>
          <w:rFonts w:ascii="Times New Roman" w:hAnsi="Times New Roman"/>
          <w:sz w:val="24"/>
          <w:szCs w:val="24"/>
        </w:rPr>
        <w:t xml:space="preserve">работы </w:t>
      </w:r>
    </w:p>
    <w:p w:rsidR="0046770D" w:rsidRPr="009208A9" w:rsidRDefault="0046770D" w:rsidP="0046770D">
      <w:pPr>
        <w:tabs>
          <w:tab w:val="left" w:pos="10455"/>
        </w:tabs>
        <w:spacing w:after="0"/>
        <w:ind w:right="-35"/>
        <w:jc w:val="right"/>
        <w:rPr>
          <w:rFonts w:ascii="Times New Roman" w:hAnsi="Times New Roman"/>
          <w:spacing w:val="-2"/>
          <w:sz w:val="24"/>
          <w:szCs w:val="24"/>
        </w:rPr>
      </w:pPr>
      <w:r w:rsidRPr="009208A9">
        <w:rPr>
          <w:rFonts w:ascii="Times New Roman" w:hAnsi="Times New Roman"/>
          <w:spacing w:val="-2"/>
          <w:sz w:val="24"/>
          <w:szCs w:val="24"/>
        </w:rPr>
        <w:t>административно-управленческого,</w:t>
      </w:r>
    </w:p>
    <w:p w:rsidR="0046770D" w:rsidRPr="009208A9" w:rsidRDefault="0046770D" w:rsidP="0046770D">
      <w:pPr>
        <w:tabs>
          <w:tab w:val="left" w:pos="10455"/>
        </w:tabs>
        <w:spacing w:after="0"/>
        <w:ind w:right="-35"/>
        <w:jc w:val="right"/>
        <w:rPr>
          <w:rFonts w:ascii="Times New Roman" w:hAnsi="Times New Roman"/>
          <w:sz w:val="24"/>
          <w:szCs w:val="24"/>
        </w:rPr>
      </w:pPr>
      <w:r w:rsidRPr="009208A9">
        <w:rPr>
          <w:rFonts w:ascii="Times New Roman" w:hAnsi="Times New Roman"/>
          <w:sz w:val="24"/>
          <w:szCs w:val="24"/>
        </w:rPr>
        <w:t xml:space="preserve">учебно-вспомогательного </w:t>
      </w:r>
    </w:p>
    <w:p w:rsidR="0046770D" w:rsidRPr="009208A9" w:rsidRDefault="0046770D" w:rsidP="0046770D">
      <w:pPr>
        <w:tabs>
          <w:tab w:val="left" w:pos="10455"/>
        </w:tabs>
        <w:spacing w:after="0"/>
        <w:ind w:right="-35"/>
        <w:jc w:val="right"/>
        <w:rPr>
          <w:rFonts w:ascii="Times New Roman" w:hAnsi="Times New Roman"/>
          <w:sz w:val="24"/>
          <w:szCs w:val="24"/>
        </w:rPr>
      </w:pPr>
      <w:r w:rsidRPr="009208A9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08A9">
        <w:rPr>
          <w:rFonts w:ascii="Times New Roman" w:hAnsi="Times New Roman"/>
          <w:sz w:val="24"/>
          <w:szCs w:val="24"/>
        </w:rPr>
        <w:t>обслуживающего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08A9">
        <w:rPr>
          <w:rFonts w:ascii="Times New Roman" w:hAnsi="Times New Roman"/>
          <w:sz w:val="24"/>
          <w:szCs w:val="24"/>
        </w:rPr>
        <w:t xml:space="preserve">персонала </w:t>
      </w:r>
    </w:p>
    <w:p w:rsidR="0046770D" w:rsidRPr="009208A9" w:rsidRDefault="0046770D" w:rsidP="0046770D">
      <w:pPr>
        <w:tabs>
          <w:tab w:val="left" w:pos="10455"/>
        </w:tabs>
        <w:spacing w:after="0"/>
        <w:ind w:right="-35"/>
        <w:jc w:val="right"/>
        <w:rPr>
          <w:rFonts w:ascii="Times New Roman" w:hAnsi="Times New Roman"/>
          <w:sz w:val="24"/>
          <w:szCs w:val="24"/>
        </w:rPr>
      </w:pPr>
      <w:r w:rsidRPr="009208A9">
        <w:rPr>
          <w:rFonts w:ascii="Times New Roman" w:hAnsi="Times New Roman"/>
          <w:sz w:val="24"/>
          <w:szCs w:val="24"/>
        </w:rPr>
        <w:t>МБДОУ «Детский сад№10 «Гнездышко»</w:t>
      </w:r>
    </w:p>
    <w:p w:rsidR="0046770D" w:rsidRDefault="0046770D" w:rsidP="0046770D">
      <w:pPr>
        <w:tabs>
          <w:tab w:val="left" w:pos="10455"/>
        </w:tabs>
        <w:spacing w:after="0"/>
        <w:ind w:right="-3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9208A9">
        <w:rPr>
          <w:rFonts w:ascii="Times New Roman" w:hAnsi="Times New Roman"/>
          <w:sz w:val="24"/>
          <w:szCs w:val="24"/>
        </w:rPr>
        <w:t>ри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08A9">
        <w:rPr>
          <w:rFonts w:ascii="Times New Roman" w:hAnsi="Times New Roman"/>
          <w:sz w:val="24"/>
          <w:szCs w:val="24"/>
        </w:rPr>
        <w:t>распределении стимулирующей</w:t>
      </w:r>
    </w:p>
    <w:p w:rsidR="0046770D" w:rsidRPr="009208A9" w:rsidRDefault="0046770D" w:rsidP="0046770D">
      <w:pPr>
        <w:tabs>
          <w:tab w:val="left" w:pos="10455"/>
        </w:tabs>
        <w:spacing w:after="0"/>
        <w:ind w:right="-3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</w:t>
      </w:r>
      <w:r w:rsidRPr="009208A9">
        <w:rPr>
          <w:rFonts w:ascii="Times New Roman" w:hAnsi="Times New Roman"/>
          <w:sz w:val="24"/>
          <w:szCs w:val="24"/>
        </w:rPr>
        <w:t>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08A9">
        <w:rPr>
          <w:rFonts w:ascii="Times New Roman" w:hAnsi="Times New Roman"/>
          <w:spacing w:val="-3"/>
          <w:sz w:val="24"/>
          <w:szCs w:val="24"/>
        </w:rPr>
        <w:t xml:space="preserve">фонда </w:t>
      </w:r>
      <w:r w:rsidRPr="009208A9">
        <w:rPr>
          <w:rFonts w:ascii="Times New Roman" w:hAnsi="Times New Roman"/>
          <w:sz w:val="24"/>
          <w:szCs w:val="24"/>
        </w:rPr>
        <w:t>оплаты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08A9">
        <w:rPr>
          <w:rFonts w:ascii="Times New Roman" w:hAnsi="Times New Roman"/>
          <w:spacing w:val="-3"/>
          <w:sz w:val="24"/>
          <w:szCs w:val="24"/>
        </w:rPr>
        <w:t>труда</w:t>
      </w:r>
    </w:p>
    <w:p w:rsidR="0046770D" w:rsidRDefault="0046770D" w:rsidP="0046770D">
      <w:pPr>
        <w:pStyle w:val="a3"/>
        <w:spacing w:before="6"/>
        <w:jc w:val="left"/>
      </w:pPr>
    </w:p>
    <w:p w:rsidR="0046770D" w:rsidRDefault="0046770D" w:rsidP="0046770D">
      <w:pPr>
        <w:pStyle w:val="3"/>
        <w:spacing w:before="0" w:line="276" w:lineRule="auto"/>
        <w:jc w:val="center"/>
        <w:rPr>
          <w:rFonts w:ascii="Times New Roman" w:hAnsi="Times New Roman"/>
        </w:rPr>
      </w:pPr>
      <w:r w:rsidRPr="0028232B">
        <w:rPr>
          <w:rFonts w:ascii="Times New Roman" w:hAnsi="Times New Roman"/>
        </w:rPr>
        <w:t xml:space="preserve">Критерии </w:t>
      </w:r>
    </w:p>
    <w:p w:rsidR="0046770D" w:rsidRPr="0028232B" w:rsidRDefault="0046770D" w:rsidP="0046770D">
      <w:pPr>
        <w:pStyle w:val="3"/>
        <w:spacing w:before="0" w:line="276" w:lineRule="auto"/>
        <w:jc w:val="center"/>
        <w:rPr>
          <w:rFonts w:ascii="Times New Roman" w:hAnsi="Times New Roman"/>
        </w:rPr>
      </w:pPr>
      <w:r w:rsidRPr="0028232B">
        <w:rPr>
          <w:rFonts w:ascii="Times New Roman" w:hAnsi="Times New Roman"/>
        </w:rPr>
        <w:t>для определения размера выплат стимулирующего характера</w:t>
      </w:r>
    </w:p>
    <w:p w:rsidR="0046770D" w:rsidRDefault="0046770D" w:rsidP="0046770D">
      <w:pPr>
        <w:pStyle w:val="a3"/>
        <w:jc w:val="left"/>
        <w:rPr>
          <w:b w:val="0"/>
        </w:rPr>
      </w:pPr>
    </w:p>
    <w:tbl>
      <w:tblPr>
        <w:tblStyle w:val="TableNormal"/>
        <w:tblW w:w="9497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9"/>
        <w:gridCol w:w="2693"/>
        <w:gridCol w:w="6095"/>
      </w:tblGrid>
      <w:tr w:rsidR="0046770D" w:rsidTr="00F9261A">
        <w:trPr>
          <w:trHeight w:val="354"/>
        </w:trPr>
        <w:tc>
          <w:tcPr>
            <w:tcW w:w="709" w:type="dxa"/>
          </w:tcPr>
          <w:p w:rsidR="0046770D" w:rsidRPr="004875F5" w:rsidRDefault="0046770D" w:rsidP="00F9261A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693" w:type="dxa"/>
          </w:tcPr>
          <w:p w:rsidR="0046770D" w:rsidRDefault="0046770D" w:rsidP="00F9261A">
            <w:pPr>
              <w:pStyle w:val="TableParagraph"/>
              <w:spacing w:line="249" w:lineRule="exact"/>
              <w:ind w:left="614"/>
            </w:pPr>
            <w:r>
              <w:t>Должность</w:t>
            </w:r>
          </w:p>
        </w:tc>
        <w:tc>
          <w:tcPr>
            <w:tcW w:w="6095" w:type="dxa"/>
          </w:tcPr>
          <w:p w:rsidR="0046770D" w:rsidRPr="004875F5" w:rsidRDefault="0046770D" w:rsidP="00F9261A">
            <w:pPr>
              <w:pStyle w:val="TableParagraph"/>
              <w:spacing w:line="249" w:lineRule="exact"/>
              <w:ind w:left="1082" w:right="1071"/>
              <w:jc w:val="center"/>
              <w:rPr>
                <w:lang w:val="ru-RU"/>
              </w:rPr>
            </w:pPr>
            <w:r w:rsidRPr="004875F5">
              <w:rPr>
                <w:lang w:val="ru-RU"/>
              </w:rPr>
              <w:t>За что производится стимулирующая выплата</w:t>
            </w:r>
          </w:p>
        </w:tc>
      </w:tr>
      <w:tr w:rsidR="0046770D" w:rsidTr="00F9261A">
        <w:trPr>
          <w:trHeight w:val="5218"/>
        </w:trPr>
        <w:tc>
          <w:tcPr>
            <w:tcW w:w="709" w:type="dxa"/>
          </w:tcPr>
          <w:p w:rsidR="0046770D" w:rsidRDefault="0046770D" w:rsidP="00F9261A">
            <w:pPr>
              <w:pStyle w:val="TableParagraph"/>
              <w:spacing w:line="249" w:lineRule="exact"/>
              <w:ind w:left="9"/>
              <w:jc w:val="center"/>
            </w:pPr>
            <w:r>
              <w:t>1</w:t>
            </w:r>
          </w:p>
        </w:tc>
        <w:tc>
          <w:tcPr>
            <w:tcW w:w="2693" w:type="dxa"/>
          </w:tcPr>
          <w:p w:rsidR="0046770D" w:rsidRPr="0060154F" w:rsidRDefault="0046770D" w:rsidP="00F9261A">
            <w:pPr>
              <w:pStyle w:val="TableParagraph"/>
              <w:ind w:left="110" w:right="267"/>
              <w:rPr>
                <w:lang w:val="ru-RU"/>
              </w:rPr>
            </w:pPr>
            <w:r>
              <w:t>Помощник</w:t>
            </w:r>
            <w:r>
              <w:rPr>
                <w:lang w:val="ru-RU"/>
              </w:rPr>
              <w:t xml:space="preserve">  </w:t>
            </w:r>
            <w:r>
              <w:t>воспитателя</w:t>
            </w:r>
            <w:r>
              <w:rPr>
                <w:lang w:val="ru-RU"/>
              </w:rPr>
              <w:t>.</w:t>
            </w:r>
          </w:p>
          <w:p w:rsidR="0046770D" w:rsidRDefault="0046770D" w:rsidP="00F9261A">
            <w:pPr>
              <w:pStyle w:val="TableParagraph"/>
              <w:ind w:left="110" w:right="267"/>
              <w:rPr>
                <w:lang w:val="ru-RU"/>
              </w:rPr>
            </w:pPr>
          </w:p>
          <w:p w:rsidR="0046770D" w:rsidRDefault="0046770D" w:rsidP="00F9261A">
            <w:pPr>
              <w:pStyle w:val="TableParagraph"/>
              <w:ind w:left="110" w:right="267"/>
              <w:rPr>
                <w:lang w:val="ru-RU"/>
              </w:rPr>
            </w:pPr>
            <w:r>
              <w:t>Младший</w:t>
            </w:r>
            <w:r>
              <w:rPr>
                <w:lang w:val="ru-RU"/>
              </w:rPr>
              <w:t xml:space="preserve">  </w:t>
            </w:r>
          </w:p>
          <w:p w:rsidR="0046770D" w:rsidRPr="0060154F" w:rsidRDefault="0046770D" w:rsidP="00F9261A">
            <w:pPr>
              <w:pStyle w:val="TableParagraph"/>
              <w:ind w:left="110" w:right="267"/>
              <w:rPr>
                <w:lang w:val="ru-RU"/>
              </w:rPr>
            </w:pPr>
            <w:r>
              <w:t>Воспитатель</w:t>
            </w:r>
            <w:r>
              <w:rPr>
                <w:lang w:val="ru-RU"/>
              </w:rPr>
              <w:t>.</w:t>
            </w:r>
          </w:p>
        </w:tc>
        <w:tc>
          <w:tcPr>
            <w:tcW w:w="6095" w:type="dxa"/>
          </w:tcPr>
          <w:p w:rsidR="0046770D" w:rsidRPr="004875F5" w:rsidRDefault="0046770D" w:rsidP="00F9261A">
            <w:pPr>
              <w:pStyle w:val="TableParagraph"/>
              <w:numPr>
                <w:ilvl w:val="0"/>
                <w:numId w:val="14"/>
              </w:numPr>
              <w:tabs>
                <w:tab w:val="left" w:pos="0"/>
                <w:tab w:val="left" w:pos="425"/>
              </w:tabs>
              <w:spacing w:line="242" w:lineRule="auto"/>
              <w:ind w:left="0" w:right="98" w:firstLine="143"/>
              <w:jc w:val="both"/>
              <w:rPr>
                <w:lang w:val="ru-RU"/>
              </w:rPr>
            </w:pPr>
            <w:r>
              <w:rPr>
                <w:lang w:val="ru-RU"/>
              </w:rPr>
              <w:t>О</w:t>
            </w:r>
            <w:r w:rsidRPr="004875F5">
              <w:rPr>
                <w:lang w:val="ru-RU"/>
              </w:rPr>
              <w:t>тсутствие замечаний со стороны контролирующих органов (администрация МБДОУ, МКУ «Управление образования», Роспотребнадзора, Госпожнадзораидр.)</w:t>
            </w:r>
          </w:p>
          <w:p w:rsidR="0046770D" w:rsidRPr="004875F5" w:rsidRDefault="0046770D" w:rsidP="00F9261A">
            <w:pPr>
              <w:pStyle w:val="TableParagraph"/>
              <w:numPr>
                <w:ilvl w:val="0"/>
                <w:numId w:val="14"/>
              </w:numPr>
              <w:tabs>
                <w:tab w:val="left" w:pos="0"/>
                <w:tab w:val="left" w:pos="425"/>
              </w:tabs>
              <w:spacing w:line="242" w:lineRule="auto"/>
              <w:ind w:left="0" w:right="96" w:firstLine="143"/>
              <w:jc w:val="both"/>
              <w:rPr>
                <w:lang w:val="ru-RU"/>
              </w:rPr>
            </w:pPr>
            <w:r>
              <w:rPr>
                <w:lang w:val="ru-RU"/>
              </w:rPr>
              <w:t>С</w:t>
            </w:r>
            <w:r w:rsidRPr="004875F5">
              <w:rPr>
                <w:lang w:val="ru-RU"/>
              </w:rPr>
              <w:t>табильная посещаемость свыше 80% в течение отчетного периода.</w:t>
            </w:r>
          </w:p>
          <w:p w:rsidR="0046770D" w:rsidRPr="0085486A" w:rsidRDefault="0046770D" w:rsidP="00F9261A">
            <w:pPr>
              <w:pStyle w:val="TableParagraph"/>
              <w:numPr>
                <w:ilvl w:val="0"/>
                <w:numId w:val="14"/>
              </w:numPr>
              <w:tabs>
                <w:tab w:val="left" w:pos="0"/>
              </w:tabs>
              <w:spacing w:line="249" w:lineRule="exact"/>
              <w:ind w:left="425" w:hanging="282"/>
              <w:jc w:val="both"/>
            </w:pPr>
            <w:r>
              <w:rPr>
                <w:lang w:val="ru-RU"/>
              </w:rPr>
              <w:t>О</w:t>
            </w:r>
            <w:r>
              <w:t>тсутствие</w:t>
            </w:r>
            <w:r>
              <w:rPr>
                <w:lang w:val="ru-RU"/>
              </w:rPr>
              <w:t xml:space="preserve">  </w:t>
            </w:r>
            <w:r>
              <w:t>листов</w:t>
            </w:r>
            <w:r>
              <w:rPr>
                <w:lang w:val="ru-RU"/>
              </w:rPr>
              <w:t xml:space="preserve"> нетрудоспособности.</w:t>
            </w:r>
          </w:p>
          <w:p w:rsidR="0046770D" w:rsidRDefault="0046770D" w:rsidP="00F9261A">
            <w:pPr>
              <w:pStyle w:val="TableParagraph"/>
              <w:numPr>
                <w:ilvl w:val="0"/>
                <w:numId w:val="14"/>
              </w:numPr>
              <w:tabs>
                <w:tab w:val="left" w:pos="0"/>
              </w:tabs>
              <w:spacing w:line="249" w:lineRule="exact"/>
              <w:ind w:left="425" w:hanging="282"/>
              <w:jc w:val="both"/>
              <w:rPr>
                <w:lang w:val="ru-RU"/>
              </w:rPr>
            </w:pPr>
            <w:r>
              <w:rPr>
                <w:lang w:val="ru-RU"/>
              </w:rPr>
              <w:t>Не</w:t>
            </w:r>
            <w:r w:rsidRPr="0085486A">
              <w:rPr>
                <w:lang w:val="ru-RU"/>
              </w:rPr>
              <w:t>прерывный стаж работы в</w:t>
            </w:r>
            <w:r>
              <w:rPr>
                <w:lang w:val="ru-RU"/>
              </w:rPr>
              <w:t xml:space="preserve">  </w:t>
            </w:r>
            <w:r w:rsidRPr="0085486A">
              <w:rPr>
                <w:lang w:val="ru-RU"/>
              </w:rPr>
              <w:t>МБДОУ</w:t>
            </w:r>
            <w:r>
              <w:rPr>
                <w:lang w:val="ru-RU"/>
              </w:rPr>
              <w:t>.</w:t>
            </w:r>
          </w:p>
          <w:p w:rsidR="0046770D" w:rsidRDefault="0046770D" w:rsidP="00F9261A">
            <w:pPr>
              <w:pStyle w:val="TableParagraph"/>
              <w:numPr>
                <w:ilvl w:val="0"/>
                <w:numId w:val="14"/>
              </w:numPr>
              <w:tabs>
                <w:tab w:val="left" w:pos="0"/>
                <w:tab w:val="left" w:pos="425"/>
              </w:tabs>
              <w:spacing w:line="249" w:lineRule="exact"/>
              <w:ind w:left="0" w:firstLine="143"/>
              <w:jc w:val="both"/>
              <w:rPr>
                <w:lang w:val="ru-RU"/>
              </w:rPr>
            </w:pPr>
            <w:r>
              <w:rPr>
                <w:lang w:val="ru-RU"/>
              </w:rPr>
              <w:t>А</w:t>
            </w:r>
            <w:r w:rsidRPr="0085486A">
              <w:rPr>
                <w:lang w:val="ru-RU"/>
              </w:rPr>
              <w:t>ктивное участие в подготовке МБДОУ к учебному году и работе в зимних</w:t>
            </w:r>
            <w:r>
              <w:rPr>
                <w:lang w:val="ru-RU"/>
              </w:rPr>
              <w:t xml:space="preserve">  </w:t>
            </w:r>
            <w:r w:rsidRPr="0085486A">
              <w:rPr>
                <w:lang w:val="ru-RU"/>
              </w:rPr>
              <w:t>условиях</w:t>
            </w:r>
            <w:r>
              <w:rPr>
                <w:lang w:val="ru-RU"/>
              </w:rPr>
              <w:t>.</w:t>
            </w:r>
          </w:p>
          <w:p w:rsidR="0046770D" w:rsidRPr="0085486A" w:rsidRDefault="0046770D" w:rsidP="00F9261A">
            <w:pPr>
              <w:pStyle w:val="TableParagraph"/>
              <w:numPr>
                <w:ilvl w:val="0"/>
                <w:numId w:val="14"/>
              </w:numPr>
              <w:tabs>
                <w:tab w:val="left" w:pos="0"/>
                <w:tab w:val="left" w:pos="425"/>
              </w:tabs>
              <w:spacing w:line="249" w:lineRule="exact"/>
              <w:ind w:left="0" w:firstLine="143"/>
              <w:jc w:val="both"/>
              <w:rPr>
                <w:lang w:val="ru-RU"/>
              </w:rPr>
            </w:pPr>
            <w:r>
              <w:rPr>
                <w:lang w:val="ru-RU"/>
              </w:rPr>
              <w:t>З</w:t>
            </w:r>
            <w:r w:rsidRPr="0085486A">
              <w:rPr>
                <w:lang w:val="ru-RU"/>
              </w:rPr>
              <w:t>а сложность и напряженность</w:t>
            </w:r>
            <w:r>
              <w:rPr>
                <w:lang w:val="ru-RU"/>
              </w:rPr>
              <w:t xml:space="preserve">  </w:t>
            </w:r>
            <w:r w:rsidRPr="0085486A">
              <w:rPr>
                <w:lang w:val="ru-RU"/>
              </w:rPr>
              <w:t>работы</w:t>
            </w:r>
            <w:r>
              <w:rPr>
                <w:lang w:val="ru-RU"/>
              </w:rPr>
              <w:t>.</w:t>
            </w:r>
          </w:p>
          <w:p w:rsidR="0046770D" w:rsidRPr="0085486A" w:rsidRDefault="0046770D" w:rsidP="00F9261A">
            <w:pPr>
              <w:pStyle w:val="TableParagraph"/>
              <w:numPr>
                <w:ilvl w:val="0"/>
                <w:numId w:val="14"/>
              </w:numPr>
              <w:tabs>
                <w:tab w:val="left" w:pos="425"/>
              </w:tabs>
              <w:spacing w:line="251" w:lineRule="exact"/>
            </w:pPr>
            <w:r>
              <w:rPr>
                <w:lang w:val="ru-RU"/>
              </w:rPr>
              <w:t>В</w:t>
            </w:r>
            <w:r>
              <w:t>ыполнение</w:t>
            </w:r>
            <w:r>
              <w:rPr>
                <w:lang w:val="ru-RU"/>
              </w:rPr>
              <w:t xml:space="preserve"> </w:t>
            </w:r>
            <w:r>
              <w:t>дополнительной</w:t>
            </w:r>
            <w:r>
              <w:rPr>
                <w:lang w:val="ru-RU"/>
              </w:rPr>
              <w:t xml:space="preserve">  </w:t>
            </w:r>
            <w:r>
              <w:t>работы</w:t>
            </w:r>
            <w:r>
              <w:rPr>
                <w:lang w:val="ru-RU"/>
              </w:rPr>
              <w:t>.</w:t>
            </w:r>
          </w:p>
          <w:p w:rsidR="0046770D" w:rsidRDefault="0046770D" w:rsidP="00F9261A">
            <w:pPr>
              <w:pStyle w:val="TableParagraph"/>
              <w:numPr>
                <w:ilvl w:val="0"/>
                <w:numId w:val="14"/>
              </w:numPr>
              <w:tabs>
                <w:tab w:val="left" w:pos="425"/>
              </w:tabs>
              <w:spacing w:line="251" w:lineRule="exact"/>
              <w:rPr>
                <w:lang w:val="ru-RU"/>
              </w:rPr>
            </w:pPr>
            <w:r>
              <w:rPr>
                <w:lang w:val="ru-RU"/>
              </w:rPr>
              <w:t>Р</w:t>
            </w:r>
            <w:r w:rsidRPr="0085486A">
              <w:rPr>
                <w:lang w:val="ru-RU"/>
              </w:rPr>
              <w:t>абота с детьми раннего и младшего возраста</w:t>
            </w:r>
            <w:r>
              <w:rPr>
                <w:lang w:val="ru-RU"/>
              </w:rPr>
              <w:t>.</w:t>
            </w:r>
          </w:p>
          <w:p w:rsidR="0046770D" w:rsidRPr="0085486A" w:rsidRDefault="0046770D" w:rsidP="00F9261A">
            <w:pPr>
              <w:pStyle w:val="TableParagraph"/>
              <w:numPr>
                <w:ilvl w:val="0"/>
                <w:numId w:val="14"/>
              </w:numPr>
              <w:tabs>
                <w:tab w:val="left" w:pos="425"/>
              </w:tabs>
              <w:spacing w:line="251" w:lineRule="exact"/>
              <w:rPr>
                <w:lang w:val="ru-RU"/>
              </w:rPr>
            </w:pPr>
            <w:r>
              <w:rPr>
                <w:lang w:val="ru-RU"/>
              </w:rPr>
              <w:t>З</w:t>
            </w:r>
            <w:r w:rsidRPr="0085486A">
              <w:rPr>
                <w:lang w:val="ru-RU"/>
              </w:rPr>
              <w:t>а участие в подготовке и проведении детских</w:t>
            </w:r>
            <w:r>
              <w:rPr>
                <w:lang w:val="ru-RU"/>
              </w:rPr>
              <w:t xml:space="preserve">  </w:t>
            </w:r>
            <w:r w:rsidRPr="0085486A">
              <w:rPr>
                <w:lang w:val="ru-RU"/>
              </w:rPr>
              <w:t>праздников</w:t>
            </w:r>
            <w:r>
              <w:rPr>
                <w:lang w:val="ru-RU"/>
              </w:rPr>
              <w:t>.</w:t>
            </w:r>
          </w:p>
          <w:p w:rsidR="0046770D" w:rsidRDefault="0046770D" w:rsidP="00F9261A">
            <w:pPr>
              <w:pStyle w:val="TableParagraph"/>
              <w:numPr>
                <w:ilvl w:val="0"/>
                <w:numId w:val="14"/>
              </w:numPr>
              <w:tabs>
                <w:tab w:val="left" w:pos="425"/>
              </w:tabs>
              <w:spacing w:line="251" w:lineRule="exact"/>
            </w:pPr>
            <w:r>
              <w:rPr>
                <w:lang w:val="ru-RU"/>
              </w:rPr>
              <w:t>З</w:t>
            </w:r>
            <w:r>
              <w:t>а общественную</w:t>
            </w:r>
            <w:r>
              <w:rPr>
                <w:lang w:val="ru-RU"/>
              </w:rPr>
              <w:t xml:space="preserve">  </w:t>
            </w:r>
            <w:r>
              <w:t>работу</w:t>
            </w:r>
            <w:r>
              <w:rPr>
                <w:lang w:val="ru-RU"/>
              </w:rPr>
              <w:t>.</w:t>
            </w:r>
          </w:p>
          <w:p w:rsidR="0046770D" w:rsidRPr="004875F5" w:rsidRDefault="0046770D" w:rsidP="00F9261A">
            <w:pPr>
              <w:pStyle w:val="TableParagraph"/>
              <w:numPr>
                <w:ilvl w:val="0"/>
                <w:numId w:val="14"/>
              </w:numPr>
              <w:tabs>
                <w:tab w:val="left" w:pos="425"/>
              </w:tabs>
              <w:ind w:left="0" w:right="96" w:firstLine="143"/>
              <w:jc w:val="both"/>
              <w:rPr>
                <w:lang w:val="ru-RU"/>
              </w:rPr>
            </w:pPr>
            <w:r>
              <w:rPr>
                <w:lang w:val="ru-RU"/>
              </w:rPr>
              <w:t>З</w:t>
            </w:r>
            <w:r w:rsidRPr="004875F5">
              <w:rPr>
                <w:lang w:val="ru-RU"/>
              </w:rPr>
              <w:t xml:space="preserve">а увеличение объёма выполняемых работ и или выполнение обязанностей временно отсутствующего работника, </w:t>
            </w:r>
            <w:r w:rsidRPr="004875F5">
              <w:rPr>
                <w:spacing w:val="-3"/>
                <w:lang w:val="ru-RU"/>
              </w:rPr>
              <w:t xml:space="preserve">без </w:t>
            </w:r>
            <w:r w:rsidRPr="004875F5">
              <w:rPr>
                <w:lang w:val="ru-RU"/>
              </w:rPr>
              <w:t>освобождения о работы, определенным трудовым</w:t>
            </w:r>
            <w:r>
              <w:rPr>
                <w:lang w:val="ru-RU"/>
              </w:rPr>
              <w:t xml:space="preserve">  </w:t>
            </w:r>
            <w:r w:rsidRPr="004875F5">
              <w:rPr>
                <w:lang w:val="ru-RU"/>
              </w:rPr>
              <w:t>договором</w:t>
            </w:r>
          </w:p>
          <w:p w:rsidR="0046770D" w:rsidRPr="0085486A" w:rsidRDefault="0046770D" w:rsidP="00F9261A">
            <w:pPr>
              <w:pStyle w:val="TableParagraph"/>
              <w:numPr>
                <w:ilvl w:val="0"/>
                <w:numId w:val="14"/>
              </w:numPr>
              <w:tabs>
                <w:tab w:val="left" w:pos="284"/>
              </w:tabs>
              <w:spacing w:line="252" w:lineRule="exact"/>
              <w:ind w:left="425" w:hanging="282"/>
              <w:jc w:val="both"/>
            </w:pPr>
            <w:r>
              <w:rPr>
                <w:lang w:val="ru-RU"/>
              </w:rPr>
              <w:t>З</w:t>
            </w:r>
            <w:r>
              <w:t>а совмещение</w:t>
            </w:r>
            <w:r>
              <w:rPr>
                <w:lang w:val="ru-RU"/>
              </w:rPr>
              <w:t xml:space="preserve">  </w:t>
            </w:r>
            <w:r>
              <w:t>профессий</w:t>
            </w:r>
            <w:r>
              <w:rPr>
                <w:lang w:val="ru-RU"/>
              </w:rPr>
              <w:t xml:space="preserve">  </w:t>
            </w:r>
            <w:r>
              <w:t>(должностей)</w:t>
            </w:r>
            <w:r>
              <w:rPr>
                <w:lang w:val="ru-RU"/>
              </w:rPr>
              <w:t>.</w:t>
            </w:r>
          </w:p>
          <w:p w:rsidR="0046770D" w:rsidRPr="0085486A" w:rsidRDefault="0046770D" w:rsidP="00F9261A">
            <w:pPr>
              <w:pStyle w:val="TableParagraph"/>
              <w:numPr>
                <w:ilvl w:val="0"/>
                <w:numId w:val="14"/>
              </w:numPr>
              <w:tabs>
                <w:tab w:val="left" w:pos="284"/>
                <w:tab w:val="left" w:pos="425"/>
              </w:tabs>
              <w:spacing w:line="252" w:lineRule="exact"/>
              <w:ind w:left="142" w:firstLine="1"/>
              <w:jc w:val="both"/>
              <w:rPr>
                <w:lang w:val="ru-RU"/>
              </w:rPr>
            </w:pPr>
            <w:r>
              <w:rPr>
                <w:lang w:val="ru-RU"/>
              </w:rPr>
              <w:t>З</w:t>
            </w:r>
            <w:r w:rsidRPr="0085486A">
              <w:rPr>
                <w:lang w:val="ru-RU"/>
              </w:rPr>
              <w:t>а выполнение работ, не входящих в круг основных обязанностей</w:t>
            </w:r>
          </w:p>
        </w:tc>
      </w:tr>
      <w:tr w:rsidR="0046770D" w:rsidTr="00F9261A">
        <w:trPr>
          <w:trHeight w:val="5545"/>
        </w:trPr>
        <w:tc>
          <w:tcPr>
            <w:tcW w:w="709" w:type="dxa"/>
          </w:tcPr>
          <w:p w:rsidR="0046770D" w:rsidRDefault="0046770D" w:rsidP="00F9261A">
            <w:pPr>
              <w:pStyle w:val="TableParagraph"/>
              <w:spacing w:line="249" w:lineRule="exact"/>
              <w:ind w:left="9"/>
              <w:jc w:val="center"/>
            </w:pPr>
            <w:r>
              <w:t>2</w:t>
            </w:r>
          </w:p>
        </w:tc>
        <w:tc>
          <w:tcPr>
            <w:tcW w:w="2693" w:type="dxa"/>
          </w:tcPr>
          <w:p w:rsidR="0046770D" w:rsidRDefault="0046770D" w:rsidP="00F9261A">
            <w:pPr>
              <w:pStyle w:val="TableParagraph"/>
              <w:ind w:left="110"/>
              <w:rPr>
                <w:lang w:val="ru-RU"/>
              </w:rPr>
            </w:pPr>
            <w:r w:rsidRPr="004875F5">
              <w:rPr>
                <w:lang w:val="ru-RU"/>
              </w:rPr>
              <w:t>Заместитель зав</w:t>
            </w:r>
            <w:r>
              <w:rPr>
                <w:lang w:val="ru-RU"/>
              </w:rPr>
              <w:t xml:space="preserve">едующего </w:t>
            </w:r>
            <w:r w:rsidRPr="004875F5">
              <w:rPr>
                <w:lang w:val="ru-RU"/>
              </w:rPr>
              <w:t xml:space="preserve"> по АХР, </w:t>
            </w:r>
          </w:p>
          <w:p w:rsidR="0046770D" w:rsidRDefault="0046770D" w:rsidP="00F9261A">
            <w:pPr>
              <w:pStyle w:val="TableParagraph"/>
              <w:ind w:left="110"/>
              <w:rPr>
                <w:lang w:val="ru-RU"/>
              </w:rPr>
            </w:pPr>
            <w:r w:rsidRPr="004875F5">
              <w:rPr>
                <w:lang w:val="ru-RU"/>
              </w:rPr>
              <w:t>завхоз,</w:t>
            </w:r>
          </w:p>
          <w:p w:rsidR="0046770D" w:rsidRDefault="0046770D" w:rsidP="00F9261A">
            <w:pPr>
              <w:pStyle w:val="TableParagraph"/>
              <w:ind w:left="110"/>
              <w:rPr>
                <w:lang w:val="ru-RU"/>
              </w:rPr>
            </w:pPr>
            <w:r w:rsidRPr="004875F5">
              <w:rPr>
                <w:lang w:val="ru-RU"/>
              </w:rPr>
              <w:t xml:space="preserve">кладовщик, </w:t>
            </w:r>
          </w:p>
          <w:p w:rsidR="0046770D" w:rsidRDefault="0046770D" w:rsidP="00F9261A">
            <w:pPr>
              <w:pStyle w:val="TableParagraph"/>
              <w:ind w:left="110"/>
              <w:rPr>
                <w:lang w:val="ru-RU"/>
              </w:rPr>
            </w:pPr>
            <w:r>
              <w:rPr>
                <w:lang w:val="ru-RU"/>
              </w:rPr>
              <w:t xml:space="preserve">специалист </w:t>
            </w:r>
            <w:r w:rsidRPr="004875F5">
              <w:rPr>
                <w:lang w:val="ru-RU"/>
              </w:rPr>
              <w:t>по ОТ</w:t>
            </w:r>
            <w:r>
              <w:rPr>
                <w:lang w:val="ru-RU"/>
              </w:rPr>
              <w:t>,</w:t>
            </w:r>
          </w:p>
          <w:p w:rsidR="0046770D" w:rsidRPr="004875F5" w:rsidRDefault="0046770D" w:rsidP="00F9261A">
            <w:pPr>
              <w:pStyle w:val="TableParagraph"/>
              <w:ind w:left="110"/>
              <w:rPr>
                <w:lang w:val="ru-RU"/>
              </w:rPr>
            </w:pPr>
            <w:r>
              <w:rPr>
                <w:lang w:val="ru-RU"/>
              </w:rPr>
              <w:t>специалист по закупкам</w:t>
            </w:r>
          </w:p>
        </w:tc>
        <w:tc>
          <w:tcPr>
            <w:tcW w:w="6095" w:type="dxa"/>
          </w:tcPr>
          <w:p w:rsidR="0046770D" w:rsidRPr="004875F5" w:rsidRDefault="0046770D" w:rsidP="00F9261A">
            <w:pPr>
              <w:pStyle w:val="TableParagraph"/>
              <w:numPr>
                <w:ilvl w:val="0"/>
                <w:numId w:val="13"/>
              </w:numPr>
              <w:tabs>
                <w:tab w:val="left" w:pos="0"/>
                <w:tab w:val="left" w:pos="284"/>
              </w:tabs>
              <w:ind w:left="142" w:right="97" w:hanging="33"/>
              <w:jc w:val="both"/>
              <w:rPr>
                <w:lang w:val="ru-RU"/>
              </w:rPr>
            </w:pPr>
            <w:r w:rsidRPr="004875F5">
              <w:rPr>
                <w:lang w:val="ru-RU"/>
              </w:rPr>
              <w:t>Отсутствие замечаний со стороны контролирующих органов (администрация МБДОУ, МКУ «Управление образования», Роспотребнадзора, Госпожнадзораидр.)</w:t>
            </w:r>
          </w:p>
          <w:p w:rsidR="0046770D" w:rsidRPr="004875F5" w:rsidRDefault="0046770D" w:rsidP="00F9261A">
            <w:pPr>
              <w:pStyle w:val="TableParagraph"/>
              <w:numPr>
                <w:ilvl w:val="0"/>
                <w:numId w:val="13"/>
              </w:numPr>
              <w:tabs>
                <w:tab w:val="left" w:pos="142"/>
                <w:tab w:val="left" w:pos="284"/>
              </w:tabs>
              <w:spacing w:line="237" w:lineRule="auto"/>
              <w:ind w:left="142" w:right="99" w:hanging="33"/>
              <w:jc w:val="both"/>
              <w:rPr>
                <w:lang w:val="ru-RU"/>
              </w:rPr>
            </w:pPr>
            <w:r w:rsidRPr="004875F5">
              <w:rPr>
                <w:lang w:val="ru-RU"/>
              </w:rPr>
              <w:t>Обеспечение бесперебойной работы систем отопления, водоснабжения, канализации и</w:t>
            </w:r>
            <w:r>
              <w:rPr>
                <w:lang w:val="ru-RU"/>
              </w:rPr>
              <w:t xml:space="preserve">  </w:t>
            </w:r>
            <w:r w:rsidRPr="004875F5">
              <w:rPr>
                <w:lang w:val="ru-RU"/>
              </w:rPr>
              <w:t>электроснабжения.</w:t>
            </w:r>
          </w:p>
          <w:p w:rsidR="0046770D" w:rsidRPr="004875F5" w:rsidRDefault="0046770D" w:rsidP="00F9261A">
            <w:pPr>
              <w:pStyle w:val="TableParagraph"/>
              <w:numPr>
                <w:ilvl w:val="0"/>
                <w:numId w:val="13"/>
              </w:numPr>
              <w:tabs>
                <w:tab w:val="left" w:pos="0"/>
                <w:tab w:val="left" w:pos="284"/>
                <w:tab w:val="left" w:pos="3344"/>
                <w:tab w:val="left" w:pos="5206"/>
              </w:tabs>
              <w:ind w:left="142" w:right="93" w:hanging="33"/>
              <w:jc w:val="both"/>
              <w:rPr>
                <w:lang w:val="ru-RU"/>
              </w:rPr>
            </w:pPr>
            <w:r>
              <w:rPr>
                <w:lang w:val="ru-RU"/>
              </w:rPr>
              <w:t>Р</w:t>
            </w:r>
            <w:r w:rsidRPr="004875F5">
              <w:rPr>
                <w:lang w:val="ru-RU"/>
              </w:rPr>
              <w:t>аботы по ликвидации аварийных ситуаций, связанных с угрозой</w:t>
            </w:r>
            <w:r>
              <w:rPr>
                <w:lang w:val="ru-RU"/>
              </w:rPr>
              <w:t xml:space="preserve"> </w:t>
            </w:r>
            <w:r w:rsidRPr="004875F5">
              <w:rPr>
                <w:lang w:val="ru-RU"/>
              </w:rPr>
              <w:t>остановки</w:t>
            </w:r>
            <w:r>
              <w:rPr>
                <w:lang w:val="ru-RU"/>
              </w:rPr>
              <w:t xml:space="preserve"> </w:t>
            </w:r>
            <w:r w:rsidRPr="004875F5">
              <w:rPr>
                <w:lang w:val="ru-RU"/>
              </w:rPr>
              <w:t>деятельности</w:t>
            </w:r>
            <w:r w:rsidRPr="004875F5">
              <w:rPr>
                <w:lang w:val="ru-RU"/>
              </w:rPr>
              <w:tab/>
            </w:r>
            <w:r w:rsidRPr="004875F5">
              <w:rPr>
                <w:spacing w:val="-1"/>
                <w:lang w:val="ru-RU"/>
              </w:rPr>
              <w:t xml:space="preserve">Учреждения, </w:t>
            </w:r>
            <w:r w:rsidRPr="004875F5">
              <w:rPr>
                <w:lang w:val="ru-RU"/>
              </w:rPr>
              <w:t>предупреждению случаев возникновения аварийных ситуаций и профилактические</w:t>
            </w:r>
            <w:r>
              <w:rPr>
                <w:lang w:val="ru-RU"/>
              </w:rPr>
              <w:t xml:space="preserve">  </w:t>
            </w:r>
            <w:r w:rsidRPr="004875F5">
              <w:rPr>
                <w:lang w:val="ru-RU"/>
              </w:rPr>
              <w:t>работы.</w:t>
            </w:r>
          </w:p>
          <w:p w:rsidR="0046770D" w:rsidRPr="004875F5" w:rsidRDefault="0046770D" w:rsidP="00F9261A">
            <w:pPr>
              <w:pStyle w:val="TableParagraph"/>
              <w:numPr>
                <w:ilvl w:val="0"/>
                <w:numId w:val="13"/>
              </w:numPr>
              <w:tabs>
                <w:tab w:val="left" w:pos="284"/>
              </w:tabs>
              <w:jc w:val="both"/>
              <w:rPr>
                <w:lang w:val="ru-RU"/>
              </w:rPr>
            </w:pPr>
            <w:r w:rsidRPr="004875F5">
              <w:rPr>
                <w:lang w:val="ru-RU"/>
              </w:rPr>
              <w:t>Укрепление и сохранность материально-технической</w:t>
            </w:r>
            <w:r>
              <w:rPr>
                <w:lang w:val="ru-RU"/>
              </w:rPr>
              <w:t xml:space="preserve">  </w:t>
            </w:r>
            <w:r w:rsidRPr="004875F5">
              <w:rPr>
                <w:lang w:val="ru-RU"/>
              </w:rPr>
              <w:t>базы.</w:t>
            </w:r>
          </w:p>
          <w:p w:rsidR="0046770D" w:rsidRPr="004875F5" w:rsidRDefault="0046770D" w:rsidP="00F9261A">
            <w:pPr>
              <w:pStyle w:val="TableParagraph"/>
              <w:numPr>
                <w:ilvl w:val="0"/>
                <w:numId w:val="13"/>
              </w:numPr>
              <w:tabs>
                <w:tab w:val="left" w:pos="284"/>
              </w:tabs>
              <w:spacing w:before="2" w:line="251" w:lineRule="exact"/>
              <w:jc w:val="both"/>
              <w:rPr>
                <w:lang w:val="ru-RU"/>
              </w:rPr>
            </w:pPr>
            <w:r w:rsidRPr="004875F5">
              <w:rPr>
                <w:lang w:val="ru-RU"/>
              </w:rPr>
              <w:t>Отсутствие больничных листов в течение</w:t>
            </w:r>
            <w:r>
              <w:rPr>
                <w:lang w:val="ru-RU"/>
              </w:rPr>
              <w:t xml:space="preserve">  </w:t>
            </w:r>
            <w:r w:rsidRPr="004875F5">
              <w:rPr>
                <w:lang w:val="ru-RU"/>
              </w:rPr>
              <w:t>года.</w:t>
            </w:r>
          </w:p>
          <w:p w:rsidR="0046770D" w:rsidRPr="0085486A" w:rsidRDefault="0046770D" w:rsidP="00F9261A">
            <w:pPr>
              <w:pStyle w:val="TableParagraph"/>
              <w:numPr>
                <w:ilvl w:val="0"/>
                <w:numId w:val="13"/>
              </w:numPr>
              <w:tabs>
                <w:tab w:val="left" w:pos="142"/>
                <w:tab w:val="left" w:pos="284"/>
              </w:tabs>
              <w:spacing w:line="251" w:lineRule="exact"/>
              <w:ind w:left="0" w:firstLine="109"/>
              <w:jc w:val="both"/>
              <w:rPr>
                <w:lang w:val="ru-RU"/>
              </w:rPr>
            </w:pPr>
            <w:r w:rsidRPr="0085486A">
              <w:rPr>
                <w:lang w:val="ru-RU"/>
              </w:rPr>
              <w:t>Непрерывный стаж работы в</w:t>
            </w:r>
            <w:r>
              <w:rPr>
                <w:lang w:val="ru-RU"/>
              </w:rPr>
              <w:t xml:space="preserve">  </w:t>
            </w:r>
            <w:r w:rsidRPr="0085486A">
              <w:rPr>
                <w:lang w:val="ru-RU"/>
              </w:rPr>
              <w:t>МБДОУ.</w:t>
            </w:r>
          </w:p>
          <w:p w:rsidR="0046770D" w:rsidRPr="0085486A" w:rsidRDefault="0046770D" w:rsidP="00F9261A">
            <w:pPr>
              <w:pStyle w:val="TableParagraph"/>
              <w:numPr>
                <w:ilvl w:val="0"/>
                <w:numId w:val="13"/>
              </w:numPr>
              <w:tabs>
                <w:tab w:val="left" w:pos="142"/>
              </w:tabs>
              <w:spacing w:before="1"/>
              <w:ind w:left="284" w:hanging="175"/>
              <w:jc w:val="both"/>
              <w:rPr>
                <w:lang w:val="ru-RU"/>
              </w:rPr>
            </w:pPr>
            <w:r w:rsidRPr="0085486A">
              <w:rPr>
                <w:lang w:val="ru-RU"/>
              </w:rPr>
              <w:t>За сложность и напряженность</w:t>
            </w:r>
            <w:r>
              <w:rPr>
                <w:lang w:val="ru-RU"/>
              </w:rPr>
              <w:t xml:space="preserve"> </w:t>
            </w:r>
            <w:r w:rsidRPr="0085486A">
              <w:rPr>
                <w:lang w:val="ru-RU"/>
              </w:rPr>
              <w:t>работы.</w:t>
            </w:r>
          </w:p>
          <w:p w:rsidR="0046770D" w:rsidRDefault="0046770D" w:rsidP="00F9261A">
            <w:pPr>
              <w:pStyle w:val="TableParagraph"/>
              <w:numPr>
                <w:ilvl w:val="0"/>
                <w:numId w:val="13"/>
              </w:numPr>
              <w:tabs>
                <w:tab w:val="left" w:pos="284"/>
              </w:tabs>
              <w:spacing w:before="1" w:line="251" w:lineRule="exact"/>
              <w:ind w:left="142" w:hanging="33"/>
              <w:jc w:val="both"/>
            </w:pPr>
            <w:r>
              <w:t>За</w:t>
            </w:r>
            <w:r>
              <w:rPr>
                <w:lang w:val="ru-RU"/>
              </w:rPr>
              <w:t xml:space="preserve"> </w:t>
            </w:r>
            <w:r>
              <w:t>выполнение</w:t>
            </w:r>
            <w:r>
              <w:rPr>
                <w:lang w:val="ru-RU"/>
              </w:rPr>
              <w:t xml:space="preserve">  </w:t>
            </w:r>
            <w:r>
              <w:t>дополнительной</w:t>
            </w:r>
            <w:r>
              <w:rPr>
                <w:lang w:val="ru-RU"/>
              </w:rPr>
              <w:t xml:space="preserve">  </w:t>
            </w:r>
            <w:r>
              <w:t>работы.</w:t>
            </w:r>
          </w:p>
          <w:p w:rsidR="0046770D" w:rsidRDefault="0046770D" w:rsidP="00F9261A">
            <w:pPr>
              <w:pStyle w:val="TableParagraph"/>
              <w:numPr>
                <w:ilvl w:val="0"/>
                <w:numId w:val="13"/>
              </w:numPr>
              <w:tabs>
                <w:tab w:val="left" w:pos="142"/>
                <w:tab w:val="left" w:pos="284"/>
              </w:tabs>
              <w:spacing w:line="251" w:lineRule="exact"/>
              <w:ind w:left="142" w:hanging="33"/>
              <w:jc w:val="both"/>
            </w:pPr>
            <w:r>
              <w:t>За</w:t>
            </w:r>
            <w:r>
              <w:rPr>
                <w:lang w:val="ru-RU"/>
              </w:rPr>
              <w:t xml:space="preserve"> </w:t>
            </w:r>
            <w:r>
              <w:t>общественную</w:t>
            </w:r>
            <w:r>
              <w:rPr>
                <w:lang w:val="ru-RU"/>
              </w:rPr>
              <w:t xml:space="preserve">  </w:t>
            </w:r>
            <w:r>
              <w:t>работу.</w:t>
            </w:r>
          </w:p>
          <w:p w:rsidR="0046770D" w:rsidRPr="004875F5" w:rsidRDefault="0046770D" w:rsidP="00F9261A">
            <w:pPr>
              <w:pStyle w:val="TableParagraph"/>
              <w:numPr>
                <w:ilvl w:val="0"/>
                <w:numId w:val="13"/>
              </w:numPr>
              <w:tabs>
                <w:tab w:val="left" w:pos="428"/>
              </w:tabs>
              <w:spacing w:before="2"/>
              <w:ind w:left="142" w:right="96" w:hanging="33"/>
              <w:jc w:val="both"/>
              <w:rPr>
                <w:lang w:val="ru-RU"/>
              </w:rPr>
            </w:pPr>
            <w:r w:rsidRPr="004875F5">
              <w:rPr>
                <w:lang w:val="ru-RU"/>
              </w:rPr>
              <w:t>За увеличение объёма выполняемых работ и или выполнение обязанностей временно отсутствующего работника, без освобождения о работы, определенным трудовым</w:t>
            </w:r>
            <w:r>
              <w:rPr>
                <w:lang w:val="ru-RU"/>
              </w:rPr>
              <w:t xml:space="preserve">  </w:t>
            </w:r>
            <w:r w:rsidRPr="004875F5">
              <w:rPr>
                <w:lang w:val="ru-RU"/>
              </w:rPr>
              <w:t>договором.</w:t>
            </w:r>
          </w:p>
          <w:p w:rsidR="0046770D" w:rsidRDefault="0046770D" w:rsidP="00F9261A">
            <w:pPr>
              <w:pStyle w:val="TableParagraph"/>
              <w:numPr>
                <w:ilvl w:val="0"/>
                <w:numId w:val="13"/>
              </w:numPr>
              <w:tabs>
                <w:tab w:val="left" w:pos="428"/>
              </w:tabs>
              <w:spacing w:line="252" w:lineRule="exact"/>
              <w:jc w:val="both"/>
            </w:pPr>
            <w:r>
              <w:t>За</w:t>
            </w:r>
            <w:r>
              <w:rPr>
                <w:lang w:val="ru-RU"/>
              </w:rPr>
              <w:t xml:space="preserve"> </w:t>
            </w:r>
            <w:r>
              <w:t>совмещение</w:t>
            </w:r>
            <w:r>
              <w:rPr>
                <w:lang w:val="ru-RU"/>
              </w:rPr>
              <w:t xml:space="preserve">  </w:t>
            </w:r>
            <w:r>
              <w:t>профессий (должностей).</w:t>
            </w:r>
          </w:p>
          <w:p w:rsidR="0046770D" w:rsidRPr="004875F5" w:rsidRDefault="0046770D" w:rsidP="00F9261A">
            <w:pPr>
              <w:pStyle w:val="TableParagraph"/>
              <w:numPr>
                <w:ilvl w:val="0"/>
                <w:numId w:val="13"/>
              </w:numPr>
              <w:tabs>
                <w:tab w:val="left" w:pos="0"/>
                <w:tab w:val="left" w:pos="425"/>
              </w:tabs>
              <w:spacing w:before="1" w:line="242" w:lineRule="auto"/>
              <w:ind w:left="142" w:right="98" w:hanging="33"/>
              <w:jc w:val="both"/>
              <w:rPr>
                <w:lang w:val="ru-RU"/>
              </w:rPr>
            </w:pPr>
            <w:r w:rsidRPr="004875F5">
              <w:rPr>
                <w:lang w:val="ru-RU"/>
              </w:rPr>
              <w:t>За выполнение работ, не входящих в круг основных обязанностей.</w:t>
            </w:r>
          </w:p>
        </w:tc>
      </w:tr>
    </w:tbl>
    <w:p w:rsidR="0046770D" w:rsidRDefault="0046770D" w:rsidP="0046770D">
      <w:pPr>
        <w:spacing w:line="242" w:lineRule="auto"/>
        <w:jc w:val="both"/>
        <w:sectPr w:rsidR="0046770D" w:rsidSect="009208A9">
          <w:footerReference w:type="default" r:id="rId8"/>
          <w:pgSz w:w="11910" w:h="16840"/>
          <w:pgMar w:top="1140" w:right="995" w:bottom="280" w:left="1418" w:header="0" w:footer="0" w:gutter="0"/>
          <w:cols w:space="720"/>
        </w:sectPr>
      </w:pPr>
    </w:p>
    <w:tbl>
      <w:tblPr>
        <w:tblStyle w:val="TableNormal"/>
        <w:tblW w:w="0" w:type="auto"/>
        <w:tblInd w:w="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9"/>
        <w:gridCol w:w="2693"/>
        <w:gridCol w:w="6237"/>
      </w:tblGrid>
      <w:tr w:rsidR="0046770D" w:rsidTr="00F9261A">
        <w:trPr>
          <w:trHeight w:val="3392"/>
        </w:trPr>
        <w:tc>
          <w:tcPr>
            <w:tcW w:w="709" w:type="dxa"/>
          </w:tcPr>
          <w:p w:rsidR="0046770D" w:rsidRDefault="0046770D" w:rsidP="00F9261A">
            <w:pPr>
              <w:pStyle w:val="TableParagraph"/>
              <w:spacing w:line="245" w:lineRule="exact"/>
              <w:ind w:left="9"/>
              <w:jc w:val="center"/>
            </w:pPr>
            <w:r>
              <w:lastRenderedPageBreak/>
              <w:t>3</w:t>
            </w:r>
          </w:p>
        </w:tc>
        <w:tc>
          <w:tcPr>
            <w:tcW w:w="2693" w:type="dxa"/>
          </w:tcPr>
          <w:p w:rsidR="0046770D" w:rsidRPr="004875F5" w:rsidRDefault="0046770D" w:rsidP="00F9261A">
            <w:pPr>
              <w:pStyle w:val="TableParagraph"/>
              <w:spacing w:line="242" w:lineRule="auto"/>
              <w:ind w:left="302" w:right="218" w:hanging="58"/>
              <w:rPr>
                <w:lang w:val="ru-RU"/>
              </w:rPr>
            </w:pPr>
            <w:r w:rsidRPr="004875F5">
              <w:rPr>
                <w:lang w:val="ru-RU"/>
              </w:rPr>
              <w:t xml:space="preserve">Шеф-повар, повар, </w:t>
            </w:r>
            <w:r>
              <w:rPr>
                <w:lang w:val="ru-RU"/>
              </w:rPr>
              <w:t>подсобный рабочий</w:t>
            </w:r>
          </w:p>
        </w:tc>
        <w:tc>
          <w:tcPr>
            <w:tcW w:w="6237" w:type="dxa"/>
          </w:tcPr>
          <w:p w:rsidR="0046770D" w:rsidRPr="004875F5" w:rsidRDefault="0046770D" w:rsidP="00F9261A">
            <w:pPr>
              <w:pStyle w:val="TableParagraph"/>
              <w:numPr>
                <w:ilvl w:val="0"/>
                <w:numId w:val="12"/>
              </w:numPr>
              <w:tabs>
                <w:tab w:val="left" w:pos="0"/>
                <w:tab w:val="left" w:pos="284"/>
                <w:tab w:val="left" w:pos="426"/>
              </w:tabs>
              <w:spacing w:line="242" w:lineRule="auto"/>
              <w:ind w:left="0" w:right="97" w:firstLine="143"/>
              <w:jc w:val="both"/>
              <w:rPr>
                <w:lang w:val="ru-RU"/>
              </w:rPr>
            </w:pPr>
            <w:r w:rsidRPr="004875F5">
              <w:rPr>
                <w:lang w:val="ru-RU"/>
              </w:rPr>
              <w:t>Отсутствие замечаний со стороны контролирующих органов (администрация МБДОУ, МКУ «Управление образования», Роспотребнадзора</w:t>
            </w:r>
            <w:r>
              <w:rPr>
                <w:lang w:val="ru-RU"/>
              </w:rPr>
              <w:t xml:space="preserve"> и др.</w:t>
            </w:r>
            <w:r w:rsidRPr="004875F5">
              <w:rPr>
                <w:lang w:val="ru-RU"/>
              </w:rPr>
              <w:t>)</w:t>
            </w:r>
          </w:p>
          <w:p w:rsidR="0046770D" w:rsidRPr="004875F5" w:rsidRDefault="0046770D" w:rsidP="00F9261A">
            <w:pPr>
              <w:pStyle w:val="TableParagraph"/>
              <w:numPr>
                <w:ilvl w:val="0"/>
                <w:numId w:val="12"/>
              </w:numPr>
              <w:tabs>
                <w:tab w:val="left" w:pos="428"/>
              </w:tabs>
              <w:spacing w:line="245" w:lineRule="exact"/>
              <w:jc w:val="both"/>
              <w:rPr>
                <w:lang w:val="ru-RU"/>
              </w:rPr>
            </w:pPr>
            <w:r w:rsidRPr="004875F5">
              <w:rPr>
                <w:lang w:val="ru-RU"/>
              </w:rPr>
              <w:t>Отсутствие больничных листов в течение</w:t>
            </w:r>
            <w:r>
              <w:rPr>
                <w:lang w:val="ru-RU"/>
              </w:rPr>
              <w:t xml:space="preserve"> </w:t>
            </w:r>
            <w:r w:rsidRPr="004875F5">
              <w:rPr>
                <w:lang w:val="ru-RU"/>
              </w:rPr>
              <w:t>года.</w:t>
            </w:r>
          </w:p>
          <w:p w:rsidR="0046770D" w:rsidRPr="0085486A" w:rsidRDefault="0046770D" w:rsidP="00F9261A">
            <w:pPr>
              <w:pStyle w:val="TableParagraph"/>
              <w:numPr>
                <w:ilvl w:val="0"/>
                <w:numId w:val="12"/>
              </w:numPr>
              <w:tabs>
                <w:tab w:val="left" w:pos="428"/>
              </w:tabs>
              <w:jc w:val="both"/>
              <w:rPr>
                <w:lang w:val="ru-RU"/>
              </w:rPr>
            </w:pPr>
            <w:r w:rsidRPr="0085486A">
              <w:rPr>
                <w:lang w:val="ru-RU"/>
              </w:rPr>
              <w:t>Непрерывный стаж работы в</w:t>
            </w:r>
            <w:r>
              <w:rPr>
                <w:lang w:val="ru-RU"/>
              </w:rPr>
              <w:t xml:space="preserve">  </w:t>
            </w:r>
            <w:r w:rsidRPr="0085486A">
              <w:rPr>
                <w:lang w:val="ru-RU"/>
              </w:rPr>
              <w:t>МБДОУ.</w:t>
            </w:r>
          </w:p>
          <w:p w:rsidR="0046770D" w:rsidRPr="0085486A" w:rsidRDefault="0046770D" w:rsidP="00F9261A">
            <w:pPr>
              <w:pStyle w:val="TableParagraph"/>
              <w:numPr>
                <w:ilvl w:val="0"/>
                <w:numId w:val="12"/>
              </w:numPr>
              <w:tabs>
                <w:tab w:val="left" w:pos="428"/>
              </w:tabs>
              <w:jc w:val="both"/>
              <w:rPr>
                <w:lang w:val="ru-RU"/>
              </w:rPr>
            </w:pPr>
            <w:r w:rsidRPr="0085486A">
              <w:rPr>
                <w:lang w:val="ru-RU"/>
              </w:rPr>
              <w:t>За сложность и напряженность</w:t>
            </w:r>
            <w:r>
              <w:rPr>
                <w:lang w:val="ru-RU"/>
              </w:rPr>
              <w:t xml:space="preserve">  </w:t>
            </w:r>
            <w:r w:rsidRPr="0085486A">
              <w:rPr>
                <w:lang w:val="ru-RU"/>
              </w:rPr>
              <w:t>работы.</w:t>
            </w:r>
          </w:p>
          <w:p w:rsidR="0046770D" w:rsidRPr="004875F5" w:rsidRDefault="0046770D" w:rsidP="00F9261A">
            <w:pPr>
              <w:pStyle w:val="TableParagraph"/>
              <w:numPr>
                <w:ilvl w:val="0"/>
                <w:numId w:val="12"/>
              </w:numPr>
              <w:tabs>
                <w:tab w:val="left" w:pos="142"/>
                <w:tab w:val="left" w:pos="284"/>
                <w:tab w:val="left" w:pos="426"/>
              </w:tabs>
              <w:spacing w:line="237" w:lineRule="auto"/>
              <w:ind w:left="142" w:right="103" w:firstLine="1"/>
              <w:jc w:val="both"/>
              <w:rPr>
                <w:lang w:val="ru-RU"/>
              </w:rPr>
            </w:pPr>
            <w:r w:rsidRPr="004875F5">
              <w:rPr>
                <w:lang w:val="ru-RU"/>
              </w:rPr>
              <w:t>За выполнение работ, не входящих в круг основных обязанностей.</w:t>
            </w:r>
          </w:p>
          <w:p w:rsidR="0046770D" w:rsidRDefault="0046770D" w:rsidP="00F9261A">
            <w:pPr>
              <w:pStyle w:val="TableParagraph"/>
              <w:numPr>
                <w:ilvl w:val="0"/>
                <w:numId w:val="12"/>
              </w:numPr>
              <w:tabs>
                <w:tab w:val="left" w:pos="428"/>
              </w:tabs>
              <w:jc w:val="both"/>
            </w:pPr>
            <w:r>
              <w:t>За</w:t>
            </w:r>
            <w:r>
              <w:rPr>
                <w:lang w:val="ru-RU"/>
              </w:rPr>
              <w:t xml:space="preserve">  </w:t>
            </w:r>
            <w:r>
              <w:t>общественную</w:t>
            </w:r>
            <w:r>
              <w:rPr>
                <w:lang w:val="ru-RU"/>
              </w:rPr>
              <w:t xml:space="preserve">  </w:t>
            </w:r>
            <w:r>
              <w:t>работу.</w:t>
            </w:r>
          </w:p>
          <w:p w:rsidR="0046770D" w:rsidRPr="004875F5" w:rsidRDefault="0046770D" w:rsidP="00F9261A">
            <w:pPr>
              <w:pStyle w:val="TableParagraph"/>
              <w:numPr>
                <w:ilvl w:val="0"/>
                <w:numId w:val="12"/>
              </w:numPr>
              <w:tabs>
                <w:tab w:val="left" w:pos="428"/>
              </w:tabs>
              <w:spacing w:before="1"/>
              <w:ind w:left="142" w:right="94" w:firstLine="1"/>
              <w:jc w:val="both"/>
              <w:rPr>
                <w:lang w:val="ru-RU"/>
              </w:rPr>
            </w:pPr>
            <w:r w:rsidRPr="004875F5">
              <w:rPr>
                <w:lang w:val="ru-RU"/>
              </w:rPr>
              <w:t>За увеличение объёма выполняемых работ и или выполнение обязанностей временно отсутствующего работника, без освобождения о работы, определенным трудовым</w:t>
            </w:r>
            <w:r>
              <w:rPr>
                <w:lang w:val="ru-RU"/>
              </w:rPr>
              <w:t xml:space="preserve">  </w:t>
            </w:r>
            <w:r w:rsidRPr="004875F5">
              <w:rPr>
                <w:lang w:val="ru-RU"/>
              </w:rPr>
              <w:t>договором.</w:t>
            </w:r>
          </w:p>
        </w:tc>
      </w:tr>
      <w:tr w:rsidR="0046770D" w:rsidTr="00F9261A">
        <w:trPr>
          <w:trHeight w:val="3038"/>
        </w:trPr>
        <w:tc>
          <w:tcPr>
            <w:tcW w:w="709" w:type="dxa"/>
          </w:tcPr>
          <w:p w:rsidR="0046770D" w:rsidRDefault="0046770D" w:rsidP="00F9261A">
            <w:pPr>
              <w:pStyle w:val="TableParagraph"/>
              <w:spacing w:line="245" w:lineRule="exact"/>
              <w:ind w:left="9"/>
              <w:jc w:val="center"/>
            </w:pPr>
            <w:r>
              <w:t>4</w:t>
            </w:r>
          </w:p>
        </w:tc>
        <w:tc>
          <w:tcPr>
            <w:tcW w:w="2693" w:type="dxa"/>
          </w:tcPr>
          <w:p w:rsidR="0046770D" w:rsidRDefault="0046770D" w:rsidP="00F9261A">
            <w:pPr>
              <w:pStyle w:val="TableParagraph"/>
              <w:spacing w:line="237" w:lineRule="auto"/>
              <w:ind w:left="110"/>
            </w:pPr>
            <w:r>
              <w:t>Секретарь, делопроизводитель</w:t>
            </w:r>
          </w:p>
        </w:tc>
        <w:tc>
          <w:tcPr>
            <w:tcW w:w="6237" w:type="dxa"/>
          </w:tcPr>
          <w:p w:rsidR="0046770D" w:rsidRPr="004875F5" w:rsidRDefault="0046770D" w:rsidP="00F9261A">
            <w:pPr>
              <w:pStyle w:val="TableParagraph"/>
              <w:numPr>
                <w:ilvl w:val="0"/>
                <w:numId w:val="11"/>
              </w:numPr>
              <w:tabs>
                <w:tab w:val="left" w:pos="0"/>
                <w:tab w:val="left" w:pos="284"/>
              </w:tabs>
              <w:spacing w:line="237" w:lineRule="auto"/>
              <w:ind w:left="142" w:right="414" w:hanging="32"/>
              <w:rPr>
                <w:lang w:val="ru-RU"/>
              </w:rPr>
            </w:pPr>
            <w:r w:rsidRPr="004875F5">
              <w:rPr>
                <w:lang w:val="ru-RU"/>
              </w:rPr>
              <w:t>Отсутствие замечаний со стороны контролирующих</w:t>
            </w:r>
            <w:r>
              <w:rPr>
                <w:lang w:val="ru-RU"/>
              </w:rPr>
              <w:t xml:space="preserve"> </w:t>
            </w:r>
            <w:r w:rsidRPr="004875F5">
              <w:rPr>
                <w:lang w:val="ru-RU"/>
              </w:rPr>
              <w:t>органов (администрация МБДОУ, МКУ «Управление</w:t>
            </w:r>
            <w:r>
              <w:rPr>
                <w:lang w:val="ru-RU"/>
              </w:rPr>
              <w:t xml:space="preserve"> </w:t>
            </w:r>
            <w:r w:rsidRPr="004875F5">
              <w:rPr>
                <w:lang w:val="ru-RU"/>
              </w:rPr>
              <w:t>образования»</w:t>
            </w:r>
            <w:r>
              <w:rPr>
                <w:lang w:val="ru-RU"/>
              </w:rPr>
              <w:t>)</w:t>
            </w:r>
          </w:p>
          <w:p w:rsidR="0046770D" w:rsidRPr="00617616" w:rsidRDefault="0046770D" w:rsidP="00F9261A">
            <w:pPr>
              <w:pStyle w:val="TableParagraph"/>
              <w:numPr>
                <w:ilvl w:val="0"/>
                <w:numId w:val="11"/>
              </w:numPr>
              <w:tabs>
                <w:tab w:val="left" w:pos="395"/>
              </w:tabs>
              <w:ind w:hanging="285"/>
              <w:rPr>
                <w:lang w:val="ru-RU"/>
              </w:rPr>
            </w:pPr>
            <w:r w:rsidRPr="00617616">
              <w:rPr>
                <w:lang w:val="ru-RU"/>
              </w:rPr>
              <w:t>Сложность и</w:t>
            </w:r>
            <w:r>
              <w:rPr>
                <w:lang w:val="ru-RU"/>
              </w:rPr>
              <w:t xml:space="preserve"> </w:t>
            </w:r>
            <w:r w:rsidRPr="00617616">
              <w:rPr>
                <w:lang w:val="ru-RU"/>
              </w:rPr>
              <w:t>напряженность</w:t>
            </w:r>
            <w:r>
              <w:rPr>
                <w:lang w:val="ru-RU"/>
              </w:rPr>
              <w:t xml:space="preserve"> в работе.</w:t>
            </w:r>
          </w:p>
          <w:p w:rsidR="0046770D" w:rsidRPr="00617616" w:rsidRDefault="0046770D" w:rsidP="00F9261A">
            <w:pPr>
              <w:pStyle w:val="TableParagraph"/>
              <w:numPr>
                <w:ilvl w:val="0"/>
                <w:numId w:val="11"/>
              </w:numPr>
              <w:tabs>
                <w:tab w:val="left" w:pos="395"/>
              </w:tabs>
              <w:ind w:hanging="285"/>
              <w:rPr>
                <w:lang w:val="ru-RU"/>
              </w:rPr>
            </w:pPr>
            <w:r w:rsidRPr="00617616">
              <w:rPr>
                <w:lang w:val="ru-RU"/>
              </w:rPr>
              <w:t>Отсутствие больничных листов в течение</w:t>
            </w:r>
            <w:r>
              <w:rPr>
                <w:lang w:val="ru-RU"/>
              </w:rPr>
              <w:t xml:space="preserve"> </w:t>
            </w:r>
            <w:r w:rsidRPr="00617616">
              <w:rPr>
                <w:lang w:val="ru-RU"/>
              </w:rPr>
              <w:t>года</w:t>
            </w:r>
            <w:r>
              <w:rPr>
                <w:lang w:val="ru-RU"/>
              </w:rPr>
              <w:t>.</w:t>
            </w:r>
          </w:p>
          <w:p w:rsidR="0046770D" w:rsidRDefault="0046770D" w:rsidP="00F9261A">
            <w:pPr>
              <w:pStyle w:val="TableParagraph"/>
              <w:numPr>
                <w:ilvl w:val="0"/>
                <w:numId w:val="11"/>
              </w:numPr>
              <w:tabs>
                <w:tab w:val="left" w:pos="395"/>
              </w:tabs>
              <w:spacing w:line="251" w:lineRule="exact"/>
              <w:ind w:hanging="285"/>
            </w:pPr>
            <w:r>
              <w:t>Увеличение</w:t>
            </w:r>
            <w:r>
              <w:rPr>
                <w:lang w:val="ru-RU"/>
              </w:rPr>
              <w:t xml:space="preserve">  </w:t>
            </w:r>
            <w:r>
              <w:t>объема</w:t>
            </w:r>
            <w:r>
              <w:rPr>
                <w:lang w:val="ru-RU"/>
              </w:rPr>
              <w:t xml:space="preserve">  </w:t>
            </w:r>
            <w:r>
              <w:t>выполняемых</w:t>
            </w:r>
            <w:r>
              <w:rPr>
                <w:lang w:val="ru-RU"/>
              </w:rPr>
              <w:t xml:space="preserve">  </w:t>
            </w:r>
            <w:r>
              <w:t>работ</w:t>
            </w:r>
            <w:r>
              <w:rPr>
                <w:lang w:val="ru-RU"/>
              </w:rPr>
              <w:t>.</w:t>
            </w:r>
          </w:p>
          <w:p w:rsidR="0046770D" w:rsidRDefault="0046770D" w:rsidP="00F9261A">
            <w:pPr>
              <w:pStyle w:val="TableParagraph"/>
              <w:numPr>
                <w:ilvl w:val="0"/>
                <w:numId w:val="11"/>
              </w:numPr>
              <w:tabs>
                <w:tab w:val="left" w:pos="395"/>
              </w:tabs>
              <w:spacing w:line="251" w:lineRule="exact"/>
              <w:ind w:hanging="285"/>
            </w:pPr>
            <w:r>
              <w:t>Интенсивность</w:t>
            </w:r>
            <w:r>
              <w:rPr>
                <w:lang w:val="ru-RU"/>
              </w:rPr>
              <w:t xml:space="preserve">  </w:t>
            </w:r>
            <w:r>
              <w:t>труда</w:t>
            </w:r>
            <w:r>
              <w:rPr>
                <w:lang w:val="ru-RU"/>
              </w:rPr>
              <w:t>.</w:t>
            </w:r>
          </w:p>
          <w:p w:rsidR="0046770D" w:rsidRDefault="0046770D" w:rsidP="00F9261A">
            <w:pPr>
              <w:pStyle w:val="TableParagraph"/>
              <w:numPr>
                <w:ilvl w:val="0"/>
                <w:numId w:val="11"/>
              </w:numPr>
              <w:tabs>
                <w:tab w:val="left" w:pos="395"/>
              </w:tabs>
              <w:ind w:hanging="285"/>
            </w:pPr>
            <w:r>
              <w:t>За</w:t>
            </w:r>
            <w:r>
              <w:rPr>
                <w:lang w:val="ru-RU"/>
              </w:rPr>
              <w:t xml:space="preserve"> </w:t>
            </w:r>
            <w:r>
              <w:t>общественную</w:t>
            </w:r>
            <w:r>
              <w:rPr>
                <w:lang w:val="ru-RU"/>
              </w:rPr>
              <w:t xml:space="preserve">  </w:t>
            </w:r>
            <w:r>
              <w:t>работу.</w:t>
            </w:r>
          </w:p>
          <w:p w:rsidR="0046770D" w:rsidRPr="00617616" w:rsidRDefault="0046770D" w:rsidP="00F9261A">
            <w:pPr>
              <w:pStyle w:val="TableParagraph"/>
              <w:numPr>
                <w:ilvl w:val="0"/>
                <w:numId w:val="11"/>
              </w:numPr>
              <w:tabs>
                <w:tab w:val="left" w:pos="395"/>
              </w:tabs>
              <w:spacing w:before="1" w:line="251" w:lineRule="exact"/>
              <w:ind w:hanging="285"/>
              <w:rPr>
                <w:lang w:val="ru-RU"/>
              </w:rPr>
            </w:pPr>
            <w:r w:rsidRPr="00617616">
              <w:rPr>
                <w:lang w:val="ru-RU"/>
              </w:rPr>
              <w:t>За увеличение объёма выполняемых</w:t>
            </w:r>
            <w:r>
              <w:rPr>
                <w:lang w:val="ru-RU"/>
              </w:rPr>
              <w:t xml:space="preserve"> </w:t>
            </w:r>
            <w:r w:rsidRPr="00617616">
              <w:rPr>
                <w:lang w:val="ru-RU"/>
              </w:rPr>
              <w:t>работ</w:t>
            </w:r>
            <w:r>
              <w:rPr>
                <w:lang w:val="ru-RU"/>
              </w:rPr>
              <w:t>.</w:t>
            </w:r>
          </w:p>
          <w:p w:rsidR="0046770D" w:rsidRPr="00617616" w:rsidRDefault="0046770D" w:rsidP="00F9261A">
            <w:pPr>
              <w:pStyle w:val="TableParagraph"/>
              <w:numPr>
                <w:ilvl w:val="0"/>
                <w:numId w:val="11"/>
              </w:numPr>
              <w:tabs>
                <w:tab w:val="left" w:pos="395"/>
              </w:tabs>
              <w:spacing w:line="251" w:lineRule="exact"/>
              <w:ind w:hanging="285"/>
              <w:rPr>
                <w:lang w:val="ru-RU"/>
              </w:rPr>
            </w:pPr>
            <w:r w:rsidRPr="00617616">
              <w:rPr>
                <w:lang w:val="ru-RU"/>
              </w:rPr>
              <w:t>Непрерывный стаж работы в</w:t>
            </w:r>
            <w:r>
              <w:rPr>
                <w:lang w:val="ru-RU"/>
              </w:rPr>
              <w:t xml:space="preserve"> </w:t>
            </w:r>
            <w:r w:rsidRPr="00617616">
              <w:rPr>
                <w:lang w:val="ru-RU"/>
              </w:rPr>
              <w:t>МБДОУ</w:t>
            </w:r>
            <w:r>
              <w:rPr>
                <w:lang w:val="ru-RU"/>
              </w:rPr>
              <w:t>.</w:t>
            </w:r>
          </w:p>
          <w:p w:rsidR="0046770D" w:rsidRPr="004875F5" w:rsidRDefault="0046770D" w:rsidP="00F9261A">
            <w:pPr>
              <w:pStyle w:val="TableParagraph"/>
              <w:numPr>
                <w:ilvl w:val="0"/>
                <w:numId w:val="11"/>
              </w:numPr>
              <w:tabs>
                <w:tab w:val="left" w:pos="142"/>
                <w:tab w:val="left" w:pos="426"/>
                <w:tab w:val="left" w:pos="2090"/>
                <w:tab w:val="left" w:pos="2905"/>
                <w:tab w:val="left" w:pos="3356"/>
                <w:tab w:val="left" w:pos="4526"/>
                <w:tab w:val="left" w:pos="4867"/>
                <w:tab w:val="left" w:pos="5515"/>
              </w:tabs>
              <w:spacing w:before="1"/>
              <w:ind w:left="110" w:right="103" w:firstLine="0"/>
              <w:rPr>
                <w:lang w:val="ru-RU"/>
              </w:rPr>
            </w:pPr>
            <w:r w:rsidRPr="004875F5">
              <w:rPr>
                <w:lang w:val="ru-RU"/>
              </w:rPr>
              <w:t>За</w:t>
            </w:r>
            <w:r>
              <w:rPr>
                <w:lang w:val="ru-RU"/>
              </w:rPr>
              <w:t xml:space="preserve"> </w:t>
            </w:r>
            <w:r w:rsidRPr="004875F5">
              <w:rPr>
                <w:lang w:val="ru-RU"/>
              </w:rPr>
              <w:t>выполнение</w:t>
            </w:r>
            <w:r w:rsidRPr="004875F5">
              <w:rPr>
                <w:lang w:val="ru-RU"/>
              </w:rPr>
              <w:tab/>
              <w:t>работ,</w:t>
            </w:r>
            <w:r w:rsidRPr="004875F5">
              <w:rPr>
                <w:lang w:val="ru-RU"/>
              </w:rPr>
              <w:tab/>
              <w:t>не</w:t>
            </w:r>
            <w:r w:rsidRPr="004875F5">
              <w:rPr>
                <w:lang w:val="ru-RU"/>
              </w:rPr>
              <w:tab/>
              <w:t>входящих</w:t>
            </w:r>
            <w:r w:rsidRPr="004875F5">
              <w:rPr>
                <w:lang w:val="ru-RU"/>
              </w:rPr>
              <w:tab/>
              <w:t>в</w:t>
            </w:r>
            <w:r w:rsidRPr="004875F5">
              <w:rPr>
                <w:lang w:val="ru-RU"/>
              </w:rPr>
              <w:tab/>
            </w:r>
            <w:r w:rsidRPr="004875F5">
              <w:rPr>
                <w:spacing w:val="-3"/>
                <w:lang w:val="ru-RU"/>
              </w:rPr>
              <w:t>круг</w:t>
            </w:r>
            <w:r w:rsidRPr="004875F5">
              <w:rPr>
                <w:spacing w:val="-3"/>
                <w:lang w:val="ru-RU"/>
              </w:rPr>
              <w:tab/>
            </w:r>
            <w:r w:rsidRPr="004875F5">
              <w:rPr>
                <w:spacing w:val="-5"/>
                <w:lang w:val="ru-RU"/>
              </w:rPr>
              <w:t xml:space="preserve">основных </w:t>
            </w:r>
            <w:r w:rsidRPr="004875F5">
              <w:rPr>
                <w:lang w:val="ru-RU"/>
              </w:rPr>
              <w:t>обязанностей</w:t>
            </w:r>
            <w:r>
              <w:rPr>
                <w:lang w:val="ru-RU"/>
              </w:rPr>
              <w:t>.</w:t>
            </w:r>
          </w:p>
        </w:tc>
      </w:tr>
      <w:tr w:rsidR="0046770D" w:rsidTr="00F9261A">
        <w:trPr>
          <w:trHeight w:val="1828"/>
        </w:trPr>
        <w:tc>
          <w:tcPr>
            <w:tcW w:w="709" w:type="dxa"/>
          </w:tcPr>
          <w:p w:rsidR="0046770D" w:rsidRDefault="0046770D" w:rsidP="00F9261A">
            <w:pPr>
              <w:pStyle w:val="TableParagraph"/>
              <w:spacing w:line="240" w:lineRule="exact"/>
              <w:ind w:left="9"/>
              <w:jc w:val="center"/>
            </w:pPr>
            <w:r>
              <w:t>5</w:t>
            </w:r>
          </w:p>
        </w:tc>
        <w:tc>
          <w:tcPr>
            <w:tcW w:w="2693" w:type="dxa"/>
          </w:tcPr>
          <w:p w:rsidR="0046770D" w:rsidRDefault="0046770D" w:rsidP="00F9261A">
            <w:pPr>
              <w:pStyle w:val="TableParagraph"/>
              <w:spacing w:line="242" w:lineRule="auto"/>
              <w:ind w:left="110" w:right="838"/>
            </w:pPr>
            <w:r>
              <w:t>Машинист</w:t>
            </w:r>
            <w:r>
              <w:rPr>
                <w:lang w:val="ru-RU"/>
              </w:rPr>
              <w:t xml:space="preserve"> </w:t>
            </w:r>
            <w:r>
              <w:t>по</w:t>
            </w:r>
            <w:r>
              <w:rPr>
                <w:lang w:val="ru-RU"/>
              </w:rPr>
              <w:t xml:space="preserve"> </w:t>
            </w:r>
            <w:r>
              <w:t>стирке</w:t>
            </w:r>
            <w:r>
              <w:rPr>
                <w:lang w:val="ru-RU"/>
              </w:rPr>
              <w:t xml:space="preserve">  </w:t>
            </w:r>
            <w:r>
              <w:t>белья</w:t>
            </w:r>
          </w:p>
        </w:tc>
        <w:tc>
          <w:tcPr>
            <w:tcW w:w="6237" w:type="dxa"/>
          </w:tcPr>
          <w:p w:rsidR="0046770D" w:rsidRDefault="0046770D" w:rsidP="00F9261A">
            <w:pPr>
              <w:pStyle w:val="TableParagraph"/>
              <w:numPr>
                <w:ilvl w:val="0"/>
                <w:numId w:val="10"/>
              </w:numPr>
              <w:tabs>
                <w:tab w:val="left" w:pos="395"/>
              </w:tabs>
              <w:spacing w:line="240" w:lineRule="exact"/>
              <w:ind w:hanging="285"/>
            </w:pPr>
            <w:r>
              <w:t>Увеличение</w:t>
            </w:r>
            <w:r>
              <w:rPr>
                <w:lang w:val="ru-RU"/>
              </w:rPr>
              <w:t xml:space="preserve">  </w:t>
            </w:r>
            <w:r>
              <w:t>объема</w:t>
            </w:r>
            <w:r>
              <w:rPr>
                <w:lang w:val="ru-RU"/>
              </w:rPr>
              <w:t xml:space="preserve">  </w:t>
            </w:r>
            <w:r>
              <w:t>выполняемых</w:t>
            </w:r>
            <w:r>
              <w:rPr>
                <w:lang w:val="ru-RU"/>
              </w:rPr>
              <w:t xml:space="preserve">  </w:t>
            </w:r>
            <w:r>
              <w:t>работ</w:t>
            </w:r>
            <w:r>
              <w:rPr>
                <w:lang w:val="ru-RU"/>
              </w:rPr>
              <w:t>.</w:t>
            </w:r>
          </w:p>
          <w:p w:rsidR="0046770D" w:rsidRDefault="0046770D" w:rsidP="00F9261A">
            <w:pPr>
              <w:pStyle w:val="TableParagraph"/>
              <w:numPr>
                <w:ilvl w:val="0"/>
                <w:numId w:val="10"/>
              </w:numPr>
              <w:tabs>
                <w:tab w:val="left" w:pos="395"/>
              </w:tabs>
              <w:spacing w:before="1"/>
              <w:ind w:hanging="285"/>
            </w:pPr>
            <w:r>
              <w:t>Интенсивность</w:t>
            </w:r>
            <w:r>
              <w:rPr>
                <w:lang w:val="ru-RU"/>
              </w:rPr>
              <w:t xml:space="preserve">  </w:t>
            </w:r>
            <w:r>
              <w:t>труда</w:t>
            </w:r>
            <w:r>
              <w:rPr>
                <w:lang w:val="ru-RU"/>
              </w:rPr>
              <w:t>.</w:t>
            </w:r>
          </w:p>
          <w:p w:rsidR="0046770D" w:rsidRDefault="0046770D" w:rsidP="00F9261A">
            <w:pPr>
              <w:pStyle w:val="TableParagraph"/>
              <w:numPr>
                <w:ilvl w:val="0"/>
                <w:numId w:val="10"/>
              </w:numPr>
              <w:tabs>
                <w:tab w:val="left" w:pos="395"/>
              </w:tabs>
              <w:spacing w:before="2" w:line="251" w:lineRule="exact"/>
              <w:ind w:hanging="285"/>
            </w:pPr>
            <w:r>
              <w:t>Отсутствие</w:t>
            </w:r>
            <w:r>
              <w:rPr>
                <w:lang w:val="ru-RU"/>
              </w:rPr>
              <w:t xml:space="preserve">   </w:t>
            </w:r>
            <w:r>
              <w:t>замечаний</w:t>
            </w:r>
            <w:r>
              <w:rPr>
                <w:lang w:val="ru-RU"/>
              </w:rPr>
              <w:t>.</w:t>
            </w:r>
          </w:p>
          <w:p w:rsidR="0046770D" w:rsidRDefault="0046770D" w:rsidP="00F9261A">
            <w:pPr>
              <w:pStyle w:val="TableParagraph"/>
              <w:numPr>
                <w:ilvl w:val="0"/>
                <w:numId w:val="10"/>
              </w:numPr>
              <w:tabs>
                <w:tab w:val="left" w:pos="395"/>
              </w:tabs>
              <w:spacing w:line="251" w:lineRule="exact"/>
              <w:ind w:hanging="285"/>
            </w:pPr>
            <w:r>
              <w:t>Сложность</w:t>
            </w:r>
            <w:r>
              <w:rPr>
                <w:lang w:val="ru-RU"/>
              </w:rPr>
              <w:t xml:space="preserve">  </w:t>
            </w:r>
            <w:r>
              <w:t>и</w:t>
            </w:r>
            <w:r>
              <w:rPr>
                <w:lang w:val="ru-RU"/>
              </w:rPr>
              <w:t xml:space="preserve">   </w:t>
            </w:r>
            <w:r>
              <w:t>напряженность.</w:t>
            </w:r>
          </w:p>
          <w:p w:rsidR="0046770D" w:rsidRPr="004875F5" w:rsidRDefault="0046770D" w:rsidP="00F9261A">
            <w:pPr>
              <w:pStyle w:val="TableParagraph"/>
              <w:numPr>
                <w:ilvl w:val="0"/>
                <w:numId w:val="10"/>
              </w:numPr>
              <w:tabs>
                <w:tab w:val="left" w:pos="142"/>
                <w:tab w:val="left" w:pos="426"/>
              </w:tabs>
              <w:spacing w:before="1"/>
              <w:ind w:left="142" w:hanging="37"/>
              <w:rPr>
                <w:lang w:val="ru-RU"/>
              </w:rPr>
            </w:pPr>
            <w:r>
              <w:rPr>
                <w:lang w:val="ru-RU"/>
              </w:rPr>
              <w:t>З</w:t>
            </w:r>
            <w:r w:rsidRPr="004875F5">
              <w:rPr>
                <w:lang w:val="ru-RU"/>
              </w:rPr>
              <w:t>а выполнение работ, не входящих в круг</w:t>
            </w:r>
            <w:r>
              <w:rPr>
                <w:lang w:val="ru-RU"/>
              </w:rPr>
              <w:t xml:space="preserve">  </w:t>
            </w:r>
            <w:r w:rsidRPr="004875F5">
              <w:rPr>
                <w:lang w:val="ru-RU"/>
              </w:rPr>
              <w:t>основных обязанностей</w:t>
            </w:r>
            <w:r>
              <w:rPr>
                <w:lang w:val="ru-RU"/>
              </w:rPr>
              <w:t>.</w:t>
            </w:r>
          </w:p>
          <w:p w:rsidR="0046770D" w:rsidRPr="004875F5" w:rsidRDefault="0046770D" w:rsidP="00F9261A">
            <w:pPr>
              <w:pStyle w:val="TableParagraph"/>
              <w:numPr>
                <w:ilvl w:val="0"/>
                <w:numId w:val="10"/>
              </w:numPr>
              <w:tabs>
                <w:tab w:val="left" w:pos="142"/>
                <w:tab w:val="left" w:pos="426"/>
              </w:tabs>
              <w:spacing w:before="3"/>
              <w:ind w:left="142" w:hanging="33"/>
              <w:rPr>
                <w:lang w:val="ru-RU"/>
              </w:rPr>
            </w:pPr>
            <w:r w:rsidRPr="004875F5">
              <w:rPr>
                <w:lang w:val="ru-RU"/>
              </w:rPr>
              <w:t>За снижение потребления электроэнергии, коммунальных</w:t>
            </w:r>
            <w:r>
              <w:rPr>
                <w:lang w:val="ru-RU"/>
              </w:rPr>
              <w:t xml:space="preserve"> </w:t>
            </w:r>
            <w:r w:rsidRPr="004875F5">
              <w:rPr>
                <w:spacing w:val="-3"/>
                <w:lang w:val="ru-RU"/>
              </w:rPr>
              <w:t>услуг</w:t>
            </w:r>
            <w:r>
              <w:rPr>
                <w:spacing w:val="-3"/>
                <w:lang w:val="ru-RU"/>
              </w:rPr>
              <w:t>.</w:t>
            </w:r>
          </w:p>
        </w:tc>
      </w:tr>
      <w:tr w:rsidR="0046770D" w:rsidTr="00F9261A">
        <w:trPr>
          <w:trHeight w:val="1838"/>
        </w:trPr>
        <w:tc>
          <w:tcPr>
            <w:tcW w:w="709" w:type="dxa"/>
          </w:tcPr>
          <w:p w:rsidR="0046770D" w:rsidRDefault="0046770D" w:rsidP="00F9261A">
            <w:pPr>
              <w:pStyle w:val="TableParagraph"/>
              <w:spacing w:line="245" w:lineRule="exact"/>
              <w:ind w:left="9"/>
              <w:jc w:val="center"/>
            </w:pPr>
            <w:r>
              <w:t>6</w:t>
            </w:r>
          </w:p>
        </w:tc>
        <w:tc>
          <w:tcPr>
            <w:tcW w:w="2693" w:type="dxa"/>
          </w:tcPr>
          <w:p w:rsidR="0046770D" w:rsidRDefault="0046770D" w:rsidP="00F9261A">
            <w:pPr>
              <w:pStyle w:val="TableParagraph"/>
              <w:spacing w:line="245" w:lineRule="exact"/>
              <w:ind w:left="110"/>
              <w:rPr>
                <w:lang w:val="ru-RU"/>
              </w:rPr>
            </w:pPr>
            <w:r>
              <w:t xml:space="preserve">Кастелянша, </w:t>
            </w:r>
          </w:p>
          <w:p w:rsidR="0046770D" w:rsidRDefault="0046770D" w:rsidP="00F9261A">
            <w:pPr>
              <w:pStyle w:val="TableParagraph"/>
              <w:spacing w:line="245" w:lineRule="exact"/>
              <w:ind w:left="110"/>
            </w:pPr>
            <w:r>
              <w:t>швея</w:t>
            </w:r>
          </w:p>
        </w:tc>
        <w:tc>
          <w:tcPr>
            <w:tcW w:w="6237" w:type="dxa"/>
          </w:tcPr>
          <w:p w:rsidR="0046770D" w:rsidRDefault="0046770D" w:rsidP="00F9261A">
            <w:pPr>
              <w:pStyle w:val="TableParagraph"/>
              <w:numPr>
                <w:ilvl w:val="0"/>
                <w:numId w:val="9"/>
              </w:numPr>
              <w:tabs>
                <w:tab w:val="left" w:pos="395"/>
              </w:tabs>
              <w:spacing w:line="245" w:lineRule="exact"/>
              <w:ind w:hanging="285"/>
            </w:pPr>
            <w:r>
              <w:t>Увеличение</w:t>
            </w:r>
            <w:r>
              <w:rPr>
                <w:lang w:val="ru-RU"/>
              </w:rPr>
              <w:t xml:space="preserve">  </w:t>
            </w:r>
            <w:r>
              <w:t>объема</w:t>
            </w:r>
            <w:r>
              <w:rPr>
                <w:lang w:val="ru-RU"/>
              </w:rPr>
              <w:t xml:space="preserve">  </w:t>
            </w:r>
            <w:r>
              <w:t>выполняемых</w:t>
            </w:r>
            <w:r>
              <w:rPr>
                <w:lang w:val="ru-RU"/>
              </w:rPr>
              <w:t xml:space="preserve">  </w:t>
            </w:r>
            <w:r>
              <w:t>работ.</w:t>
            </w:r>
          </w:p>
          <w:p w:rsidR="0046770D" w:rsidRDefault="0046770D" w:rsidP="00F9261A">
            <w:pPr>
              <w:pStyle w:val="TableParagraph"/>
              <w:numPr>
                <w:ilvl w:val="0"/>
                <w:numId w:val="9"/>
              </w:numPr>
              <w:tabs>
                <w:tab w:val="left" w:pos="395"/>
              </w:tabs>
              <w:spacing w:before="1"/>
              <w:ind w:hanging="285"/>
            </w:pPr>
            <w:r>
              <w:t>Интенсивность</w:t>
            </w:r>
            <w:r>
              <w:rPr>
                <w:lang w:val="ru-RU"/>
              </w:rPr>
              <w:t xml:space="preserve">  </w:t>
            </w:r>
            <w:r>
              <w:t>труда</w:t>
            </w:r>
            <w:r>
              <w:rPr>
                <w:lang w:val="ru-RU"/>
              </w:rPr>
              <w:t>.</w:t>
            </w:r>
          </w:p>
          <w:p w:rsidR="0046770D" w:rsidRDefault="0046770D" w:rsidP="00F9261A">
            <w:pPr>
              <w:pStyle w:val="TableParagraph"/>
              <w:numPr>
                <w:ilvl w:val="0"/>
                <w:numId w:val="9"/>
              </w:numPr>
              <w:tabs>
                <w:tab w:val="left" w:pos="395"/>
              </w:tabs>
              <w:spacing w:before="2" w:line="251" w:lineRule="exact"/>
              <w:ind w:hanging="285"/>
            </w:pPr>
            <w:r>
              <w:t>Отсутствие</w:t>
            </w:r>
            <w:r>
              <w:rPr>
                <w:lang w:val="ru-RU"/>
              </w:rPr>
              <w:t xml:space="preserve">  </w:t>
            </w:r>
            <w:r>
              <w:t>замечаний.</w:t>
            </w:r>
          </w:p>
          <w:p w:rsidR="0046770D" w:rsidRPr="004875F5" w:rsidRDefault="0046770D" w:rsidP="00F9261A">
            <w:pPr>
              <w:pStyle w:val="TableParagraph"/>
              <w:numPr>
                <w:ilvl w:val="0"/>
                <w:numId w:val="9"/>
              </w:numPr>
              <w:tabs>
                <w:tab w:val="left" w:pos="0"/>
                <w:tab w:val="left" w:pos="426"/>
              </w:tabs>
              <w:ind w:left="142" w:hanging="32"/>
              <w:rPr>
                <w:lang w:val="ru-RU"/>
              </w:rPr>
            </w:pPr>
            <w:r>
              <w:rPr>
                <w:lang w:val="ru-RU"/>
              </w:rPr>
              <w:t>З</w:t>
            </w:r>
            <w:r w:rsidRPr="004875F5">
              <w:rPr>
                <w:lang w:val="ru-RU"/>
              </w:rPr>
              <w:t>а выполнение работ, не входящих в круг</w:t>
            </w:r>
            <w:r>
              <w:rPr>
                <w:lang w:val="ru-RU"/>
              </w:rPr>
              <w:t xml:space="preserve">  </w:t>
            </w:r>
            <w:r w:rsidRPr="004875F5">
              <w:rPr>
                <w:lang w:val="ru-RU"/>
              </w:rPr>
              <w:t>основных обязанностей</w:t>
            </w:r>
            <w:r>
              <w:rPr>
                <w:lang w:val="ru-RU"/>
              </w:rPr>
              <w:t>.</w:t>
            </w:r>
          </w:p>
          <w:p w:rsidR="0046770D" w:rsidRPr="004875F5" w:rsidRDefault="0046770D" w:rsidP="00F9261A">
            <w:pPr>
              <w:pStyle w:val="TableParagraph"/>
              <w:numPr>
                <w:ilvl w:val="0"/>
                <w:numId w:val="9"/>
              </w:numPr>
              <w:tabs>
                <w:tab w:val="left" w:pos="142"/>
                <w:tab w:val="left" w:pos="6096"/>
              </w:tabs>
              <w:spacing w:before="3" w:line="237" w:lineRule="auto"/>
              <w:rPr>
                <w:lang w:val="ru-RU"/>
              </w:rPr>
            </w:pPr>
            <w:r w:rsidRPr="004875F5">
              <w:rPr>
                <w:lang w:val="ru-RU"/>
              </w:rPr>
              <w:t>За снижение потребления электроэнергии,</w:t>
            </w:r>
            <w:r>
              <w:rPr>
                <w:lang w:val="ru-RU"/>
              </w:rPr>
              <w:t xml:space="preserve">  </w:t>
            </w:r>
            <w:r w:rsidRPr="004875F5">
              <w:rPr>
                <w:lang w:val="ru-RU"/>
              </w:rPr>
              <w:t>коммунальных услуг.</w:t>
            </w:r>
          </w:p>
        </w:tc>
      </w:tr>
      <w:tr w:rsidR="0046770D" w:rsidTr="00F9261A">
        <w:trPr>
          <w:trHeight w:val="1833"/>
        </w:trPr>
        <w:tc>
          <w:tcPr>
            <w:tcW w:w="709" w:type="dxa"/>
          </w:tcPr>
          <w:p w:rsidR="0046770D" w:rsidRDefault="0046770D" w:rsidP="00F9261A">
            <w:pPr>
              <w:pStyle w:val="TableParagraph"/>
              <w:spacing w:line="245" w:lineRule="exact"/>
              <w:ind w:left="9"/>
              <w:jc w:val="center"/>
            </w:pPr>
            <w:r>
              <w:t>7</w:t>
            </w:r>
          </w:p>
        </w:tc>
        <w:tc>
          <w:tcPr>
            <w:tcW w:w="2693" w:type="dxa"/>
          </w:tcPr>
          <w:p w:rsidR="0046770D" w:rsidRDefault="0046770D" w:rsidP="00F9261A">
            <w:pPr>
              <w:pStyle w:val="TableParagraph"/>
              <w:ind w:left="110" w:right="139"/>
              <w:rPr>
                <w:lang w:val="ru-RU"/>
              </w:rPr>
            </w:pPr>
            <w:r w:rsidRPr="004875F5">
              <w:rPr>
                <w:lang w:val="ru-RU"/>
              </w:rPr>
              <w:t xml:space="preserve">Уборщик служебных помещений, </w:t>
            </w:r>
          </w:p>
          <w:p w:rsidR="0046770D" w:rsidRPr="004875F5" w:rsidRDefault="0046770D" w:rsidP="00F9261A">
            <w:pPr>
              <w:pStyle w:val="TableParagraph"/>
              <w:ind w:left="110" w:right="139"/>
              <w:rPr>
                <w:lang w:val="ru-RU"/>
              </w:rPr>
            </w:pPr>
            <w:r w:rsidRPr="004875F5">
              <w:rPr>
                <w:lang w:val="ru-RU"/>
              </w:rPr>
              <w:t>рабочий по комплексному обслуживанию зданий</w:t>
            </w:r>
          </w:p>
        </w:tc>
        <w:tc>
          <w:tcPr>
            <w:tcW w:w="6237" w:type="dxa"/>
          </w:tcPr>
          <w:p w:rsidR="0046770D" w:rsidRDefault="0046770D" w:rsidP="00F9261A">
            <w:pPr>
              <w:pStyle w:val="TableParagraph"/>
              <w:numPr>
                <w:ilvl w:val="0"/>
                <w:numId w:val="8"/>
              </w:numPr>
              <w:tabs>
                <w:tab w:val="left" w:pos="395"/>
              </w:tabs>
              <w:spacing w:line="243" w:lineRule="exact"/>
              <w:ind w:hanging="285"/>
            </w:pPr>
            <w:r>
              <w:t>Отсутствие</w:t>
            </w:r>
            <w:r>
              <w:rPr>
                <w:lang w:val="ru-RU"/>
              </w:rPr>
              <w:t xml:space="preserve">  </w:t>
            </w:r>
            <w:r>
              <w:t>замечаний.</w:t>
            </w:r>
          </w:p>
          <w:p w:rsidR="0046770D" w:rsidRPr="00617616" w:rsidRDefault="0046770D" w:rsidP="00F9261A">
            <w:pPr>
              <w:pStyle w:val="TableParagraph"/>
              <w:numPr>
                <w:ilvl w:val="0"/>
                <w:numId w:val="8"/>
              </w:numPr>
              <w:tabs>
                <w:tab w:val="left" w:pos="390"/>
              </w:tabs>
              <w:spacing w:line="251" w:lineRule="exact"/>
              <w:ind w:left="389" w:hanging="285"/>
              <w:rPr>
                <w:lang w:val="ru-RU"/>
              </w:rPr>
            </w:pPr>
            <w:r>
              <w:rPr>
                <w:lang w:val="ru-RU"/>
              </w:rPr>
              <w:t>З</w:t>
            </w:r>
            <w:r w:rsidRPr="00617616">
              <w:rPr>
                <w:lang w:val="ru-RU"/>
              </w:rPr>
              <w:t>а сложность и напряженность</w:t>
            </w:r>
            <w:r>
              <w:rPr>
                <w:lang w:val="ru-RU"/>
              </w:rPr>
              <w:t xml:space="preserve">  </w:t>
            </w:r>
            <w:r w:rsidRPr="00617616">
              <w:rPr>
                <w:lang w:val="ru-RU"/>
              </w:rPr>
              <w:t>работы</w:t>
            </w:r>
            <w:r>
              <w:rPr>
                <w:lang w:val="ru-RU"/>
              </w:rPr>
              <w:t>.</w:t>
            </w:r>
          </w:p>
          <w:p w:rsidR="0046770D" w:rsidRPr="004875F5" w:rsidRDefault="0046770D" w:rsidP="00F9261A">
            <w:pPr>
              <w:pStyle w:val="TableParagraph"/>
              <w:numPr>
                <w:ilvl w:val="0"/>
                <w:numId w:val="8"/>
              </w:numPr>
              <w:tabs>
                <w:tab w:val="left" w:pos="0"/>
                <w:tab w:val="left" w:pos="426"/>
              </w:tabs>
              <w:spacing w:before="1"/>
              <w:ind w:left="142" w:hanging="37"/>
              <w:rPr>
                <w:lang w:val="ru-RU"/>
              </w:rPr>
            </w:pPr>
            <w:r>
              <w:rPr>
                <w:lang w:val="ru-RU"/>
              </w:rPr>
              <w:t>З</w:t>
            </w:r>
            <w:r w:rsidRPr="004875F5">
              <w:rPr>
                <w:lang w:val="ru-RU"/>
              </w:rPr>
              <w:t>а выполнение работ, не входящих в круг</w:t>
            </w:r>
            <w:r>
              <w:rPr>
                <w:lang w:val="ru-RU"/>
              </w:rPr>
              <w:t xml:space="preserve">  </w:t>
            </w:r>
            <w:r w:rsidRPr="004875F5">
              <w:rPr>
                <w:lang w:val="ru-RU"/>
              </w:rPr>
              <w:t>основных обязанностей</w:t>
            </w:r>
            <w:r>
              <w:rPr>
                <w:lang w:val="ru-RU"/>
              </w:rPr>
              <w:t>.</w:t>
            </w:r>
          </w:p>
          <w:p w:rsidR="0046770D" w:rsidRDefault="0046770D" w:rsidP="00F9261A">
            <w:pPr>
              <w:pStyle w:val="TableParagraph"/>
              <w:numPr>
                <w:ilvl w:val="0"/>
                <w:numId w:val="8"/>
              </w:numPr>
              <w:tabs>
                <w:tab w:val="left" w:pos="395"/>
              </w:tabs>
              <w:spacing w:line="251" w:lineRule="exact"/>
              <w:ind w:hanging="285"/>
            </w:pPr>
            <w:r>
              <w:t>Увеличение</w:t>
            </w:r>
            <w:r>
              <w:rPr>
                <w:lang w:val="ru-RU"/>
              </w:rPr>
              <w:t xml:space="preserve">  </w:t>
            </w:r>
            <w:r>
              <w:t>объема</w:t>
            </w:r>
            <w:r>
              <w:rPr>
                <w:lang w:val="ru-RU"/>
              </w:rPr>
              <w:t xml:space="preserve">  </w:t>
            </w:r>
            <w:r>
              <w:t>выполняемых</w:t>
            </w:r>
            <w:r>
              <w:rPr>
                <w:lang w:val="ru-RU"/>
              </w:rPr>
              <w:t xml:space="preserve">  </w:t>
            </w:r>
            <w:r>
              <w:t>работ</w:t>
            </w:r>
            <w:r>
              <w:rPr>
                <w:lang w:val="ru-RU"/>
              </w:rPr>
              <w:t>.</w:t>
            </w:r>
          </w:p>
          <w:p w:rsidR="0046770D" w:rsidRPr="004875F5" w:rsidRDefault="0046770D" w:rsidP="00F9261A">
            <w:pPr>
              <w:pStyle w:val="TableParagraph"/>
              <w:numPr>
                <w:ilvl w:val="0"/>
                <w:numId w:val="8"/>
              </w:numPr>
              <w:tabs>
                <w:tab w:val="left" w:pos="395"/>
              </w:tabs>
              <w:spacing w:before="2"/>
              <w:rPr>
                <w:lang w:val="ru-RU"/>
              </w:rPr>
            </w:pPr>
            <w:r w:rsidRPr="004875F5">
              <w:rPr>
                <w:lang w:val="ru-RU"/>
              </w:rPr>
              <w:t>За снижение потребления электроэнергии,</w:t>
            </w:r>
            <w:r>
              <w:rPr>
                <w:lang w:val="ru-RU"/>
              </w:rPr>
              <w:t xml:space="preserve">  </w:t>
            </w:r>
            <w:r w:rsidRPr="004875F5">
              <w:rPr>
                <w:lang w:val="ru-RU"/>
              </w:rPr>
              <w:t>коммунальных услуг.</w:t>
            </w:r>
          </w:p>
        </w:tc>
      </w:tr>
      <w:tr w:rsidR="0046770D" w:rsidTr="00F9261A">
        <w:trPr>
          <w:trHeight w:val="1852"/>
        </w:trPr>
        <w:tc>
          <w:tcPr>
            <w:tcW w:w="709" w:type="dxa"/>
          </w:tcPr>
          <w:p w:rsidR="0046770D" w:rsidRDefault="0046770D" w:rsidP="00F9261A">
            <w:pPr>
              <w:pStyle w:val="TableParagraph"/>
              <w:spacing w:line="240" w:lineRule="exact"/>
              <w:ind w:left="9"/>
              <w:jc w:val="center"/>
            </w:pPr>
            <w:r>
              <w:t>9</w:t>
            </w:r>
          </w:p>
        </w:tc>
        <w:tc>
          <w:tcPr>
            <w:tcW w:w="2693" w:type="dxa"/>
          </w:tcPr>
          <w:p w:rsidR="0046770D" w:rsidRDefault="0046770D" w:rsidP="00F9261A">
            <w:pPr>
              <w:pStyle w:val="TableParagraph"/>
              <w:spacing w:line="240" w:lineRule="exact"/>
              <w:ind w:left="110"/>
              <w:rPr>
                <w:lang w:val="ru-RU"/>
              </w:rPr>
            </w:pPr>
            <w:r>
              <w:t xml:space="preserve">Сторож, </w:t>
            </w:r>
          </w:p>
          <w:p w:rsidR="0046770D" w:rsidRDefault="0046770D" w:rsidP="00F9261A">
            <w:pPr>
              <w:pStyle w:val="TableParagraph"/>
              <w:spacing w:line="240" w:lineRule="exact"/>
              <w:ind w:left="110"/>
            </w:pPr>
            <w:r>
              <w:t>вахтер</w:t>
            </w:r>
          </w:p>
        </w:tc>
        <w:tc>
          <w:tcPr>
            <w:tcW w:w="6237" w:type="dxa"/>
          </w:tcPr>
          <w:p w:rsidR="0046770D" w:rsidRDefault="0046770D" w:rsidP="00F9261A">
            <w:pPr>
              <w:pStyle w:val="TableParagraph"/>
              <w:numPr>
                <w:ilvl w:val="0"/>
                <w:numId w:val="7"/>
              </w:numPr>
              <w:tabs>
                <w:tab w:val="left" w:pos="390"/>
              </w:tabs>
              <w:spacing w:line="240" w:lineRule="exact"/>
              <w:ind w:hanging="285"/>
            </w:pPr>
            <w:r>
              <w:t>Отсутствие</w:t>
            </w:r>
            <w:r>
              <w:rPr>
                <w:lang w:val="ru-RU"/>
              </w:rPr>
              <w:t xml:space="preserve">  </w:t>
            </w:r>
            <w:r>
              <w:t>замечаний.</w:t>
            </w:r>
          </w:p>
          <w:p w:rsidR="0046770D" w:rsidRPr="00A24AA6" w:rsidRDefault="0046770D" w:rsidP="00F9261A">
            <w:pPr>
              <w:pStyle w:val="TableParagraph"/>
              <w:numPr>
                <w:ilvl w:val="0"/>
                <w:numId w:val="7"/>
              </w:numPr>
              <w:tabs>
                <w:tab w:val="left" w:pos="395"/>
              </w:tabs>
              <w:spacing w:before="1"/>
              <w:ind w:left="394" w:hanging="285"/>
            </w:pPr>
            <w:r>
              <w:t>Интенсивность</w:t>
            </w:r>
            <w:r>
              <w:rPr>
                <w:lang w:val="ru-RU"/>
              </w:rPr>
              <w:t xml:space="preserve">  </w:t>
            </w:r>
            <w:r>
              <w:t>труда</w:t>
            </w:r>
            <w:r>
              <w:rPr>
                <w:lang w:val="ru-RU"/>
              </w:rPr>
              <w:t>.</w:t>
            </w:r>
          </w:p>
          <w:p w:rsidR="0046770D" w:rsidRPr="00A24AA6" w:rsidRDefault="0046770D" w:rsidP="00F9261A">
            <w:pPr>
              <w:pStyle w:val="TableParagraph"/>
              <w:numPr>
                <w:ilvl w:val="0"/>
                <w:numId w:val="7"/>
              </w:numPr>
              <w:tabs>
                <w:tab w:val="left" w:pos="142"/>
                <w:tab w:val="left" w:pos="426"/>
              </w:tabs>
              <w:spacing w:before="1"/>
              <w:ind w:left="142" w:hanging="33"/>
              <w:rPr>
                <w:lang w:val="ru-RU"/>
              </w:rPr>
            </w:pPr>
            <w:r>
              <w:rPr>
                <w:lang w:val="ru-RU"/>
              </w:rPr>
              <w:t>З</w:t>
            </w:r>
            <w:r w:rsidRPr="004875F5">
              <w:rPr>
                <w:lang w:val="ru-RU"/>
              </w:rPr>
              <w:t>а выполнение работ, не входящих в круг</w:t>
            </w:r>
            <w:r>
              <w:rPr>
                <w:lang w:val="ru-RU"/>
              </w:rPr>
              <w:t xml:space="preserve">  </w:t>
            </w:r>
            <w:r w:rsidRPr="004875F5">
              <w:rPr>
                <w:lang w:val="ru-RU"/>
              </w:rPr>
              <w:t>основных обязанностей</w:t>
            </w:r>
            <w:r>
              <w:rPr>
                <w:lang w:val="ru-RU"/>
              </w:rPr>
              <w:t>.</w:t>
            </w:r>
          </w:p>
          <w:p w:rsidR="0046770D" w:rsidRDefault="0046770D" w:rsidP="00F9261A">
            <w:pPr>
              <w:pStyle w:val="TableParagraph"/>
              <w:numPr>
                <w:ilvl w:val="0"/>
                <w:numId w:val="7"/>
              </w:numPr>
              <w:tabs>
                <w:tab w:val="left" w:pos="395"/>
              </w:tabs>
              <w:spacing w:line="252" w:lineRule="exact"/>
              <w:ind w:left="394" w:hanging="285"/>
            </w:pPr>
            <w:r>
              <w:t>Увеличение</w:t>
            </w:r>
            <w:r>
              <w:rPr>
                <w:lang w:val="ru-RU"/>
              </w:rPr>
              <w:t xml:space="preserve">  </w:t>
            </w:r>
            <w:r>
              <w:t>объема</w:t>
            </w:r>
            <w:r>
              <w:rPr>
                <w:lang w:val="ru-RU"/>
              </w:rPr>
              <w:t xml:space="preserve">  </w:t>
            </w:r>
            <w:r>
              <w:t>выполняемых</w:t>
            </w:r>
            <w:r>
              <w:rPr>
                <w:lang w:val="ru-RU"/>
              </w:rPr>
              <w:t xml:space="preserve">  </w:t>
            </w:r>
            <w:r>
              <w:t>работ</w:t>
            </w:r>
            <w:r>
              <w:rPr>
                <w:lang w:val="ru-RU"/>
              </w:rPr>
              <w:t>.</w:t>
            </w:r>
          </w:p>
          <w:p w:rsidR="0046770D" w:rsidRPr="004875F5" w:rsidRDefault="0046770D" w:rsidP="00F9261A">
            <w:pPr>
              <w:pStyle w:val="TableParagraph"/>
              <w:numPr>
                <w:ilvl w:val="0"/>
                <w:numId w:val="7"/>
              </w:numPr>
              <w:tabs>
                <w:tab w:val="left" w:pos="395"/>
              </w:tabs>
              <w:spacing w:before="1"/>
              <w:ind w:left="394"/>
              <w:rPr>
                <w:lang w:val="ru-RU"/>
              </w:rPr>
            </w:pPr>
            <w:r w:rsidRPr="004875F5">
              <w:rPr>
                <w:lang w:val="ru-RU"/>
              </w:rPr>
              <w:t>За снижение потребления электроэнергии,</w:t>
            </w:r>
            <w:r>
              <w:rPr>
                <w:lang w:val="ru-RU"/>
              </w:rPr>
              <w:t xml:space="preserve"> </w:t>
            </w:r>
            <w:r w:rsidRPr="004875F5">
              <w:rPr>
                <w:lang w:val="ru-RU"/>
              </w:rPr>
              <w:t>коммунальных услуг.</w:t>
            </w:r>
          </w:p>
        </w:tc>
      </w:tr>
    </w:tbl>
    <w:p w:rsidR="0046770D" w:rsidRDefault="0046770D" w:rsidP="0046770D">
      <w:pPr>
        <w:sectPr w:rsidR="0046770D">
          <w:footerReference w:type="default" r:id="rId9"/>
          <w:pgSz w:w="11910" w:h="16840"/>
          <w:pgMar w:top="980" w:right="0" w:bottom="1160" w:left="460" w:header="0" w:footer="976" w:gutter="0"/>
          <w:pgNumType w:start="78"/>
          <w:cols w:space="720"/>
        </w:sectPr>
      </w:pPr>
    </w:p>
    <w:tbl>
      <w:tblPr>
        <w:tblStyle w:val="TableNormal"/>
        <w:tblW w:w="9639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9"/>
        <w:gridCol w:w="2693"/>
        <w:gridCol w:w="6237"/>
      </w:tblGrid>
      <w:tr w:rsidR="0046770D" w:rsidTr="00F9261A">
        <w:trPr>
          <w:trHeight w:val="1124"/>
        </w:trPr>
        <w:tc>
          <w:tcPr>
            <w:tcW w:w="709" w:type="dxa"/>
          </w:tcPr>
          <w:p w:rsidR="0046770D" w:rsidRDefault="0046770D" w:rsidP="00F9261A">
            <w:pPr>
              <w:pStyle w:val="TableParagraph"/>
              <w:spacing w:line="245" w:lineRule="exact"/>
              <w:ind w:left="210" w:right="196"/>
              <w:jc w:val="center"/>
            </w:pPr>
            <w:r>
              <w:lastRenderedPageBreak/>
              <w:t>10</w:t>
            </w:r>
          </w:p>
        </w:tc>
        <w:tc>
          <w:tcPr>
            <w:tcW w:w="2693" w:type="dxa"/>
          </w:tcPr>
          <w:p w:rsidR="0046770D" w:rsidRDefault="0046770D" w:rsidP="00F9261A">
            <w:pPr>
              <w:pStyle w:val="TableParagraph"/>
              <w:spacing w:line="245" w:lineRule="exact"/>
              <w:ind w:left="110"/>
            </w:pPr>
            <w:r>
              <w:t>Калькулятор</w:t>
            </w:r>
          </w:p>
        </w:tc>
        <w:tc>
          <w:tcPr>
            <w:tcW w:w="6237" w:type="dxa"/>
          </w:tcPr>
          <w:p w:rsidR="0046770D" w:rsidRDefault="0046770D" w:rsidP="00F9261A">
            <w:pPr>
              <w:pStyle w:val="TableParagraph"/>
              <w:numPr>
                <w:ilvl w:val="0"/>
                <w:numId w:val="6"/>
              </w:numPr>
              <w:tabs>
                <w:tab w:val="left" w:pos="390"/>
              </w:tabs>
              <w:spacing w:line="245" w:lineRule="exact"/>
              <w:ind w:hanging="285"/>
            </w:pPr>
            <w:r>
              <w:t>Отсутствие</w:t>
            </w:r>
            <w:r>
              <w:rPr>
                <w:lang w:val="ru-RU"/>
              </w:rPr>
              <w:t xml:space="preserve">  </w:t>
            </w:r>
            <w:r>
              <w:t>замечаний.</w:t>
            </w:r>
          </w:p>
          <w:p w:rsidR="0046770D" w:rsidRDefault="0046770D" w:rsidP="00F9261A">
            <w:pPr>
              <w:pStyle w:val="TableParagraph"/>
              <w:numPr>
                <w:ilvl w:val="0"/>
                <w:numId w:val="6"/>
              </w:numPr>
              <w:tabs>
                <w:tab w:val="left" w:pos="395"/>
              </w:tabs>
              <w:spacing w:before="1"/>
              <w:ind w:left="394" w:hanging="285"/>
            </w:pPr>
            <w:r>
              <w:t>Интенсивность</w:t>
            </w:r>
            <w:r>
              <w:rPr>
                <w:lang w:val="ru-RU"/>
              </w:rPr>
              <w:t xml:space="preserve">  </w:t>
            </w:r>
            <w:r>
              <w:t>труда</w:t>
            </w:r>
            <w:r>
              <w:rPr>
                <w:lang w:val="ru-RU"/>
              </w:rPr>
              <w:t>.</w:t>
            </w:r>
          </w:p>
          <w:p w:rsidR="0046770D" w:rsidRPr="004875F5" w:rsidRDefault="0046770D" w:rsidP="00F9261A">
            <w:pPr>
              <w:pStyle w:val="TableParagraph"/>
              <w:numPr>
                <w:ilvl w:val="0"/>
                <w:numId w:val="6"/>
              </w:numPr>
              <w:tabs>
                <w:tab w:val="left" w:pos="390"/>
              </w:tabs>
              <w:spacing w:before="4" w:line="237" w:lineRule="auto"/>
              <w:ind w:right="-155"/>
              <w:rPr>
                <w:lang w:val="ru-RU"/>
              </w:rPr>
            </w:pPr>
            <w:r>
              <w:rPr>
                <w:lang w:val="ru-RU"/>
              </w:rPr>
              <w:t>З</w:t>
            </w:r>
            <w:r w:rsidRPr="004875F5">
              <w:rPr>
                <w:lang w:val="ru-RU"/>
              </w:rPr>
              <w:t>а выполнение работ, не входящих в круг</w:t>
            </w:r>
            <w:r>
              <w:rPr>
                <w:lang w:val="ru-RU"/>
              </w:rPr>
              <w:t xml:space="preserve">  </w:t>
            </w:r>
            <w:r w:rsidRPr="004875F5">
              <w:rPr>
                <w:lang w:val="ru-RU"/>
              </w:rPr>
              <w:t>основных обязанностей</w:t>
            </w:r>
          </w:p>
          <w:p w:rsidR="0046770D" w:rsidRDefault="0046770D" w:rsidP="00F9261A">
            <w:pPr>
              <w:pStyle w:val="TableParagraph"/>
              <w:numPr>
                <w:ilvl w:val="0"/>
                <w:numId w:val="6"/>
              </w:numPr>
              <w:tabs>
                <w:tab w:val="left" w:pos="395"/>
              </w:tabs>
              <w:spacing w:before="1"/>
              <w:ind w:left="394" w:hanging="285"/>
            </w:pPr>
            <w:r>
              <w:t>Увеличение</w:t>
            </w:r>
            <w:r>
              <w:rPr>
                <w:lang w:val="ru-RU"/>
              </w:rPr>
              <w:t xml:space="preserve">  </w:t>
            </w:r>
            <w:r>
              <w:t>объема</w:t>
            </w:r>
            <w:r>
              <w:rPr>
                <w:lang w:val="ru-RU"/>
              </w:rPr>
              <w:t xml:space="preserve">  </w:t>
            </w:r>
            <w:r>
              <w:t>выполняемых</w:t>
            </w:r>
            <w:r>
              <w:rPr>
                <w:lang w:val="ru-RU"/>
              </w:rPr>
              <w:t xml:space="preserve">  </w:t>
            </w:r>
            <w:r>
              <w:t>работ</w:t>
            </w:r>
            <w:r>
              <w:rPr>
                <w:lang w:val="ru-RU"/>
              </w:rPr>
              <w:t>.</w:t>
            </w:r>
          </w:p>
        </w:tc>
      </w:tr>
      <w:tr w:rsidR="0046770D" w:rsidTr="00F9261A">
        <w:trPr>
          <w:trHeight w:val="2827"/>
        </w:trPr>
        <w:tc>
          <w:tcPr>
            <w:tcW w:w="709" w:type="dxa"/>
          </w:tcPr>
          <w:p w:rsidR="0046770D" w:rsidRDefault="0046770D" w:rsidP="00F9261A">
            <w:pPr>
              <w:pStyle w:val="TableParagraph"/>
              <w:spacing w:line="245" w:lineRule="exact"/>
              <w:ind w:left="210" w:right="196"/>
              <w:jc w:val="center"/>
            </w:pPr>
            <w:r>
              <w:t>11</w:t>
            </w:r>
          </w:p>
        </w:tc>
        <w:tc>
          <w:tcPr>
            <w:tcW w:w="2693" w:type="dxa"/>
          </w:tcPr>
          <w:p w:rsidR="0046770D" w:rsidRDefault="0046770D" w:rsidP="00F9261A">
            <w:pPr>
              <w:pStyle w:val="TableParagraph"/>
              <w:spacing w:line="242" w:lineRule="auto"/>
              <w:ind w:left="110" w:right="322"/>
              <w:rPr>
                <w:lang w:val="ru-RU"/>
              </w:rPr>
            </w:pPr>
            <w:r>
              <w:t xml:space="preserve">Энергетик, </w:t>
            </w:r>
          </w:p>
          <w:p w:rsidR="0046770D" w:rsidRDefault="0046770D" w:rsidP="00F9261A">
            <w:pPr>
              <w:pStyle w:val="TableParagraph"/>
              <w:spacing w:line="242" w:lineRule="auto"/>
              <w:ind w:left="110" w:right="322"/>
            </w:pPr>
            <w:r>
              <w:t>техник- электрик</w:t>
            </w:r>
          </w:p>
        </w:tc>
        <w:tc>
          <w:tcPr>
            <w:tcW w:w="6237" w:type="dxa"/>
          </w:tcPr>
          <w:p w:rsidR="0046770D" w:rsidRDefault="0046770D" w:rsidP="00F9261A">
            <w:pPr>
              <w:pStyle w:val="TableParagraph"/>
              <w:numPr>
                <w:ilvl w:val="0"/>
                <w:numId w:val="5"/>
              </w:numPr>
              <w:tabs>
                <w:tab w:val="left" w:pos="390"/>
              </w:tabs>
              <w:spacing w:line="245" w:lineRule="exact"/>
              <w:ind w:hanging="285"/>
            </w:pPr>
            <w:r>
              <w:t>Отсутствие</w:t>
            </w:r>
            <w:r>
              <w:rPr>
                <w:lang w:val="ru-RU"/>
              </w:rPr>
              <w:t xml:space="preserve">   </w:t>
            </w:r>
            <w:r>
              <w:t>замечаний.</w:t>
            </w:r>
          </w:p>
          <w:p w:rsidR="0046770D" w:rsidRDefault="0046770D" w:rsidP="00F9261A">
            <w:pPr>
              <w:pStyle w:val="TableParagraph"/>
              <w:numPr>
                <w:ilvl w:val="0"/>
                <w:numId w:val="5"/>
              </w:numPr>
              <w:tabs>
                <w:tab w:val="left" w:pos="390"/>
              </w:tabs>
              <w:spacing w:before="1"/>
              <w:ind w:hanging="285"/>
            </w:pPr>
            <w:r>
              <w:t>Интенсивность</w:t>
            </w:r>
            <w:r>
              <w:rPr>
                <w:lang w:val="ru-RU"/>
              </w:rPr>
              <w:t xml:space="preserve">  </w:t>
            </w:r>
            <w:r>
              <w:t>труда</w:t>
            </w:r>
            <w:r>
              <w:rPr>
                <w:lang w:val="ru-RU"/>
              </w:rPr>
              <w:t>.</w:t>
            </w:r>
          </w:p>
          <w:p w:rsidR="0046770D" w:rsidRPr="004875F5" w:rsidRDefault="0046770D" w:rsidP="00F9261A">
            <w:pPr>
              <w:pStyle w:val="TableParagraph"/>
              <w:numPr>
                <w:ilvl w:val="0"/>
                <w:numId w:val="5"/>
              </w:numPr>
              <w:tabs>
                <w:tab w:val="left" w:pos="390"/>
                <w:tab w:val="left" w:pos="6838"/>
              </w:tabs>
              <w:spacing w:before="4" w:line="237" w:lineRule="auto"/>
              <w:rPr>
                <w:lang w:val="ru-RU"/>
              </w:rPr>
            </w:pPr>
            <w:r>
              <w:rPr>
                <w:lang w:val="ru-RU"/>
              </w:rPr>
              <w:t>З</w:t>
            </w:r>
            <w:r w:rsidRPr="004875F5">
              <w:rPr>
                <w:lang w:val="ru-RU"/>
              </w:rPr>
              <w:t>а выполнение работ, не входящих в круг</w:t>
            </w:r>
            <w:r>
              <w:rPr>
                <w:lang w:val="ru-RU"/>
              </w:rPr>
              <w:t xml:space="preserve">  </w:t>
            </w:r>
            <w:r w:rsidRPr="004875F5">
              <w:rPr>
                <w:lang w:val="ru-RU"/>
              </w:rPr>
              <w:t>основных обязанностей</w:t>
            </w:r>
          </w:p>
          <w:p w:rsidR="0046770D" w:rsidRDefault="0046770D" w:rsidP="00F9261A">
            <w:pPr>
              <w:pStyle w:val="TableParagraph"/>
              <w:numPr>
                <w:ilvl w:val="0"/>
                <w:numId w:val="5"/>
              </w:numPr>
              <w:tabs>
                <w:tab w:val="left" w:pos="395"/>
              </w:tabs>
              <w:spacing w:before="1"/>
              <w:ind w:left="394" w:hanging="285"/>
            </w:pPr>
            <w:r>
              <w:t>Увеличение</w:t>
            </w:r>
            <w:r>
              <w:rPr>
                <w:lang w:val="ru-RU"/>
              </w:rPr>
              <w:t xml:space="preserve">  </w:t>
            </w:r>
            <w:r>
              <w:t>объема</w:t>
            </w:r>
            <w:r>
              <w:rPr>
                <w:lang w:val="ru-RU"/>
              </w:rPr>
              <w:t xml:space="preserve">  </w:t>
            </w:r>
            <w:r>
              <w:t>выполняемых</w:t>
            </w:r>
            <w:r>
              <w:rPr>
                <w:lang w:val="ru-RU"/>
              </w:rPr>
              <w:t xml:space="preserve">  </w:t>
            </w:r>
            <w:r>
              <w:t>работ</w:t>
            </w:r>
            <w:r>
              <w:rPr>
                <w:lang w:val="ru-RU"/>
              </w:rPr>
              <w:t>.</w:t>
            </w:r>
          </w:p>
          <w:p w:rsidR="0046770D" w:rsidRPr="004875F5" w:rsidRDefault="0046770D" w:rsidP="00F9261A">
            <w:pPr>
              <w:pStyle w:val="TableParagraph"/>
              <w:numPr>
                <w:ilvl w:val="0"/>
                <w:numId w:val="5"/>
              </w:numPr>
              <w:tabs>
                <w:tab w:val="left" w:pos="395"/>
                <w:tab w:val="left" w:pos="6696"/>
              </w:tabs>
              <w:spacing w:before="3" w:line="237" w:lineRule="auto"/>
              <w:ind w:left="394"/>
              <w:rPr>
                <w:lang w:val="ru-RU"/>
              </w:rPr>
            </w:pPr>
            <w:r w:rsidRPr="004875F5">
              <w:rPr>
                <w:lang w:val="ru-RU"/>
              </w:rPr>
              <w:t>За снижение потребления электроэнергии,</w:t>
            </w:r>
            <w:r>
              <w:rPr>
                <w:lang w:val="ru-RU"/>
              </w:rPr>
              <w:t xml:space="preserve"> </w:t>
            </w:r>
            <w:r w:rsidRPr="004875F5">
              <w:rPr>
                <w:lang w:val="ru-RU"/>
              </w:rPr>
              <w:t>коммунальных услуг.</w:t>
            </w:r>
          </w:p>
          <w:p w:rsidR="0046770D" w:rsidRDefault="0046770D" w:rsidP="00F9261A">
            <w:pPr>
              <w:pStyle w:val="TableParagraph"/>
              <w:numPr>
                <w:ilvl w:val="0"/>
                <w:numId w:val="5"/>
              </w:numPr>
              <w:tabs>
                <w:tab w:val="left" w:pos="390"/>
                <w:tab w:val="left" w:pos="742"/>
                <w:tab w:val="left" w:pos="6696"/>
              </w:tabs>
              <w:spacing w:before="2"/>
              <w:ind w:right="99"/>
              <w:rPr>
                <w:lang w:val="ru-RU"/>
              </w:rPr>
            </w:pPr>
            <w:r w:rsidRPr="004875F5">
              <w:rPr>
                <w:lang w:val="ru-RU"/>
              </w:rPr>
              <w:t>Обеспечение</w:t>
            </w:r>
            <w:r>
              <w:rPr>
                <w:lang w:val="ru-RU"/>
              </w:rPr>
              <w:t xml:space="preserve">  </w:t>
            </w:r>
            <w:r>
              <w:t>бесперебойной</w:t>
            </w:r>
            <w:r>
              <w:rPr>
                <w:lang w:val="ru-RU"/>
              </w:rPr>
              <w:t xml:space="preserve"> </w:t>
            </w:r>
            <w:r>
              <w:t>работы</w:t>
            </w:r>
            <w:r>
              <w:rPr>
                <w:lang w:val="ru-RU"/>
              </w:rPr>
              <w:t xml:space="preserve">  </w:t>
            </w:r>
            <w:r>
              <w:t>Учреждения</w:t>
            </w:r>
            <w:r>
              <w:rPr>
                <w:lang w:val="ru-RU"/>
              </w:rPr>
              <w:t>:</w:t>
            </w:r>
          </w:p>
          <w:p w:rsidR="0046770D" w:rsidRDefault="0046770D" w:rsidP="00F9261A">
            <w:pPr>
              <w:pStyle w:val="TableParagraph"/>
              <w:tabs>
                <w:tab w:val="left" w:pos="390"/>
                <w:tab w:val="left" w:pos="742"/>
                <w:tab w:val="left" w:pos="6696"/>
              </w:tabs>
              <w:spacing w:before="2"/>
              <w:ind w:left="105" w:right="99"/>
              <w:rPr>
                <w:lang w:val="ru-RU"/>
              </w:rPr>
            </w:pPr>
            <w:r w:rsidRPr="00617616">
              <w:rPr>
                <w:lang w:val="ru-RU"/>
              </w:rPr>
              <w:t>- работы по ликвидации аварийных ситуаций</w:t>
            </w:r>
            <w:r>
              <w:rPr>
                <w:lang w:val="ru-RU"/>
              </w:rPr>
              <w:t>,</w:t>
            </w:r>
            <w:r w:rsidRPr="004875F5">
              <w:rPr>
                <w:lang w:val="ru-RU"/>
              </w:rPr>
              <w:tab/>
              <w:t>бесперебойной</w:t>
            </w:r>
            <w:r w:rsidRPr="004875F5">
              <w:rPr>
                <w:lang w:val="ru-RU"/>
              </w:rPr>
              <w:tab/>
              <w:t>работы</w:t>
            </w:r>
            <w:r w:rsidRPr="004875F5">
              <w:rPr>
                <w:lang w:val="ru-RU"/>
              </w:rPr>
              <w:tab/>
              <w:t>систем</w:t>
            </w:r>
            <w:r w:rsidRPr="004875F5">
              <w:rPr>
                <w:lang w:val="ru-RU"/>
              </w:rPr>
              <w:tab/>
            </w:r>
            <w:r w:rsidRPr="004875F5">
              <w:rPr>
                <w:spacing w:val="-4"/>
                <w:lang w:val="ru-RU"/>
              </w:rPr>
              <w:t xml:space="preserve">отопления, </w:t>
            </w:r>
            <w:r w:rsidRPr="004875F5">
              <w:rPr>
                <w:lang w:val="ru-RU"/>
              </w:rPr>
              <w:t>водоснабжения, канализации иэлектроснабжения</w:t>
            </w:r>
          </w:p>
          <w:p w:rsidR="0046770D" w:rsidRPr="00617616" w:rsidRDefault="0046770D" w:rsidP="00F9261A">
            <w:pPr>
              <w:pStyle w:val="TableParagraph"/>
              <w:tabs>
                <w:tab w:val="left" w:pos="284"/>
                <w:tab w:val="left" w:pos="390"/>
                <w:tab w:val="left" w:pos="6696"/>
              </w:tabs>
              <w:spacing w:before="2"/>
              <w:ind w:left="105" w:right="99"/>
              <w:rPr>
                <w:lang w:val="ru-RU"/>
              </w:rPr>
            </w:pPr>
            <w:r w:rsidRPr="00617616">
              <w:rPr>
                <w:lang w:val="ru-RU"/>
              </w:rPr>
              <w:t xml:space="preserve"> связанных с угрозой остановки деятельности Учреждения, предупреждению случаев возникновения аварийных ситуаций и профилактические работы</w:t>
            </w:r>
            <w:r>
              <w:rPr>
                <w:lang w:val="ru-RU"/>
              </w:rPr>
              <w:t>.</w:t>
            </w:r>
          </w:p>
        </w:tc>
      </w:tr>
      <w:tr w:rsidR="0046770D" w:rsidTr="00F9261A">
        <w:trPr>
          <w:trHeight w:val="4472"/>
        </w:trPr>
        <w:tc>
          <w:tcPr>
            <w:tcW w:w="709" w:type="dxa"/>
          </w:tcPr>
          <w:p w:rsidR="0046770D" w:rsidRDefault="0046770D" w:rsidP="00F9261A">
            <w:pPr>
              <w:pStyle w:val="TableParagraph"/>
              <w:spacing w:line="245" w:lineRule="exact"/>
              <w:ind w:left="210" w:right="196"/>
              <w:jc w:val="center"/>
            </w:pPr>
            <w:r>
              <w:t>12</w:t>
            </w:r>
          </w:p>
        </w:tc>
        <w:tc>
          <w:tcPr>
            <w:tcW w:w="2693" w:type="dxa"/>
          </w:tcPr>
          <w:p w:rsidR="0046770D" w:rsidRDefault="0046770D" w:rsidP="00F9261A">
            <w:pPr>
              <w:pStyle w:val="TableParagraph"/>
              <w:spacing w:line="245" w:lineRule="exact"/>
              <w:ind w:left="110"/>
              <w:rPr>
                <w:lang w:val="ru-RU"/>
              </w:rPr>
            </w:pPr>
            <w:r>
              <w:t xml:space="preserve">Грузчик, </w:t>
            </w:r>
          </w:p>
          <w:p w:rsidR="0046770D" w:rsidRDefault="0046770D" w:rsidP="00F9261A">
            <w:pPr>
              <w:pStyle w:val="TableParagraph"/>
              <w:spacing w:line="245" w:lineRule="exact"/>
              <w:ind w:left="110"/>
            </w:pPr>
            <w:r>
              <w:t>дворник</w:t>
            </w:r>
          </w:p>
        </w:tc>
        <w:tc>
          <w:tcPr>
            <w:tcW w:w="6237" w:type="dxa"/>
          </w:tcPr>
          <w:p w:rsidR="0046770D" w:rsidRDefault="0046770D" w:rsidP="00F9261A">
            <w:pPr>
              <w:pStyle w:val="TableParagraph"/>
              <w:numPr>
                <w:ilvl w:val="0"/>
                <w:numId w:val="4"/>
              </w:numPr>
              <w:tabs>
                <w:tab w:val="left" w:pos="390"/>
              </w:tabs>
              <w:spacing w:line="243" w:lineRule="exact"/>
              <w:ind w:hanging="285"/>
            </w:pPr>
            <w:r>
              <w:t>Отсутствие</w:t>
            </w:r>
            <w:r>
              <w:rPr>
                <w:lang w:val="ru-RU"/>
              </w:rPr>
              <w:t xml:space="preserve">  </w:t>
            </w:r>
            <w:r>
              <w:t>замечаний.</w:t>
            </w:r>
          </w:p>
          <w:p w:rsidR="0046770D" w:rsidRDefault="0046770D" w:rsidP="00F9261A">
            <w:pPr>
              <w:pStyle w:val="TableParagraph"/>
              <w:numPr>
                <w:ilvl w:val="0"/>
                <w:numId w:val="4"/>
              </w:numPr>
              <w:tabs>
                <w:tab w:val="left" w:pos="390"/>
              </w:tabs>
              <w:spacing w:line="251" w:lineRule="exact"/>
              <w:ind w:hanging="285"/>
            </w:pPr>
            <w:r>
              <w:t>Интенсивность</w:t>
            </w:r>
            <w:r>
              <w:rPr>
                <w:lang w:val="ru-RU"/>
              </w:rPr>
              <w:t xml:space="preserve">  </w:t>
            </w:r>
            <w:r>
              <w:t>труда</w:t>
            </w:r>
            <w:r>
              <w:rPr>
                <w:lang w:val="ru-RU"/>
              </w:rPr>
              <w:t>.</w:t>
            </w:r>
          </w:p>
          <w:p w:rsidR="0046770D" w:rsidRPr="004875F5" w:rsidRDefault="0046770D" w:rsidP="00F9261A">
            <w:pPr>
              <w:pStyle w:val="TableParagraph"/>
              <w:numPr>
                <w:ilvl w:val="0"/>
                <w:numId w:val="4"/>
              </w:numPr>
              <w:tabs>
                <w:tab w:val="left" w:pos="142"/>
                <w:tab w:val="left" w:pos="426"/>
              </w:tabs>
              <w:spacing w:before="1"/>
              <w:ind w:left="142" w:hanging="37"/>
              <w:rPr>
                <w:lang w:val="ru-RU"/>
              </w:rPr>
            </w:pPr>
            <w:r>
              <w:rPr>
                <w:lang w:val="ru-RU"/>
              </w:rPr>
              <w:t>З</w:t>
            </w:r>
            <w:r w:rsidRPr="004875F5">
              <w:rPr>
                <w:lang w:val="ru-RU"/>
              </w:rPr>
              <w:t>а выполнение работ, не входящих в круг</w:t>
            </w:r>
            <w:r>
              <w:rPr>
                <w:lang w:val="ru-RU"/>
              </w:rPr>
              <w:t xml:space="preserve"> </w:t>
            </w:r>
            <w:r w:rsidRPr="004875F5">
              <w:rPr>
                <w:lang w:val="ru-RU"/>
              </w:rPr>
              <w:t>основных обязанностей</w:t>
            </w:r>
            <w:r>
              <w:rPr>
                <w:lang w:val="ru-RU"/>
              </w:rPr>
              <w:t>.</w:t>
            </w:r>
          </w:p>
          <w:p w:rsidR="0046770D" w:rsidRDefault="0046770D" w:rsidP="00F9261A">
            <w:pPr>
              <w:pStyle w:val="TableParagraph"/>
              <w:numPr>
                <w:ilvl w:val="0"/>
                <w:numId w:val="4"/>
              </w:numPr>
              <w:tabs>
                <w:tab w:val="left" w:pos="395"/>
              </w:tabs>
              <w:spacing w:line="251" w:lineRule="exact"/>
              <w:ind w:left="394" w:hanging="285"/>
            </w:pPr>
            <w:r>
              <w:t>Увеличение</w:t>
            </w:r>
            <w:r>
              <w:rPr>
                <w:lang w:val="ru-RU"/>
              </w:rPr>
              <w:t xml:space="preserve">  </w:t>
            </w:r>
            <w:r>
              <w:t>объема</w:t>
            </w:r>
            <w:r>
              <w:rPr>
                <w:lang w:val="ru-RU"/>
              </w:rPr>
              <w:t xml:space="preserve">  </w:t>
            </w:r>
            <w:r>
              <w:t>выполняемых</w:t>
            </w:r>
            <w:r>
              <w:rPr>
                <w:lang w:val="ru-RU"/>
              </w:rPr>
              <w:t xml:space="preserve">  </w:t>
            </w:r>
            <w:r>
              <w:t>работ</w:t>
            </w:r>
            <w:r>
              <w:rPr>
                <w:lang w:val="ru-RU"/>
              </w:rPr>
              <w:t>.</w:t>
            </w:r>
          </w:p>
          <w:p w:rsidR="0046770D" w:rsidRPr="004875F5" w:rsidRDefault="0046770D" w:rsidP="00F9261A">
            <w:pPr>
              <w:pStyle w:val="TableParagraph"/>
              <w:numPr>
                <w:ilvl w:val="0"/>
                <w:numId w:val="4"/>
              </w:numPr>
              <w:tabs>
                <w:tab w:val="left" w:pos="395"/>
                <w:tab w:val="left" w:pos="6096"/>
              </w:tabs>
              <w:spacing w:before="2"/>
              <w:ind w:left="394"/>
              <w:rPr>
                <w:lang w:val="ru-RU"/>
              </w:rPr>
            </w:pPr>
            <w:r w:rsidRPr="004875F5">
              <w:rPr>
                <w:lang w:val="ru-RU"/>
              </w:rPr>
              <w:t>За снижение потребления электроэнергии,</w:t>
            </w:r>
            <w:r>
              <w:rPr>
                <w:lang w:val="ru-RU"/>
              </w:rPr>
              <w:t xml:space="preserve"> </w:t>
            </w:r>
            <w:r w:rsidRPr="004875F5">
              <w:rPr>
                <w:lang w:val="ru-RU"/>
              </w:rPr>
              <w:t>коммунальных услуг.</w:t>
            </w:r>
          </w:p>
          <w:p w:rsidR="0046770D" w:rsidRPr="00FE31F9" w:rsidRDefault="0046770D" w:rsidP="00F9261A">
            <w:pPr>
              <w:pStyle w:val="TableParagraph"/>
              <w:numPr>
                <w:ilvl w:val="0"/>
                <w:numId w:val="4"/>
              </w:numPr>
              <w:tabs>
                <w:tab w:val="left" w:pos="390"/>
              </w:tabs>
              <w:spacing w:before="3" w:line="251" w:lineRule="exact"/>
              <w:ind w:hanging="285"/>
              <w:rPr>
                <w:lang w:val="ru-RU"/>
              </w:rPr>
            </w:pPr>
            <w:r>
              <w:rPr>
                <w:lang w:val="ru-RU"/>
              </w:rPr>
              <w:t>З</w:t>
            </w:r>
            <w:r w:rsidRPr="00FE31F9">
              <w:rPr>
                <w:lang w:val="ru-RU"/>
              </w:rPr>
              <w:t>а сложность и напряженность</w:t>
            </w:r>
            <w:r>
              <w:rPr>
                <w:lang w:val="ru-RU"/>
              </w:rPr>
              <w:t xml:space="preserve">  </w:t>
            </w:r>
            <w:r w:rsidRPr="00FE31F9">
              <w:rPr>
                <w:lang w:val="ru-RU"/>
              </w:rPr>
              <w:t>работы</w:t>
            </w:r>
            <w:r>
              <w:rPr>
                <w:lang w:val="ru-RU"/>
              </w:rPr>
              <w:t>.</w:t>
            </w:r>
          </w:p>
          <w:p w:rsidR="0046770D" w:rsidRDefault="0046770D" w:rsidP="00F9261A">
            <w:pPr>
              <w:pStyle w:val="TableParagraph"/>
              <w:numPr>
                <w:ilvl w:val="0"/>
                <w:numId w:val="4"/>
              </w:numPr>
              <w:tabs>
                <w:tab w:val="left" w:pos="390"/>
              </w:tabs>
              <w:spacing w:line="251" w:lineRule="exact"/>
              <w:ind w:hanging="285"/>
            </w:pPr>
            <w:r>
              <w:rPr>
                <w:lang w:val="ru-RU"/>
              </w:rPr>
              <w:t>О</w:t>
            </w:r>
            <w:r>
              <w:t>беспечение</w:t>
            </w:r>
            <w:r>
              <w:rPr>
                <w:lang w:val="ru-RU"/>
              </w:rPr>
              <w:t xml:space="preserve">  </w:t>
            </w:r>
            <w:r>
              <w:t>бесперебойной</w:t>
            </w:r>
            <w:r>
              <w:rPr>
                <w:lang w:val="ru-RU"/>
              </w:rPr>
              <w:t xml:space="preserve">  </w:t>
            </w:r>
            <w:r>
              <w:t>работы</w:t>
            </w:r>
            <w:r>
              <w:rPr>
                <w:lang w:val="ru-RU"/>
              </w:rPr>
              <w:t xml:space="preserve">  </w:t>
            </w:r>
            <w:r>
              <w:t>Учреждения:</w:t>
            </w:r>
          </w:p>
          <w:p w:rsidR="0046770D" w:rsidRPr="004875F5" w:rsidRDefault="0046770D" w:rsidP="00F9261A">
            <w:pPr>
              <w:pStyle w:val="TableParagraph"/>
              <w:numPr>
                <w:ilvl w:val="0"/>
                <w:numId w:val="3"/>
              </w:numPr>
              <w:tabs>
                <w:tab w:val="left" w:pos="308"/>
              </w:tabs>
              <w:ind w:right="95"/>
              <w:jc w:val="both"/>
              <w:rPr>
                <w:lang w:val="ru-RU"/>
              </w:rPr>
            </w:pPr>
            <w:r w:rsidRPr="004875F5">
              <w:rPr>
                <w:lang w:val="ru-RU"/>
              </w:rPr>
              <w:t>работы по ликвидации аварийных ситуаций, связанных с угрозой остановки деятельности Учреждения, предупреждению случаев возникновения аварийных ситуаций и профилактические</w:t>
            </w:r>
            <w:r>
              <w:rPr>
                <w:lang w:val="ru-RU"/>
              </w:rPr>
              <w:t xml:space="preserve">  </w:t>
            </w:r>
            <w:r w:rsidRPr="004875F5">
              <w:rPr>
                <w:lang w:val="ru-RU"/>
              </w:rPr>
              <w:t>работы</w:t>
            </w:r>
            <w:r>
              <w:rPr>
                <w:lang w:val="ru-RU"/>
              </w:rPr>
              <w:t>:</w:t>
            </w:r>
          </w:p>
          <w:p w:rsidR="0046770D" w:rsidRPr="004875F5" w:rsidRDefault="0046770D" w:rsidP="00F9261A">
            <w:pPr>
              <w:pStyle w:val="TableParagraph"/>
              <w:numPr>
                <w:ilvl w:val="0"/>
                <w:numId w:val="3"/>
              </w:numPr>
              <w:tabs>
                <w:tab w:val="left" w:pos="308"/>
                <w:tab w:val="left" w:pos="1219"/>
                <w:tab w:val="left" w:pos="1684"/>
                <w:tab w:val="left" w:pos="3036"/>
                <w:tab w:val="left" w:pos="4445"/>
                <w:tab w:val="left" w:pos="4973"/>
                <w:tab w:val="left" w:pos="6311"/>
              </w:tabs>
              <w:ind w:right="99"/>
              <w:rPr>
                <w:lang w:val="ru-RU"/>
              </w:rPr>
            </w:pPr>
            <w:r w:rsidRPr="004875F5">
              <w:rPr>
                <w:lang w:val="ru-RU"/>
              </w:rPr>
              <w:t>работы</w:t>
            </w:r>
            <w:r w:rsidRPr="004875F5">
              <w:rPr>
                <w:lang w:val="ru-RU"/>
              </w:rPr>
              <w:tab/>
              <w:t>по</w:t>
            </w:r>
            <w:r w:rsidRPr="004875F5">
              <w:rPr>
                <w:lang w:val="ru-RU"/>
              </w:rPr>
              <w:tab/>
              <w:t>ликвидации</w:t>
            </w:r>
            <w:r w:rsidRPr="004875F5">
              <w:rPr>
                <w:lang w:val="ru-RU"/>
              </w:rPr>
              <w:tab/>
              <w:t>последствий</w:t>
            </w:r>
            <w:r w:rsidRPr="004875F5">
              <w:rPr>
                <w:lang w:val="ru-RU"/>
              </w:rPr>
              <w:tab/>
              <w:t>ЧС</w:t>
            </w:r>
            <w:r w:rsidRPr="004875F5">
              <w:rPr>
                <w:lang w:val="ru-RU"/>
              </w:rPr>
              <w:tab/>
              <w:t>природного</w:t>
            </w:r>
            <w:r w:rsidRPr="004875F5">
              <w:rPr>
                <w:lang w:val="ru-RU"/>
              </w:rPr>
              <w:tab/>
            </w:r>
            <w:r w:rsidRPr="004875F5">
              <w:rPr>
                <w:spacing w:val="-18"/>
                <w:lang w:val="ru-RU"/>
              </w:rPr>
              <w:t xml:space="preserve">и </w:t>
            </w:r>
            <w:r w:rsidRPr="004875F5">
              <w:rPr>
                <w:lang w:val="ru-RU"/>
              </w:rPr>
              <w:t>техногенногохарактера</w:t>
            </w:r>
          </w:p>
          <w:p w:rsidR="0046770D" w:rsidRPr="004875F5" w:rsidRDefault="0046770D" w:rsidP="00F9261A">
            <w:pPr>
              <w:pStyle w:val="TableParagraph"/>
              <w:numPr>
                <w:ilvl w:val="0"/>
                <w:numId w:val="3"/>
              </w:numPr>
              <w:tabs>
                <w:tab w:val="left" w:pos="308"/>
                <w:tab w:val="left" w:pos="1185"/>
                <w:tab w:val="left" w:pos="1616"/>
                <w:tab w:val="left" w:pos="2729"/>
                <w:tab w:val="left" w:pos="4029"/>
                <w:tab w:val="left" w:pos="4997"/>
                <w:tab w:val="left" w:pos="6326"/>
              </w:tabs>
              <w:ind w:right="98"/>
              <w:rPr>
                <w:lang w:val="ru-RU"/>
              </w:rPr>
            </w:pPr>
            <w:r w:rsidRPr="004875F5">
              <w:rPr>
                <w:lang w:val="ru-RU"/>
              </w:rPr>
              <w:t>работы</w:t>
            </w:r>
            <w:r w:rsidRPr="004875F5">
              <w:rPr>
                <w:lang w:val="ru-RU"/>
              </w:rPr>
              <w:tab/>
              <w:t>по</w:t>
            </w:r>
            <w:r w:rsidRPr="004875F5">
              <w:rPr>
                <w:lang w:val="ru-RU"/>
              </w:rPr>
              <w:tab/>
              <w:t>созданию</w:t>
            </w:r>
            <w:r w:rsidRPr="004875F5">
              <w:rPr>
                <w:lang w:val="ru-RU"/>
              </w:rPr>
              <w:tab/>
              <w:t>безопасных</w:t>
            </w:r>
            <w:r w:rsidRPr="004875F5">
              <w:rPr>
                <w:lang w:val="ru-RU"/>
              </w:rPr>
              <w:tab/>
              <w:t>условий</w:t>
            </w:r>
            <w:r w:rsidRPr="004875F5">
              <w:rPr>
                <w:lang w:val="ru-RU"/>
              </w:rPr>
              <w:tab/>
              <w:t>пребывания</w:t>
            </w:r>
            <w:r w:rsidRPr="004875F5">
              <w:rPr>
                <w:lang w:val="ru-RU"/>
              </w:rPr>
              <w:tab/>
            </w:r>
            <w:r w:rsidRPr="004875F5">
              <w:rPr>
                <w:spacing w:val="-18"/>
                <w:lang w:val="ru-RU"/>
              </w:rPr>
              <w:t xml:space="preserve">в </w:t>
            </w:r>
            <w:r w:rsidRPr="004875F5">
              <w:rPr>
                <w:lang w:val="ru-RU"/>
              </w:rPr>
              <w:t>помещенияхУчреждения</w:t>
            </w:r>
          </w:p>
          <w:p w:rsidR="0046770D" w:rsidRPr="004875F5" w:rsidRDefault="0046770D" w:rsidP="00F9261A">
            <w:pPr>
              <w:pStyle w:val="TableParagraph"/>
              <w:numPr>
                <w:ilvl w:val="0"/>
                <w:numId w:val="3"/>
              </w:numPr>
              <w:tabs>
                <w:tab w:val="left" w:pos="308"/>
              </w:tabs>
              <w:spacing w:before="5" w:line="235" w:lineRule="auto"/>
              <w:ind w:right="99"/>
              <w:rPr>
                <w:lang w:val="ru-RU"/>
              </w:rPr>
            </w:pPr>
            <w:r w:rsidRPr="004875F5">
              <w:rPr>
                <w:lang w:val="ru-RU"/>
              </w:rPr>
              <w:t>работы по созданию безопасных условий пребывания на территории</w:t>
            </w:r>
            <w:r>
              <w:rPr>
                <w:lang w:val="ru-RU"/>
              </w:rPr>
              <w:t xml:space="preserve">   </w:t>
            </w:r>
            <w:r w:rsidRPr="004875F5">
              <w:rPr>
                <w:lang w:val="ru-RU"/>
              </w:rPr>
              <w:t>Учреждения</w:t>
            </w:r>
            <w:r>
              <w:rPr>
                <w:lang w:val="ru-RU"/>
              </w:rPr>
              <w:t>.</w:t>
            </w:r>
          </w:p>
        </w:tc>
      </w:tr>
      <w:tr w:rsidR="0046770D" w:rsidTr="00F9261A">
        <w:trPr>
          <w:trHeight w:val="4046"/>
        </w:trPr>
        <w:tc>
          <w:tcPr>
            <w:tcW w:w="709" w:type="dxa"/>
          </w:tcPr>
          <w:p w:rsidR="0046770D" w:rsidRDefault="0046770D" w:rsidP="00F9261A">
            <w:pPr>
              <w:pStyle w:val="TableParagraph"/>
              <w:spacing w:line="240" w:lineRule="exact"/>
              <w:ind w:left="210" w:right="196"/>
              <w:jc w:val="center"/>
            </w:pPr>
            <w:r>
              <w:t>14</w:t>
            </w:r>
          </w:p>
        </w:tc>
        <w:tc>
          <w:tcPr>
            <w:tcW w:w="2693" w:type="dxa"/>
          </w:tcPr>
          <w:p w:rsidR="0046770D" w:rsidRDefault="0046770D" w:rsidP="00F9261A">
            <w:pPr>
              <w:pStyle w:val="TableParagraph"/>
              <w:spacing w:line="242" w:lineRule="auto"/>
              <w:ind w:left="110"/>
              <w:rPr>
                <w:lang w:val="ru-RU"/>
              </w:rPr>
            </w:pPr>
            <w:r>
              <w:t>Заместитель</w:t>
            </w:r>
          </w:p>
          <w:p w:rsidR="0046770D" w:rsidRDefault="0046770D" w:rsidP="00F9261A">
            <w:pPr>
              <w:pStyle w:val="TableParagraph"/>
              <w:spacing w:line="242" w:lineRule="auto"/>
              <w:ind w:left="110"/>
            </w:pPr>
            <w:r>
              <w:t>заведующегопо ВМР</w:t>
            </w:r>
          </w:p>
        </w:tc>
        <w:tc>
          <w:tcPr>
            <w:tcW w:w="6237" w:type="dxa"/>
          </w:tcPr>
          <w:p w:rsidR="0046770D" w:rsidRPr="004875F5" w:rsidRDefault="0046770D" w:rsidP="00F9261A">
            <w:pPr>
              <w:pStyle w:val="TableParagraph"/>
              <w:numPr>
                <w:ilvl w:val="0"/>
                <w:numId w:val="2"/>
              </w:numPr>
              <w:tabs>
                <w:tab w:val="left" w:pos="142"/>
                <w:tab w:val="left" w:pos="284"/>
              </w:tabs>
              <w:spacing w:line="242" w:lineRule="auto"/>
              <w:ind w:left="142" w:right="98" w:hanging="33"/>
              <w:jc w:val="both"/>
              <w:rPr>
                <w:lang w:val="ru-RU"/>
              </w:rPr>
            </w:pPr>
            <w:r w:rsidRPr="004875F5">
              <w:rPr>
                <w:lang w:val="ru-RU"/>
              </w:rPr>
              <w:t>Отсутствие замечаний со стороны контролирующих органов (администрация МБДОУ, МКУ «Управление образования», Роспотребнадзора, Госпожнадзора</w:t>
            </w:r>
            <w:r>
              <w:rPr>
                <w:lang w:val="ru-RU"/>
              </w:rPr>
              <w:t xml:space="preserve">  </w:t>
            </w:r>
            <w:r w:rsidRPr="004875F5">
              <w:rPr>
                <w:lang w:val="ru-RU"/>
              </w:rPr>
              <w:t>и</w:t>
            </w:r>
            <w:r>
              <w:rPr>
                <w:lang w:val="ru-RU"/>
              </w:rPr>
              <w:t xml:space="preserve">  </w:t>
            </w:r>
            <w:r w:rsidRPr="004875F5">
              <w:rPr>
                <w:lang w:val="ru-RU"/>
              </w:rPr>
              <w:t>др.)</w:t>
            </w:r>
          </w:p>
          <w:p w:rsidR="0046770D" w:rsidRPr="004875F5" w:rsidRDefault="0046770D" w:rsidP="00F9261A">
            <w:pPr>
              <w:pStyle w:val="TableParagraph"/>
              <w:numPr>
                <w:ilvl w:val="0"/>
                <w:numId w:val="2"/>
              </w:numPr>
              <w:tabs>
                <w:tab w:val="left" w:pos="142"/>
                <w:tab w:val="left" w:pos="284"/>
              </w:tabs>
              <w:spacing w:line="242" w:lineRule="auto"/>
              <w:ind w:left="142" w:right="97" w:hanging="33"/>
              <w:jc w:val="both"/>
              <w:rPr>
                <w:lang w:val="ru-RU"/>
              </w:rPr>
            </w:pPr>
            <w:r w:rsidRPr="004875F5">
              <w:rPr>
                <w:lang w:val="ru-RU"/>
              </w:rPr>
              <w:t>Качественная организация воспитательно-образовательной работы.</w:t>
            </w:r>
          </w:p>
          <w:p w:rsidR="0046770D" w:rsidRPr="00FE31F9" w:rsidRDefault="0046770D" w:rsidP="00F9261A">
            <w:pPr>
              <w:pStyle w:val="TableParagraph"/>
              <w:numPr>
                <w:ilvl w:val="0"/>
                <w:numId w:val="2"/>
              </w:numPr>
              <w:tabs>
                <w:tab w:val="left" w:pos="142"/>
                <w:tab w:val="left" w:pos="284"/>
              </w:tabs>
              <w:spacing w:line="251" w:lineRule="exact"/>
              <w:ind w:left="142" w:hanging="33"/>
              <w:jc w:val="both"/>
            </w:pPr>
            <w:r>
              <w:t>Качественная</w:t>
            </w:r>
            <w:r>
              <w:rPr>
                <w:lang w:val="ru-RU"/>
              </w:rPr>
              <w:t xml:space="preserve">  </w:t>
            </w:r>
            <w:r>
              <w:t>организация</w:t>
            </w:r>
            <w:r>
              <w:rPr>
                <w:lang w:val="ru-RU"/>
              </w:rPr>
              <w:t xml:space="preserve">   </w:t>
            </w:r>
            <w:r>
              <w:t>методической</w:t>
            </w:r>
            <w:r>
              <w:rPr>
                <w:lang w:val="ru-RU"/>
              </w:rPr>
              <w:t xml:space="preserve">  </w:t>
            </w:r>
            <w:r>
              <w:t>работы.</w:t>
            </w:r>
          </w:p>
          <w:p w:rsidR="0046770D" w:rsidRPr="00FE31F9" w:rsidRDefault="0046770D" w:rsidP="00F9261A">
            <w:pPr>
              <w:pStyle w:val="TableParagraph"/>
              <w:numPr>
                <w:ilvl w:val="0"/>
                <w:numId w:val="2"/>
              </w:numPr>
              <w:tabs>
                <w:tab w:val="left" w:pos="142"/>
                <w:tab w:val="left" w:pos="284"/>
              </w:tabs>
              <w:spacing w:line="251" w:lineRule="exact"/>
              <w:ind w:left="142" w:hanging="33"/>
              <w:jc w:val="both"/>
              <w:rPr>
                <w:lang w:val="ru-RU"/>
              </w:rPr>
            </w:pPr>
            <w:r w:rsidRPr="00FE31F9">
              <w:rPr>
                <w:lang w:val="ru-RU"/>
              </w:rPr>
              <w:t xml:space="preserve">Представление и обобщение опыта работы </w:t>
            </w:r>
            <w:r w:rsidRPr="00FE31F9">
              <w:rPr>
                <w:spacing w:val="-3"/>
                <w:lang w:val="ru-RU"/>
              </w:rPr>
              <w:t>М</w:t>
            </w:r>
            <w:r>
              <w:rPr>
                <w:spacing w:val="-3"/>
                <w:lang w:val="ru-RU"/>
              </w:rPr>
              <w:t>Б</w:t>
            </w:r>
            <w:r w:rsidRPr="00FE31F9">
              <w:rPr>
                <w:spacing w:val="-3"/>
                <w:lang w:val="ru-RU"/>
              </w:rPr>
              <w:t xml:space="preserve">ДОУ </w:t>
            </w:r>
            <w:r w:rsidRPr="00FE31F9">
              <w:rPr>
                <w:lang w:val="ru-RU"/>
              </w:rPr>
              <w:t>на различных</w:t>
            </w:r>
            <w:r>
              <w:rPr>
                <w:lang w:val="ru-RU"/>
              </w:rPr>
              <w:t xml:space="preserve">  </w:t>
            </w:r>
            <w:r w:rsidRPr="00FE31F9">
              <w:rPr>
                <w:lang w:val="ru-RU"/>
              </w:rPr>
              <w:t>уровнях.</w:t>
            </w:r>
          </w:p>
          <w:p w:rsidR="0046770D" w:rsidRPr="004875F5" w:rsidRDefault="0046770D" w:rsidP="00F9261A">
            <w:pPr>
              <w:pStyle w:val="TableParagraph"/>
              <w:numPr>
                <w:ilvl w:val="0"/>
                <w:numId w:val="2"/>
              </w:numPr>
              <w:tabs>
                <w:tab w:val="left" w:pos="142"/>
                <w:tab w:val="left" w:pos="284"/>
              </w:tabs>
              <w:ind w:left="142" w:right="99" w:hanging="33"/>
              <w:jc w:val="both"/>
              <w:rPr>
                <w:lang w:val="ru-RU"/>
              </w:rPr>
            </w:pPr>
            <w:r w:rsidRPr="004875F5">
              <w:rPr>
                <w:lang w:val="ru-RU"/>
              </w:rPr>
              <w:t>Руководство ГМО, участие в работе аттестационных и экспертных</w:t>
            </w:r>
            <w:r>
              <w:rPr>
                <w:lang w:val="ru-RU"/>
              </w:rPr>
              <w:t xml:space="preserve">   </w:t>
            </w:r>
            <w:r w:rsidRPr="004875F5">
              <w:rPr>
                <w:lang w:val="ru-RU"/>
              </w:rPr>
              <w:t>группах</w:t>
            </w:r>
            <w:r>
              <w:rPr>
                <w:lang w:val="ru-RU"/>
              </w:rPr>
              <w:t>.</w:t>
            </w:r>
          </w:p>
          <w:p w:rsidR="0046770D" w:rsidRPr="004875F5" w:rsidRDefault="0046770D" w:rsidP="00F9261A">
            <w:pPr>
              <w:pStyle w:val="TableParagraph"/>
              <w:numPr>
                <w:ilvl w:val="0"/>
                <w:numId w:val="2"/>
              </w:numPr>
              <w:tabs>
                <w:tab w:val="left" w:pos="142"/>
                <w:tab w:val="left" w:pos="284"/>
              </w:tabs>
              <w:spacing w:line="242" w:lineRule="auto"/>
              <w:ind w:left="142" w:right="98" w:hanging="33"/>
              <w:jc w:val="both"/>
              <w:rPr>
                <w:lang w:val="ru-RU"/>
              </w:rPr>
            </w:pPr>
            <w:r w:rsidRPr="004875F5">
              <w:rPr>
                <w:lang w:val="ru-RU"/>
              </w:rPr>
              <w:t>Публикации в научных, профессиональных образовательных изданиях ит.п.</w:t>
            </w:r>
          </w:p>
          <w:p w:rsidR="0046770D" w:rsidRPr="004875F5" w:rsidRDefault="0046770D" w:rsidP="00F9261A">
            <w:pPr>
              <w:pStyle w:val="TableParagraph"/>
              <w:numPr>
                <w:ilvl w:val="0"/>
                <w:numId w:val="2"/>
              </w:numPr>
              <w:tabs>
                <w:tab w:val="left" w:pos="142"/>
                <w:tab w:val="left" w:pos="284"/>
              </w:tabs>
              <w:ind w:left="142" w:right="96" w:hanging="33"/>
              <w:jc w:val="both"/>
              <w:rPr>
                <w:lang w:val="ru-RU"/>
              </w:rPr>
            </w:pPr>
            <w:r w:rsidRPr="004875F5">
              <w:rPr>
                <w:lang w:val="ru-RU"/>
              </w:rPr>
              <w:t>Разработка и реализация совместных со специалистами творческих, социальных проектов, направленных на развитие МБДОУ «Детский сад №10«Гнездышко»</w:t>
            </w:r>
          </w:p>
          <w:p w:rsidR="0046770D" w:rsidRPr="004875F5" w:rsidRDefault="0046770D" w:rsidP="00F9261A">
            <w:pPr>
              <w:pStyle w:val="TableParagraph"/>
              <w:numPr>
                <w:ilvl w:val="0"/>
                <w:numId w:val="2"/>
              </w:numPr>
              <w:tabs>
                <w:tab w:val="left" w:pos="0"/>
                <w:tab w:val="left" w:pos="284"/>
              </w:tabs>
              <w:spacing w:line="242" w:lineRule="exact"/>
              <w:ind w:left="142" w:hanging="33"/>
              <w:jc w:val="both"/>
              <w:rPr>
                <w:lang w:val="ru-RU"/>
              </w:rPr>
            </w:pPr>
            <w:r w:rsidRPr="004875F5">
              <w:rPr>
                <w:lang w:val="ru-RU"/>
              </w:rPr>
              <w:t xml:space="preserve">Подготовка и организация участия детей, </w:t>
            </w:r>
            <w:r w:rsidRPr="004875F5">
              <w:rPr>
                <w:spacing w:val="-3"/>
                <w:lang w:val="ru-RU"/>
              </w:rPr>
              <w:t xml:space="preserve">коллег </w:t>
            </w:r>
            <w:r w:rsidRPr="004875F5">
              <w:rPr>
                <w:lang w:val="ru-RU"/>
              </w:rPr>
              <w:t>в</w:t>
            </w:r>
            <w:r>
              <w:rPr>
                <w:lang w:val="ru-RU"/>
              </w:rPr>
              <w:t xml:space="preserve">  </w:t>
            </w:r>
            <w:r w:rsidRPr="004875F5">
              <w:rPr>
                <w:lang w:val="ru-RU"/>
              </w:rPr>
              <w:t>конкурсах,</w:t>
            </w:r>
          </w:p>
        </w:tc>
      </w:tr>
    </w:tbl>
    <w:p w:rsidR="0046770D" w:rsidRDefault="0046770D" w:rsidP="0046770D">
      <w:pPr>
        <w:spacing w:line="242" w:lineRule="exact"/>
        <w:jc w:val="both"/>
      </w:pPr>
    </w:p>
    <w:p w:rsidR="0046770D" w:rsidRDefault="0046770D" w:rsidP="0046770D">
      <w:pPr>
        <w:spacing w:line="242" w:lineRule="exact"/>
        <w:jc w:val="both"/>
      </w:pPr>
    </w:p>
    <w:p w:rsidR="0046770D" w:rsidRDefault="0046770D" w:rsidP="0046770D">
      <w:pPr>
        <w:spacing w:line="242" w:lineRule="exact"/>
        <w:jc w:val="both"/>
      </w:pPr>
    </w:p>
    <w:sectPr w:rsidR="0046770D" w:rsidSect="00EF1234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4256" w:rsidRDefault="00DB4256">
      <w:pPr>
        <w:spacing w:after="0" w:line="240" w:lineRule="auto"/>
      </w:pPr>
      <w:r>
        <w:separator/>
      </w:r>
    </w:p>
  </w:endnote>
  <w:endnote w:type="continuationSeparator" w:id="1">
    <w:p w:rsidR="00DB4256" w:rsidRDefault="00DB4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70D" w:rsidRDefault="0046770D">
    <w:pPr>
      <w:pStyle w:val="a3"/>
      <w:spacing w:line="14" w:lineRule="auto"/>
      <w:jc w:val="left"/>
      <w:rPr>
        <w:sz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70D" w:rsidRDefault="0046770D">
    <w:pPr>
      <w:pStyle w:val="a3"/>
      <w:spacing w:line="14" w:lineRule="auto"/>
      <w:jc w:val="left"/>
      <w:rPr>
        <w:sz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B46" w:rsidRDefault="00DB4256">
    <w:pPr>
      <w:pStyle w:val="a3"/>
      <w:spacing w:line="14" w:lineRule="auto"/>
      <w:jc w:val="left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4256" w:rsidRDefault="00DB4256">
      <w:pPr>
        <w:spacing w:after="0" w:line="240" w:lineRule="auto"/>
      </w:pPr>
      <w:r>
        <w:separator/>
      </w:r>
    </w:p>
  </w:footnote>
  <w:footnote w:type="continuationSeparator" w:id="1">
    <w:p w:rsidR="00DB4256" w:rsidRDefault="00DB42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55DF4"/>
    <w:multiLevelType w:val="hybridMultilevel"/>
    <w:tmpl w:val="4AEA4E6C"/>
    <w:lvl w:ilvl="0" w:tplc="1B8C2402">
      <w:start w:val="1"/>
      <w:numFmt w:val="decimal"/>
      <w:lvlText w:val="%1."/>
      <w:lvlJc w:val="left"/>
      <w:pPr>
        <w:ind w:left="389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CA3256B2">
      <w:numFmt w:val="bullet"/>
      <w:lvlText w:val="•"/>
      <w:lvlJc w:val="left"/>
      <w:pPr>
        <w:ind w:left="995" w:hanging="284"/>
      </w:pPr>
      <w:rPr>
        <w:rFonts w:hint="default"/>
        <w:lang w:val="ru-RU" w:eastAsia="ru-RU" w:bidi="ru-RU"/>
      </w:rPr>
    </w:lvl>
    <w:lvl w:ilvl="2" w:tplc="6D0A7438">
      <w:numFmt w:val="bullet"/>
      <w:lvlText w:val="•"/>
      <w:lvlJc w:val="left"/>
      <w:pPr>
        <w:ind w:left="1610" w:hanging="284"/>
      </w:pPr>
      <w:rPr>
        <w:rFonts w:hint="default"/>
        <w:lang w:val="ru-RU" w:eastAsia="ru-RU" w:bidi="ru-RU"/>
      </w:rPr>
    </w:lvl>
    <w:lvl w:ilvl="3" w:tplc="01C07766">
      <w:numFmt w:val="bullet"/>
      <w:lvlText w:val="•"/>
      <w:lvlJc w:val="left"/>
      <w:pPr>
        <w:ind w:left="2225" w:hanging="284"/>
      </w:pPr>
      <w:rPr>
        <w:rFonts w:hint="default"/>
        <w:lang w:val="ru-RU" w:eastAsia="ru-RU" w:bidi="ru-RU"/>
      </w:rPr>
    </w:lvl>
    <w:lvl w:ilvl="4" w:tplc="18361764">
      <w:numFmt w:val="bullet"/>
      <w:lvlText w:val="•"/>
      <w:lvlJc w:val="left"/>
      <w:pPr>
        <w:ind w:left="2840" w:hanging="284"/>
      </w:pPr>
      <w:rPr>
        <w:rFonts w:hint="default"/>
        <w:lang w:val="ru-RU" w:eastAsia="ru-RU" w:bidi="ru-RU"/>
      </w:rPr>
    </w:lvl>
    <w:lvl w:ilvl="5" w:tplc="B3F8DDAC">
      <w:numFmt w:val="bullet"/>
      <w:lvlText w:val="•"/>
      <w:lvlJc w:val="left"/>
      <w:pPr>
        <w:ind w:left="3455" w:hanging="284"/>
      </w:pPr>
      <w:rPr>
        <w:rFonts w:hint="default"/>
        <w:lang w:val="ru-RU" w:eastAsia="ru-RU" w:bidi="ru-RU"/>
      </w:rPr>
    </w:lvl>
    <w:lvl w:ilvl="6" w:tplc="A4889F30">
      <w:numFmt w:val="bullet"/>
      <w:lvlText w:val="•"/>
      <w:lvlJc w:val="left"/>
      <w:pPr>
        <w:ind w:left="4070" w:hanging="284"/>
      </w:pPr>
      <w:rPr>
        <w:rFonts w:hint="default"/>
        <w:lang w:val="ru-RU" w:eastAsia="ru-RU" w:bidi="ru-RU"/>
      </w:rPr>
    </w:lvl>
    <w:lvl w:ilvl="7" w:tplc="9336FD40">
      <w:numFmt w:val="bullet"/>
      <w:lvlText w:val="•"/>
      <w:lvlJc w:val="left"/>
      <w:pPr>
        <w:ind w:left="4685" w:hanging="284"/>
      </w:pPr>
      <w:rPr>
        <w:rFonts w:hint="default"/>
        <w:lang w:val="ru-RU" w:eastAsia="ru-RU" w:bidi="ru-RU"/>
      </w:rPr>
    </w:lvl>
    <w:lvl w:ilvl="8" w:tplc="140442C2">
      <w:numFmt w:val="bullet"/>
      <w:lvlText w:val="•"/>
      <w:lvlJc w:val="left"/>
      <w:pPr>
        <w:ind w:left="5300" w:hanging="284"/>
      </w:pPr>
      <w:rPr>
        <w:rFonts w:hint="default"/>
        <w:lang w:val="ru-RU" w:eastAsia="ru-RU" w:bidi="ru-RU"/>
      </w:rPr>
    </w:lvl>
  </w:abstractNum>
  <w:abstractNum w:abstractNumId="1">
    <w:nsid w:val="0388220E"/>
    <w:multiLevelType w:val="hybridMultilevel"/>
    <w:tmpl w:val="79CE40BC"/>
    <w:lvl w:ilvl="0" w:tplc="D36EC2D2">
      <w:start w:val="1"/>
      <w:numFmt w:val="decimal"/>
      <w:lvlText w:val="%1."/>
      <w:lvlJc w:val="left"/>
      <w:pPr>
        <w:ind w:left="571" w:hanging="4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9C6427AC">
      <w:numFmt w:val="bullet"/>
      <w:lvlText w:val="•"/>
      <w:lvlJc w:val="left"/>
      <w:pPr>
        <w:ind w:left="1175" w:hanging="428"/>
      </w:pPr>
      <w:rPr>
        <w:rFonts w:hint="default"/>
        <w:lang w:val="ru-RU" w:eastAsia="ru-RU" w:bidi="ru-RU"/>
      </w:rPr>
    </w:lvl>
    <w:lvl w:ilvl="2" w:tplc="6206E3B4">
      <w:numFmt w:val="bullet"/>
      <w:lvlText w:val="•"/>
      <w:lvlJc w:val="left"/>
      <w:pPr>
        <w:ind w:left="1770" w:hanging="428"/>
      </w:pPr>
      <w:rPr>
        <w:rFonts w:hint="default"/>
        <w:lang w:val="ru-RU" w:eastAsia="ru-RU" w:bidi="ru-RU"/>
      </w:rPr>
    </w:lvl>
    <w:lvl w:ilvl="3" w:tplc="0800564C">
      <w:numFmt w:val="bullet"/>
      <w:lvlText w:val="•"/>
      <w:lvlJc w:val="left"/>
      <w:pPr>
        <w:ind w:left="2365" w:hanging="428"/>
      </w:pPr>
      <w:rPr>
        <w:rFonts w:hint="default"/>
        <w:lang w:val="ru-RU" w:eastAsia="ru-RU" w:bidi="ru-RU"/>
      </w:rPr>
    </w:lvl>
    <w:lvl w:ilvl="4" w:tplc="2A44DC4E">
      <w:numFmt w:val="bullet"/>
      <w:lvlText w:val="•"/>
      <w:lvlJc w:val="left"/>
      <w:pPr>
        <w:ind w:left="2960" w:hanging="428"/>
      </w:pPr>
      <w:rPr>
        <w:rFonts w:hint="default"/>
        <w:lang w:val="ru-RU" w:eastAsia="ru-RU" w:bidi="ru-RU"/>
      </w:rPr>
    </w:lvl>
    <w:lvl w:ilvl="5" w:tplc="447E1B5A">
      <w:numFmt w:val="bullet"/>
      <w:lvlText w:val="•"/>
      <w:lvlJc w:val="left"/>
      <w:pPr>
        <w:ind w:left="3555" w:hanging="428"/>
      </w:pPr>
      <w:rPr>
        <w:rFonts w:hint="default"/>
        <w:lang w:val="ru-RU" w:eastAsia="ru-RU" w:bidi="ru-RU"/>
      </w:rPr>
    </w:lvl>
    <w:lvl w:ilvl="6" w:tplc="A00C661E">
      <w:numFmt w:val="bullet"/>
      <w:lvlText w:val="•"/>
      <w:lvlJc w:val="left"/>
      <w:pPr>
        <w:ind w:left="4150" w:hanging="428"/>
      </w:pPr>
      <w:rPr>
        <w:rFonts w:hint="default"/>
        <w:lang w:val="ru-RU" w:eastAsia="ru-RU" w:bidi="ru-RU"/>
      </w:rPr>
    </w:lvl>
    <w:lvl w:ilvl="7" w:tplc="1C24FFCC">
      <w:numFmt w:val="bullet"/>
      <w:lvlText w:val="•"/>
      <w:lvlJc w:val="left"/>
      <w:pPr>
        <w:ind w:left="4745" w:hanging="428"/>
      </w:pPr>
      <w:rPr>
        <w:rFonts w:hint="default"/>
        <w:lang w:val="ru-RU" w:eastAsia="ru-RU" w:bidi="ru-RU"/>
      </w:rPr>
    </w:lvl>
    <w:lvl w:ilvl="8" w:tplc="E6889C76">
      <w:numFmt w:val="bullet"/>
      <w:lvlText w:val="•"/>
      <w:lvlJc w:val="left"/>
      <w:pPr>
        <w:ind w:left="5340" w:hanging="428"/>
      </w:pPr>
      <w:rPr>
        <w:rFonts w:hint="default"/>
        <w:lang w:val="ru-RU" w:eastAsia="ru-RU" w:bidi="ru-RU"/>
      </w:rPr>
    </w:lvl>
  </w:abstractNum>
  <w:abstractNum w:abstractNumId="2">
    <w:nsid w:val="20EC27DC"/>
    <w:multiLevelType w:val="hybridMultilevel"/>
    <w:tmpl w:val="A8BCD30E"/>
    <w:lvl w:ilvl="0" w:tplc="73085612">
      <w:start w:val="1"/>
      <w:numFmt w:val="decimal"/>
      <w:lvlText w:val="%1."/>
      <w:lvlJc w:val="left"/>
      <w:pPr>
        <w:ind w:left="394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54C8D17E">
      <w:numFmt w:val="bullet"/>
      <w:lvlText w:val="•"/>
      <w:lvlJc w:val="left"/>
      <w:pPr>
        <w:ind w:left="1013" w:hanging="284"/>
      </w:pPr>
      <w:rPr>
        <w:rFonts w:hint="default"/>
        <w:lang w:val="ru-RU" w:eastAsia="ru-RU" w:bidi="ru-RU"/>
      </w:rPr>
    </w:lvl>
    <w:lvl w:ilvl="2" w:tplc="6066B490">
      <w:numFmt w:val="bullet"/>
      <w:lvlText w:val="•"/>
      <w:lvlJc w:val="left"/>
      <w:pPr>
        <w:ind w:left="1626" w:hanging="284"/>
      </w:pPr>
      <w:rPr>
        <w:rFonts w:hint="default"/>
        <w:lang w:val="ru-RU" w:eastAsia="ru-RU" w:bidi="ru-RU"/>
      </w:rPr>
    </w:lvl>
    <w:lvl w:ilvl="3" w:tplc="9A4E239E">
      <w:numFmt w:val="bullet"/>
      <w:lvlText w:val="•"/>
      <w:lvlJc w:val="left"/>
      <w:pPr>
        <w:ind w:left="2239" w:hanging="284"/>
      </w:pPr>
      <w:rPr>
        <w:rFonts w:hint="default"/>
        <w:lang w:val="ru-RU" w:eastAsia="ru-RU" w:bidi="ru-RU"/>
      </w:rPr>
    </w:lvl>
    <w:lvl w:ilvl="4" w:tplc="BB342978">
      <w:numFmt w:val="bullet"/>
      <w:lvlText w:val="•"/>
      <w:lvlJc w:val="left"/>
      <w:pPr>
        <w:ind w:left="2852" w:hanging="284"/>
      </w:pPr>
      <w:rPr>
        <w:rFonts w:hint="default"/>
        <w:lang w:val="ru-RU" w:eastAsia="ru-RU" w:bidi="ru-RU"/>
      </w:rPr>
    </w:lvl>
    <w:lvl w:ilvl="5" w:tplc="4128EF2C">
      <w:numFmt w:val="bullet"/>
      <w:lvlText w:val="•"/>
      <w:lvlJc w:val="left"/>
      <w:pPr>
        <w:ind w:left="3465" w:hanging="284"/>
      </w:pPr>
      <w:rPr>
        <w:rFonts w:hint="default"/>
        <w:lang w:val="ru-RU" w:eastAsia="ru-RU" w:bidi="ru-RU"/>
      </w:rPr>
    </w:lvl>
    <w:lvl w:ilvl="6" w:tplc="FA5C30C0">
      <w:numFmt w:val="bullet"/>
      <w:lvlText w:val="•"/>
      <w:lvlJc w:val="left"/>
      <w:pPr>
        <w:ind w:left="4078" w:hanging="284"/>
      </w:pPr>
      <w:rPr>
        <w:rFonts w:hint="default"/>
        <w:lang w:val="ru-RU" w:eastAsia="ru-RU" w:bidi="ru-RU"/>
      </w:rPr>
    </w:lvl>
    <w:lvl w:ilvl="7" w:tplc="80C0DAAC">
      <w:numFmt w:val="bullet"/>
      <w:lvlText w:val="•"/>
      <w:lvlJc w:val="left"/>
      <w:pPr>
        <w:ind w:left="4691" w:hanging="284"/>
      </w:pPr>
      <w:rPr>
        <w:rFonts w:hint="default"/>
        <w:lang w:val="ru-RU" w:eastAsia="ru-RU" w:bidi="ru-RU"/>
      </w:rPr>
    </w:lvl>
    <w:lvl w:ilvl="8" w:tplc="8A0C9976">
      <w:numFmt w:val="bullet"/>
      <w:lvlText w:val="•"/>
      <w:lvlJc w:val="left"/>
      <w:pPr>
        <w:ind w:left="5304" w:hanging="284"/>
      </w:pPr>
      <w:rPr>
        <w:rFonts w:hint="default"/>
        <w:lang w:val="ru-RU" w:eastAsia="ru-RU" w:bidi="ru-RU"/>
      </w:rPr>
    </w:lvl>
  </w:abstractNum>
  <w:abstractNum w:abstractNumId="3">
    <w:nsid w:val="2221090F"/>
    <w:multiLevelType w:val="hybridMultilevel"/>
    <w:tmpl w:val="748A2BEC"/>
    <w:lvl w:ilvl="0" w:tplc="7AE0715C">
      <w:start w:val="1"/>
      <w:numFmt w:val="decimal"/>
      <w:lvlText w:val="%1."/>
      <w:lvlJc w:val="left"/>
      <w:pPr>
        <w:ind w:left="427" w:hanging="31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74B490B4">
      <w:numFmt w:val="bullet"/>
      <w:lvlText w:val="•"/>
      <w:lvlJc w:val="left"/>
      <w:pPr>
        <w:ind w:left="1031" w:hanging="318"/>
      </w:pPr>
      <w:rPr>
        <w:rFonts w:hint="default"/>
        <w:lang w:val="ru-RU" w:eastAsia="ru-RU" w:bidi="ru-RU"/>
      </w:rPr>
    </w:lvl>
    <w:lvl w:ilvl="2" w:tplc="C962730C">
      <w:numFmt w:val="bullet"/>
      <w:lvlText w:val="•"/>
      <w:lvlJc w:val="left"/>
      <w:pPr>
        <w:ind w:left="1642" w:hanging="318"/>
      </w:pPr>
      <w:rPr>
        <w:rFonts w:hint="default"/>
        <w:lang w:val="ru-RU" w:eastAsia="ru-RU" w:bidi="ru-RU"/>
      </w:rPr>
    </w:lvl>
    <w:lvl w:ilvl="3" w:tplc="FFB2D80A">
      <w:numFmt w:val="bullet"/>
      <w:lvlText w:val="•"/>
      <w:lvlJc w:val="left"/>
      <w:pPr>
        <w:ind w:left="2253" w:hanging="318"/>
      </w:pPr>
      <w:rPr>
        <w:rFonts w:hint="default"/>
        <w:lang w:val="ru-RU" w:eastAsia="ru-RU" w:bidi="ru-RU"/>
      </w:rPr>
    </w:lvl>
    <w:lvl w:ilvl="4" w:tplc="8FBCC4C6">
      <w:numFmt w:val="bullet"/>
      <w:lvlText w:val="•"/>
      <w:lvlJc w:val="left"/>
      <w:pPr>
        <w:ind w:left="2864" w:hanging="318"/>
      </w:pPr>
      <w:rPr>
        <w:rFonts w:hint="default"/>
        <w:lang w:val="ru-RU" w:eastAsia="ru-RU" w:bidi="ru-RU"/>
      </w:rPr>
    </w:lvl>
    <w:lvl w:ilvl="5" w:tplc="73CE3914">
      <w:numFmt w:val="bullet"/>
      <w:lvlText w:val="•"/>
      <w:lvlJc w:val="left"/>
      <w:pPr>
        <w:ind w:left="3475" w:hanging="318"/>
      </w:pPr>
      <w:rPr>
        <w:rFonts w:hint="default"/>
        <w:lang w:val="ru-RU" w:eastAsia="ru-RU" w:bidi="ru-RU"/>
      </w:rPr>
    </w:lvl>
    <w:lvl w:ilvl="6" w:tplc="12523B98">
      <w:numFmt w:val="bullet"/>
      <w:lvlText w:val="•"/>
      <w:lvlJc w:val="left"/>
      <w:pPr>
        <w:ind w:left="4086" w:hanging="318"/>
      </w:pPr>
      <w:rPr>
        <w:rFonts w:hint="default"/>
        <w:lang w:val="ru-RU" w:eastAsia="ru-RU" w:bidi="ru-RU"/>
      </w:rPr>
    </w:lvl>
    <w:lvl w:ilvl="7" w:tplc="9CA0154E">
      <w:numFmt w:val="bullet"/>
      <w:lvlText w:val="•"/>
      <w:lvlJc w:val="left"/>
      <w:pPr>
        <w:ind w:left="4697" w:hanging="318"/>
      </w:pPr>
      <w:rPr>
        <w:rFonts w:hint="default"/>
        <w:lang w:val="ru-RU" w:eastAsia="ru-RU" w:bidi="ru-RU"/>
      </w:rPr>
    </w:lvl>
    <w:lvl w:ilvl="8" w:tplc="91027E84">
      <w:numFmt w:val="bullet"/>
      <w:lvlText w:val="•"/>
      <w:lvlJc w:val="left"/>
      <w:pPr>
        <w:ind w:left="5308" w:hanging="318"/>
      </w:pPr>
      <w:rPr>
        <w:rFonts w:hint="default"/>
        <w:lang w:val="ru-RU" w:eastAsia="ru-RU" w:bidi="ru-RU"/>
      </w:rPr>
    </w:lvl>
  </w:abstractNum>
  <w:abstractNum w:abstractNumId="4">
    <w:nsid w:val="333E2006"/>
    <w:multiLevelType w:val="hybridMultilevel"/>
    <w:tmpl w:val="A23EB0D6"/>
    <w:lvl w:ilvl="0" w:tplc="9F16B2F2">
      <w:start w:val="1"/>
      <w:numFmt w:val="decimal"/>
      <w:lvlText w:val="%1."/>
      <w:lvlJc w:val="left"/>
      <w:pPr>
        <w:ind w:left="394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830626C4">
      <w:numFmt w:val="bullet"/>
      <w:lvlText w:val="•"/>
      <w:lvlJc w:val="left"/>
      <w:pPr>
        <w:ind w:left="1013" w:hanging="284"/>
      </w:pPr>
      <w:rPr>
        <w:rFonts w:hint="default"/>
        <w:lang w:val="ru-RU" w:eastAsia="ru-RU" w:bidi="ru-RU"/>
      </w:rPr>
    </w:lvl>
    <w:lvl w:ilvl="2" w:tplc="B4B04FE8">
      <w:numFmt w:val="bullet"/>
      <w:lvlText w:val="•"/>
      <w:lvlJc w:val="left"/>
      <w:pPr>
        <w:ind w:left="1626" w:hanging="284"/>
      </w:pPr>
      <w:rPr>
        <w:rFonts w:hint="default"/>
        <w:lang w:val="ru-RU" w:eastAsia="ru-RU" w:bidi="ru-RU"/>
      </w:rPr>
    </w:lvl>
    <w:lvl w:ilvl="3" w:tplc="DC68FC30">
      <w:numFmt w:val="bullet"/>
      <w:lvlText w:val="•"/>
      <w:lvlJc w:val="left"/>
      <w:pPr>
        <w:ind w:left="2239" w:hanging="284"/>
      </w:pPr>
      <w:rPr>
        <w:rFonts w:hint="default"/>
        <w:lang w:val="ru-RU" w:eastAsia="ru-RU" w:bidi="ru-RU"/>
      </w:rPr>
    </w:lvl>
    <w:lvl w:ilvl="4" w:tplc="74D6AB52">
      <w:numFmt w:val="bullet"/>
      <w:lvlText w:val="•"/>
      <w:lvlJc w:val="left"/>
      <w:pPr>
        <w:ind w:left="2852" w:hanging="284"/>
      </w:pPr>
      <w:rPr>
        <w:rFonts w:hint="default"/>
        <w:lang w:val="ru-RU" w:eastAsia="ru-RU" w:bidi="ru-RU"/>
      </w:rPr>
    </w:lvl>
    <w:lvl w:ilvl="5" w:tplc="E8BC2FDC">
      <w:numFmt w:val="bullet"/>
      <w:lvlText w:val="•"/>
      <w:lvlJc w:val="left"/>
      <w:pPr>
        <w:ind w:left="3465" w:hanging="284"/>
      </w:pPr>
      <w:rPr>
        <w:rFonts w:hint="default"/>
        <w:lang w:val="ru-RU" w:eastAsia="ru-RU" w:bidi="ru-RU"/>
      </w:rPr>
    </w:lvl>
    <w:lvl w:ilvl="6" w:tplc="7130A2B0">
      <w:numFmt w:val="bullet"/>
      <w:lvlText w:val="•"/>
      <w:lvlJc w:val="left"/>
      <w:pPr>
        <w:ind w:left="4078" w:hanging="284"/>
      </w:pPr>
      <w:rPr>
        <w:rFonts w:hint="default"/>
        <w:lang w:val="ru-RU" w:eastAsia="ru-RU" w:bidi="ru-RU"/>
      </w:rPr>
    </w:lvl>
    <w:lvl w:ilvl="7" w:tplc="E7FA24BA">
      <w:numFmt w:val="bullet"/>
      <w:lvlText w:val="•"/>
      <w:lvlJc w:val="left"/>
      <w:pPr>
        <w:ind w:left="4691" w:hanging="284"/>
      </w:pPr>
      <w:rPr>
        <w:rFonts w:hint="default"/>
        <w:lang w:val="ru-RU" w:eastAsia="ru-RU" w:bidi="ru-RU"/>
      </w:rPr>
    </w:lvl>
    <w:lvl w:ilvl="8" w:tplc="4D5E5DF0">
      <w:numFmt w:val="bullet"/>
      <w:lvlText w:val="•"/>
      <w:lvlJc w:val="left"/>
      <w:pPr>
        <w:ind w:left="5304" w:hanging="284"/>
      </w:pPr>
      <w:rPr>
        <w:rFonts w:hint="default"/>
        <w:lang w:val="ru-RU" w:eastAsia="ru-RU" w:bidi="ru-RU"/>
      </w:rPr>
    </w:lvl>
  </w:abstractNum>
  <w:abstractNum w:abstractNumId="5">
    <w:nsid w:val="39AC3C31"/>
    <w:multiLevelType w:val="hybridMultilevel"/>
    <w:tmpl w:val="F7B468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1F654C"/>
    <w:multiLevelType w:val="hybridMultilevel"/>
    <w:tmpl w:val="8BAA7196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>
    <w:nsid w:val="44FA7D7A"/>
    <w:multiLevelType w:val="hybridMultilevel"/>
    <w:tmpl w:val="07848F02"/>
    <w:lvl w:ilvl="0" w:tplc="ACD283F0">
      <w:start w:val="1"/>
      <w:numFmt w:val="decimal"/>
      <w:lvlText w:val="%1."/>
      <w:lvlJc w:val="left"/>
      <w:pPr>
        <w:ind w:left="389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0C96299A">
      <w:numFmt w:val="bullet"/>
      <w:lvlText w:val="•"/>
      <w:lvlJc w:val="left"/>
      <w:pPr>
        <w:ind w:left="995" w:hanging="284"/>
      </w:pPr>
      <w:rPr>
        <w:rFonts w:hint="default"/>
        <w:lang w:val="ru-RU" w:eastAsia="ru-RU" w:bidi="ru-RU"/>
      </w:rPr>
    </w:lvl>
    <w:lvl w:ilvl="2" w:tplc="79D094D2">
      <w:numFmt w:val="bullet"/>
      <w:lvlText w:val="•"/>
      <w:lvlJc w:val="left"/>
      <w:pPr>
        <w:ind w:left="1610" w:hanging="284"/>
      </w:pPr>
      <w:rPr>
        <w:rFonts w:hint="default"/>
        <w:lang w:val="ru-RU" w:eastAsia="ru-RU" w:bidi="ru-RU"/>
      </w:rPr>
    </w:lvl>
    <w:lvl w:ilvl="3" w:tplc="EA66D8F2">
      <w:numFmt w:val="bullet"/>
      <w:lvlText w:val="•"/>
      <w:lvlJc w:val="left"/>
      <w:pPr>
        <w:ind w:left="2225" w:hanging="284"/>
      </w:pPr>
      <w:rPr>
        <w:rFonts w:hint="default"/>
        <w:lang w:val="ru-RU" w:eastAsia="ru-RU" w:bidi="ru-RU"/>
      </w:rPr>
    </w:lvl>
    <w:lvl w:ilvl="4" w:tplc="65003520">
      <w:numFmt w:val="bullet"/>
      <w:lvlText w:val="•"/>
      <w:lvlJc w:val="left"/>
      <w:pPr>
        <w:ind w:left="2840" w:hanging="284"/>
      </w:pPr>
      <w:rPr>
        <w:rFonts w:hint="default"/>
        <w:lang w:val="ru-RU" w:eastAsia="ru-RU" w:bidi="ru-RU"/>
      </w:rPr>
    </w:lvl>
    <w:lvl w:ilvl="5" w:tplc="9BA0D370">
      <w:numFmt w:val="bullet"/>
      <w:lvlText w:val="•"/>
      <w:lvlJc w:val="left"/>
      <w:pPr>
        <w:ind w:left="3455" w:hanging="284"/>
      </w:pPr>
      <w:rPr>
        <w:rFonts w:hint="default"/>
        <w:lang w:val="ru-RU" w:eastAsia="ru-RU" w:bidi="ru-RU"/>
      </w:rPr>
    </w:lvl>
    <w:lvl w:ilvl="6" w:tplc="0520098E">
      <w:numFmt w:val="bullet"/>
      <w:lvlText w:val="•"/>
      <w:lvlJc w:val="left"/>
      <w:pPr>
        <w:ind w:left="4070" w:hanging="284"/>
      </w:pPr>
      <w:rPr>
        <w:rFonts w:hint="default"/>
        <w:lang w:val="ru-RU" w:eastAsia="ru-RU" w:bidi="ru-RU"/>
      </w:rPr>
    </w:lvl>
    <w:lvl w:ilvl="7" w:tplc="E3F25702">
      <w:numFmt w:val="bullet"/>
      <w:lvlText w:val="•"/>
      <w:lvlJc w:val="left"/>
      <w:pPr>
        <w:ind w:left="4685" w:hanging="284"/>
      </w:pPr>
      <w:rPr>
        <w:rFonts w:hint="default"/>
        <w:lang w:val="ru-RU" w:eastAsia="ru-RU" w:bidi="ru-RU"/>
      </w:rPr>
    </w:lvl>
    <w:lvl w:ilvl="8" w:tplc="68560E24">
      <w:numFmt w:val="bullet"/>
      <w:lvlText w:val="•"/>
      <w:lvlJc w:val="left"/>
      <w:pPr>
        <w:ind w:left="5300" w:hanging="284"/>
      </w:pPr>
      <w:rPr>
        <w:rFonts w:hint="default"/>
        <w:lang w:val="ru-RU" w:eastAsia="ru-RU" w:bidi="ru-RU"/>
      </w:rPr>
    </w:lvl>
  </w:abstractNum>
  <w:abstractNum w:abstractNumId="8">
    <w:nsid w:val="55B12D5E"/>
    <w:multiLevelType w:val="hybridMultilevel"/>
    <w:tmpl w:val="4C4EA48E"/>
    <w:lvl w:ilvl="0" w:tplc="5E3CA442">
      <w:numFmt w:val="bullet"/>
      <w:lvlText w:val=""/>
      <w:lvlJc w:val="left"/>
      <w:pPr>
        <w:ind w:left="307" w:hanging="198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E89A06E0">
      <w:numFmt w:val="bullet"/>
      <w:lvlText w:val="•"/>
      <w:lvlJc w:val="left"/>
      <w:pPr>
        <w:ind w:left="923" w:hanging="198"/>
      </w:pPr>
      <w:rPr>
        <w:rFonts w:hint="default"/>
        <w:lang w:val="ru-RU" w:eastAsia="ru-RU" w:bidi="ru-RU"/>
      </w:rPr>
    </w:lvl>
    <w:lvl w:ilvl="2" w:tplc="1660B0FC">
      <w:numFmt w:val="bullet"/>
      <w:lvlText w:val="•"/>
      <w:lvlJc w:val="left"/>
      <w:pPr>
        <w:ind w:left="1546" w:hanging="198"/>
      </w:pPr>
      <w:rPr>
        <w:rFonts w:hint="default"/>
        <w:lang w:val="ru-RU" w:eastAsia="ru-RU" w:bidi="ru-RU"/>
      </w:rPr>
    </w:lvl>
    <w:lvl w:ilvl="3" w:tplc="5218C300">
      <w:numFmt w:val="bullet"/>
      <w:lvlText w:val="•"/>
      <w:lvlJc w:val="left"/>
      <w:pPr>
        <w:ind w:left="2169" w:hanging="198"/>
      </w:pPr>
      <w:rPr>
        <w:rFonts w:hint="default"/>
        <w:lang w:val="ru-RU" w:eastAsia="ru-RU" w:bidi="ru-RU"/>
      </w:rPr>
    </w:lvl>
    <w:lvl w:ilvl="4" w:tplc="60261264">
      <w:numFmt w:val="bullet"/>
      <w:lvlText w:val="•"/>
      <w:lvlJc w:val="left"/>
      <w:pPr>
        <w:ind w:left="2792" w:hanging="198"/>
      </w:pPr>
      <w:rPr>
        <w:rFonts w:hint="default"/>
        <w:lang w:val="ru-RU" w:eastAsia="ru-RU" w:bidi="ru-RU"/>
      </w:rPr>
    </w:lvl>
    <w:lvl w:ilvl="5" w:tplc="EAFEBF5C">
      <w:numFmt w:val="bullet"/>
      <w:lvlText w:val="•"/>
      <w:lvlJc w:val="left"/>
      <w:pPr>
        <w:ind w:left="3415" w:hanging="198"/>
      </w:pPr>
      <w:rPr>
        <w:rFonts w:hint="default"/>
        <w:lang w:val="ru-RU" w:eastAsia="ru-RU" w:bidi="ru-RU"/>
      </w:rPr>
    </w:lvl>
    <w:lvl w:ilvl="6" w:tplc="9C6080A4">
      <w:numFmt w:val="bullet"/>
      <w:lvlText w:val="•"/>
      <w:lvlJc w:val="left"/>
      <w:pPr>
        <w:ind w:left="4038" w:hanging="198"/>
      </w:pPr>
      <w:rPr>
        <w:rFonts w:hint="default"/>
        <w:lang w:val="ru-RU" w:eastAsia="ru-RU" w:bidi="ru-RU"/>
      </w:rPr>
    </w:lvl>
    <w:lvl w:ilvl="7" w:tplc="8528D052">
      <w:numFmt w:val="bullet"/>
      <w:lvlText w:val="•"/>
      <w:lvlJc w:val="left"/>
      <w:pPr>
        <w:ind w:left="4661" w:hanging="198"/>
      </w:pPr>
      <w:rPr>
        <w:rFonts w:hint="default"/>
        <w:lang w:val="ru-RU" w:eastAsia="ru-RU" w:bidi="ru-RU"/>
      </w:rPr>
    </w:lvl>
    <w:lvl w:ilvl="8" w:tplc="6A70C890">
      <w:numFmt w:val="bullet"/>
      <w:lvlText w:val="•"/>
      <w:lvlJc w:val="left"/>
      <w:pPr>
        <w:ind w:left="5284" w:hanging="198"/>
      </w:pPr>
      <w:rPr>
        <w:rFonts w:hint="default"/>
        <w:lang w:val="ru-RU" w:eastAsia="ru-RU" w:bidi="ru-RU"/>
      </w:rPr>
    </w:lvl>
  </w:abstractNum>
  <w:abstractNum w:abstractNumId="9">
    <w:nsid w:val="570D6355"/>
    <w:multiLevelType w:val="hybridMultilevel"/>
    <w:tmpl w:val="24A4F576"/>
    <w:lvl w:ilvl="0" w:tplc="55B6AD56">
      <w:start w:val="1"/>
      <w:numFmt w:val="decimal"/>
      <w:lvlText w:val="%1."/>
      <w:lvlJc w:val="left"/>
      <w:pPr>
        <w:ind w:left="427" w:hanging="31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3760B8A4">
      <w:numFmt w:val="bullet"/>
      <w:lvlText w:val="•"/>
      <w:lvlJc w:val="left"/>
      <w:pPr>
        <w:ind w:left="1031" w:hanging="318"/>
      </w:pPr>
      <w:rPr>
        <w:rFonts w:hint="default"/>
        <w:lang w:val="ru-RU" w:eastAsia="ru-RU" w:bidi="ru-RU"/>
      </w:rPr>
    </w:lvl>
    <w:lvl w:ilvl="2" w:tplc="EFCE355E">
      <w:numFmt w:val="bullet"/>
      <w:lvlText w:val="•"/>
      <w:lvlJc w:val="left"/>
      <w:pPr>
        <w:ind w:left="1642" w:hanging="318"/>
      </w:pPr>
      <w:rPr>
        <w:rFonts w:hint="default"/>
        <w:lang w:val="ru-RU" w:eastAsia="ru-RU" w:bidi="ru-RU"/>
      </w:rPr>
    </w:lvl>
    <w:lvl w:ilvl="3" w:tplc="CA129018">
      <w:numFmt w:val="bullet"/>
      <w:lvlText w:val="•"/>
      <w:lvlJc w:val="left"/>
      <w:pPr>
        <w:ind w:left="2253" w:hanging="318"/>
      </w:pPr>
      <w:rPr>
        <w:rFonts w:hint="default"/>
        <w:lang w:val="ru-RU" w:eastAsia="ru-RU" w:bidi="ru-RU"/>
      </w:rPr>
    </w:lvl>
    <w:lvl w:ilvl="4" w:tplc="52C0EA00">
      <w:numFmt w:val="bullet"/>
      <w:lvlText w:val="•"/>
      <w:lvlJc w:val="left"/>
      <w:pPr>
        <w:ind w:left="2864" w:hanging="318"/>
      </w:pPr>
      <w:rPr>
        <w:rFonts w:hint="default"/>
        <w:lang w:val="ru-RU" w:eastAsia="ru-RU" w:bidi="ru-RU"/>
      </w:rPr>
    </w:lvl>
    <w:lvl w:ilvl="5" w:tplc="A0568332">
      <w:numFmt w:val="bullet"/>
      <w:lvlText w:val="•"/>
      <w:lvlJc w:val="left"/>
      <w:pPr>
        <w:ind w:left="3475" w:hanging="318"/>
      </w:pPr>
      <w:rPr>
        <w:rFonts w:hint="default"/>
        <w:lang w:val="ru-RU" w:eastAsia="ru-RU" w:bidi="ru-RU"/>
      </w:rPr>
    </w:lvl>
    <w:lvl w:ilvl="6" w:tplc="82AC85CE">
      <w:numFmt w:val="bullet"/>
      <w:lvlText w:val="•"/>
      <w:lvlJc w:val="left"/>
      <w:pPr>
        <w:ind w:left="4086" w:hanging="318"/>
      </w:pPr>
      <w:rPr>
        <w:rFonts w:hint="default"/>
        <w:lang w:val="ru-RU" w:eastAsia="ru-RU" w:bidi="ru-RU"/>
      </w:rPr>
    </w:lvl>
    <w:lvl w:ilvl="7" w:tplc="C1C2C200">
      <w:numFmt w:val="bullet"/>
      <w:lvlText w:val="•"/>
      <w:lvlJc w:val="left"/>
      <w:pPr>
        <w:ind w:left="4697" w:hanging="318"/>
      </w:pPr>
      <w:rPr>
        <w:rFonts w:hint="default"/>
        <w:lang w:val="ru-RU" w:eastAsia="ru-RU" w:bidi="ru-RU"/>
      </w:rPr>
    </w:lvl>
    <w:lvl w:ilvl="8" w:tplc="EC60D9DE">
      <w:numFmt w:val="bullet"/>
      <w:lvlText w:val="•"/>
      <w:lvlJc w:val="left"/>
      <w:pPr>
        <w:ind w:left="5308" w:hanging="318"/>
      </w:pPr>
      <w:rPr>
        <w:rFonts w:hint="default"/>
        <w:lang w:val="ru-RU" w:eastAsia="ru-RU" w:bidi="ru-RU"/>
      </w:rPr>
    </w:lvl>
  </w:abstractNum>
  <w:abstractNum w:abstractNumId="10">
    <w:nsid w:val="5FBC721C"/>
    <w:multiLevelType w:val="hybridMultilevel"/>
    <w:tmpl w:val="DDF45B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A25096"/>
    <w:multiLevelType w:val="hybridMultilevel"/>
    <w:tmpl w:val="8D64B34C"/>
    <w:lvl w:ilvl="0" w:tplc="E1D4157C">
      <w:start w:val="1"/>
      <w:numFmt w:val="decimal"/>
      <w:lvlText w:val="%1."/>
      <w:lvlJc w:val="left"/>
      <w:pPr>
        <w:ind w:left="427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8FF05512">
      <w:numFmt w:val="bullet"/>
      <w:lvlText w:val="•"/>
      <w:lvlJc w:val="left"/>
      <w:pPr>
        <w:ind w:left="1031" w:hanging="284"/>
      </w:pPr>
      <w:rPr>
        <w:rFonts w:hint="default"/>
        <w:lang w:val="ru-RU" w:eastAsia="ru-RU" w:bidi="ru-RU"/>
      </w:rPr>
    </w:lvl>
    <w:lvl w:ilvl="2" w:tplc="E7A08D72">
      <w:numFmt w:val="bullet"/>
      <w:lvlText w:val="•"/>
      <w:lvlJc w:val="left"/>
      <w:pPr>
        <w:ind w:left="1642" w:hanging="284"/>
      </w:pPr>
      <w:rPr>
        <w:rFonts w:hint="default"/>
        <w:lang w:val="ru-RU" w:eastAsia="ru-RU" w:bidi="ru-RU"/>
      </w:rPr>
    </w:lvl>
    <w:lvl w:ilvl="3" w:tplc="DE86704A">
      <w:numFmt w:val="bullet"/>
      <w:lvlText w:val="•"/>
      <w:lvlJc w:val="left"/>
      <w:pPr>
        <w:ind w:left="2253" w:hanging="284"/>
      </w:pPr>
      <w:rPr>
        <w:rFonts w:hint="default"/>
        <w:lang w:val="ru-RU" w:eastAsia="ru-RU" w:bidi="ru-RU"/>
      </w:rPr>
    </w:lvl>
    <w:lvl w:ilvl="4" w:tplc="275E8F72">
      <w:numFmt w:val="bullet"/>
      <w:lvlText w:val="•"/>
      <w:lvlJc w:val="left"/>
      <w:pPr>
        <w:ind w:left="2864" w:hanging="284"/>
      </w:pPr>
      <w:rPr>
        <w:rFonts w:hint="default"/>
        <w:lang w:val="ru-RU" w:eastAsia="ru-RU" w:bidi="ru-RU"/>
      </w:rPr>
    </w:lvl>
    <w:lvl w:ilvl="5" w:tplc="8E98089C">
      <w:numFmt w:val="bullet"/>
      <w:lvlText w:val="•"/>
      <w:lvlJc w:val="left"/>
      <w:pPr>
        <w:ind w:left="3475" w:hanging="284"/>
      </w:pPr>
      <w:rPr>
        <w:rFonts w:hint="default"/>
        <w:lang w:val="ru-RU" w:eastAsia="ru-RU" w:bidi="ru-RU"/>
      </w:rPr>
    </w:lvl>
    <w:lvl w:ilvl="6" w:tplc="BA06EAAC">
      <w:numFmt w:val="bullet"/>
      <w:lvlText w:val="•"/>
      <w:lvlJc w:val="left"/>
      <w:pPr>
        <w:ind w:left="4086" w:hanging="284"/>
      </w:pPr>
      <w:rPr>
        <w:rFonts w:hint="default"/>
        <w:lang w:val="ru-RU" w:eastAsia="ru-RU" w:bidi="ru-RU"/>
      </w:rPr>
    </w:lvl>
    <w:lvl w:ilvl="7" w:tplc="62C23268">
      <w:numFmt w:val="bullet"/>
      <w:lvlText w:val="•"/>
      <w:lvlJc w:val="left"/>
      <w:pPr>
        <w:ind w:left="4697" w:hanging="284"/>
      </w:pPr>
      <w:rPr>
        <w:rFonts w:hint="default"/>
        <w:lang w:val="ru-RU" w:eastAsia="ru-RU" w:bidi="ru-RU"/>
      </w:rPr>
    </w:lvl>
    <w:lvl w:ilvl="8" w:tplc="3780B918">
      <w:numFmt w:val="bullet"/>
      <w:lvlText w:val="•"/>
      <w:lvlJc w:val="left"/>
      <w:pPr>
        <w:ind w:left="5308" w:hanging="284"/>
      </w:pPr>
      <w:rPr>
        <w:rFonts w:hint="default"/>
        <w:lang w:val="ru-RU" w:eastAsia="ru-RU" w:bidi="ru-RU"/>
      </w:rPr>
    </w:lvl>
  </w:abstractNum>
  <w:abstractNum w:abstractNumId="12">
    <w:nsid w:val="630E575E"/>
    <w:multiLevelType w:val="multilevel"/>
    <w:tmpl w:val="BAA03D68"/>
    <w:lvl w:ilvl="0">
      <w:start w:val="3"/>
      <w:numFmt w:val="decimal"/>
      <w:lvlText w:val="%1"/>
      <w:lvlJc w:val="left"/>
      <w:pPr>
        <w:ind w:left="817" w:hanging="47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817" w:hanging="470"/>
        <w:jc w:val="right"/>
      </w:pPr>
      <w:rPr>
        <w:rFonts w:ascii="Times New Roman" w:eastAsia="Times New Roman" w:hAnsi="Times New Roman" w:cs="Times New Roman" w:hint="default"/>
        <w:spacing w:val="-19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4423" w:hanging="303"/>
        <w:jc w:val="right"/>
      </w:pPr>
      <w:rPr>
        <w:rFonts w:hint="default"/>
        <w:w w:val="99"/>
        <w:lang w:val="ru-RU" w:eastAsia="ru-RU" w:bidi="ru-RU"/>
      </w:rPr>
    </w:lvl>
    <w:lvl w:ilvl="3">
      <w:numFmt w:val="bullet"/>
      <w:lvlText w:val="•"/>
      <w:lvlJc w:val="left"/>
      <w:pPr>
        <w:ind w:left="5980" w:hanging="30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761" w:hanging="30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7541" w:hanging="30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8322" w:hanging="30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9102" w:hanging="30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883" w:hanging="303"/>
      </w:pPr>
      <w:rPr>
        <w:rFonts w:hint="default"/>
        <w:lang w:val="ru-RU" w:eastAsia="ru-RU" w:bidi="ru-RU"/>
      </w:rPr>
    </w:lvl>
  </w:abstractNum>
  <w:abstractNum w:abstractNumId="13">
    <w:nsid w:val="6459662B"/>
    <w:multiLevelType w:val="multilevel"/>
    <w:tmpl w:val="3D30D138"/>
    <w:lvl w:ilvl="0">
      <w:start w:val="3"/>
      <w:numFmt w:val="decimal"/>
      <w:lvlText w:val="%1"/>
      <w:lvlJc w:val="left"/>
      <w:pPr>
        <w:ind w:left="817" w:hanging="475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817" w:hanging="475"/>
      </w:pPr>
      <w:rPr>
        <w:rFonts w:ascii="Times New Roman" w:eastAsia="Times New Roman" w:hAnsi="Times New Roman" w:cs="Times New Roman" w:hint="default"/>
        <w:spacing w:val="-16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5176" w:hanging="245"/>
        <w:jc w:val="right"/>
      </w:pPr>
      <w:rPr>
        <w:rFonts w:hint="default"/>
        <w:b/>
        <w:bCs/>
        <w:w w:val="100"/>
        <w:lang w:val="ru-RU" w:eastAsia="ru-RU" w:bidi="ru-RU"/>
      </w:rPr>
    </w:lvl>
    <w:lvl w:ilvl="3">
      <w:numFmt w:val="bullet"/>
      <w:lvlText w:val="•"/>
      <w:lvlJc w:val="left"/>
      <w:pPr>
        <w:ind w:left="6572" w:hanging="24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7268" w:hanging="24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7964" w:hanging="24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8660" w:hanging="24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9356" w:hanging="24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10052" w:hanging="245"/>
      </w:pPr>
      <w:rPr>
        <w:rFonts w:hint="default"/>
        <w:lang w:val="ru-RU" w:eastAsia="ru-RU" w:bidi="ru-RU"/>
      </w:rPr>
    </w:lvl>
  </w:abstractNum>
  <w:abstractNum w:abstractNumId="14">
    <w:nsid w:val="67A7468D"/>
    <w:multiLevelType w:val="multilevel"/>
    <w:tmpl w:val="CFDE0612"/>
    <w:lvl w:ilvl="0">
      <w:start w:val="1"/>
      <w:numFmt w:val="decimal"/>
      <w:lvlText w:val="%1"/>
      <w:lvlJc w:val="left"/>
      <w:pPr>
        <w:ind w:left="817" w:hanging="711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37" w:hanging="711"/>
        <w:jc w:val="right"/>
      </w:pPr>
      <w:rPr>
        <w:rFonts w:ascii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817" w:hanging="614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4007" w:hanging="61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069" w:hanging="61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132" w:hanging="61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194" w:hanging="61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256" w:hanging="61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319" w:hanging="614"/>
      </w:pPr>
      <w:rPr>
        <w:rFonts w:hint="default"/>
        <w:lang w:val="ru-RU" w:eastAsia="ru-RU" w:bidi="ru-RU"/>
      </w:rPr>
    </w:lvl>
  </w:abstractNum>
  <w:abstractNum w:abstractNumId="15">
    <w:nsid w:val="6D157DD9"/>
    <w:multiLevelType w:val="hybridMultilevel"/>
    <w:tmpl w:val="7F7C3386"/>
    <w:lvl w:ilvl="0" w:tplc="F252F364">
      <w:start w:val="1"/>
      <w:numFmt w:val="decimal"/>
      <w:lvlText w:val="%1."/>
      <w:lvlJc w:val="left"/>
      <w:pPr>
        <w:ind w:left="394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CFAA61DE">
      <w:numFmt w:val="bullet"/>
      <w:lvlText w:val="•"/>
      <w:lvlJc w:val="left"/>
      <w:pPr>
        <w:ind w:left="1013" w:hanging="284"/>
      </w:pPr>
      <w:rPr>
        <w:rFonts w:hint="default"/>
        <w:lang w:val="ru-RU" w:eastAsia="ru-RU" w:bidi="ru-RU"/>
      </w:rPr>
    </w:lvl>
    <w:lvl w:ilvl="2" w:tplc="15524768">
      <w:numFmt w:val="bullet"/>
      <w:lvlText w:val="•"/>
      <w:lvlJc w:val="left"/>
      <w:pPr>
        <w:ind w:left="1626" w:hanging="284"/>
      </w:pPr>
      <w:rPr>
        <w:rFonts w:hint="default"/>
        <w:lang w:val="ru-RU" w:eastAsia="ru-RU" w:bidi="ru-RU"/>
      </w:rPr>
    </w:lvl>
    <w:lvl w:ilvl="3" w:tplc="C6DC98CE">
      <w:numFmt w:val="bullet"/>
      <w:lvlText w:val="•"/>
      <w:lvlJc w:val="left"/>
      <w:pPr>
        <w:ind w:left="2239" w:hanging="284"/>
      </w:pPr>
      <w:rPr>
        <w:rFonts w:hint="default"/>
        <w:lang w:val="ru-RU" w:eastAsia="ru-RU" w:bidi="ru-RU"/>
      </w:rPr>
    </w:lvl>
    <w:lvl w:ilvl="4" w:tplc="B4001C4C">
      <w:numFmt w:val="bullet"/>
      <w:lvlText w:val="•"/>
      <w:lvlJc w:val="left"/>
      <w:pPr>
        <w:ind w:left="2852" w:hanging="284"/>
      </w:pPr>
      <w:rPr>
        <w:rFonts w:hint="default"/>
        <w:lang w:val="ru-RU" w:eastAsia="ru-RU" w:bidi="ru-RU"/>
      </w:rPr>
    </w:lvl>
    <w:lvl w:ilvl="5" w:tplc="10CCE1FC">
      <w:numFmt w:val="bullet"/>
      <w:lvlText w:val="•"/>
      <w:lvlJc w:val="left"/>
      <w:pPr>
        <w:ind w:left="3465" w:hanging="284"/>
      </w:pPr>
      <w:rPr>
        <w:rFonts w:hint="default"/>
        <w:lang w:val="ru-RU" w:eastAsia="ru-RU" w:bidi="ru-RU"/>
      </w:rPr>
    </w:lvl>
    <w:lvl w:ilvl="6" w:tplc="3FC24E76">
      <w:numFmt w:val="bullet"/>
      <w:lvlText w:val="•"/>
      <w:lvlJc w:val="left"/>
      <w:pPr>
        <w:ind w:left="4078" w:hanging="284"/>
      </w:pPr>
      <w:rPr>
        <w:rFonts w:hint="default"/>
        <w:lang w:val="ru-RU" w:eastAsia="ru-RU" w:bidi="ru-RU"/>
      </w:rPr>
    </w:lvl>
    <w:lvl w:ilvl="7" w:tplc="736C67B2">
      <w:numFmt w:val="bullet"/>
      <w:lvlText w:val="•"/>
      <w:lvlJc w:val="left"/>
      <w:pPr>
        <w:ind w:left="4691" w:hanging="284"/>
      </w:pPr>
      <w:rPr>
        <w:rFonts w:hint="default"/>
        <w:lang w:val="ru-RU" w:eastAsia="ru-RU" w:bidi="ru-RU"/>
      </w:rPr>
    </w:lvl>
    <w:lvl w:ilvl="8" w:tplc="8FC4C30A">
      <w:numFmt w:val="bullet"/>
      <w:lvlText w:val="•"/>
      <w:lvlJc w:val="left"/>
      <w:pPr>
        <w:ind w:left="5304" w:hanging="284"/>
      </w:pPr>
      <w:rPr>
        <w:rFonts w:hint="default"/>
        <w:lang w:val="ru-RU" w:eastAsia="ru-RU" w:bidi="ru-RU"/>
      </w:rPr>
    </w:lvl>
  </w:abstractNum>
  <w:abstractNum w:abstractNumId="16">
    <w:nsid w:val="72503A48"/>
    <w:multiLevelType w:val="multilevel"/>
    <w:tmpl w:val="C386A28C"/>
    <w:lvl w:ilvl="0">
      <w:start w:val="2"/>
      <w:numFmt w:val="decimal"/>
      <w:lvlText w:val="%1"/>
      <w:lvlJc w:val="left"/>
      <w:pPr>
        <w:ind w:left="817" w:hanging="707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817" w:hanging="707"/>
      </w:pPr>
      <w:rPr>
        <w:rFonts w:hint="default"/>
        <w:w w:val="99"/>
        <w:lang w:val="ru-RU" w:eastAsia="ru-RU" w:bidi="ru-RU"/>
      </w:rPr>
    </w:lvl>
    <w:lvl w:ilvl="2">
      <w:numFmt w:val="bullet"/>
      <w:lvlText w:val=""/>
      <w:lvlJc w:val="left"/>
      <w:pPr>
        <w:ind w:left="1528" w:hanging="42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725" w:hanging="42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828" w:hanging="42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930" w:hanging="42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033" w:hanging="42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136" w:hanging="42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238" w:hanging="428"/>
      </w:pPr>
      <w:rPr>
        <w:rFonts w:hint="default"/>
        <w:lang w:val="ru-RU" w:eastAsia="ru-RU" w:bidi="ru-RU"/>
      </w:rPr>
    </w:lvl>
  </w:abstractNum>
  <w:abstractNum w:abstractNumId="17">
    <w:nsid w:val="7AE453DB"/>
    <w:multiLevelType w:val="hybridMultilevel"/>
    <w:tmpl w:val="780279D2"/>
    <w:lvl w:ilvl="0" w:tplc="13448E8E">
      <w:start w:val="1"/>
      <w:numFmt w:val="decimal"/>
      <w:lvlText w:val="%1."/>
      <w:lvlJc w:val="left"/>
      <w:pPr>
        <w:ind w:left="389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6C2ADFC0">
      <w:numFmt w:val="bullet"/>
      <w:lvlText w:val="•"/>
      <w:lvlJc w:val="left"/>
      <w:pPr>
        <w:ind w:left="995" w:hanging="284"/>
      </w:pPr>
      <w:rPr>
        <w:rFonts w:hint="default"/>
        <w:lang w:val="ru-RU" w:eastAsia="ru-RU" w:bidi="ru-RU"/>
      </w:rPr>
    </w:lvl>
    <w:lvl w:ilvl="2" w:tplc="47225552">
      <w:numFmt w:val="bullet"/>
      <w:lvlText w:val="•"/>
      <w:lvlJc w:val="left"/>
      <w:pPr>
        <w:ind w:left="1610" w:hanging="284"/>
      </w:pPr>
      <w:rPr>
        <w:rFonts w:hint="default"/>
        <w:lang w:val="ru-RU" w:eastAsia="ru-RU" w:bidi="ru-RU"/>
      </w:rPr>
    </w:lvl>
    <w:lvl w:ilvl="3" w:tplc="B5DC6D8C">
      <w:numFmt w:val="bullet"/>
      <w:lvlText w:val="•"/>
      <w:lvlJc w:val="left"/>
      <w:pPr>
        <w:ind w:left="2225" w:hanging="284"/>
      </w:pPr>
      <w:rPr>
        <w:rFonts w:hint="default"/>
        <w:lang w:val="ru-RU" w:eastAsia="ru-RU" w:bidi="ru-RU"/>
      </w:rPr>
    </w:lvl>
    <w:lvl w:ilvl="4" w:tplc="00EE243C">
      <w:numFmt w:val="bullet"/>
      <w:lvlText w:val="•"/>
      <w:lvlJc w:val="left"/>
      <w:pPr>
        <w:ind w:left="2840" w:hanging="284"/>
      </w:pPr>
      <w:rPr>
        <w:rFonts w:hint="default"/>
        <w:lang w:val="ru-RU" w:eastAsia="ru-RU" w:bidi="ru-RU"/>
      </w:rPr>
    </w:lvl>
    <w:lvl w:ilvl="5" w:tplc="76E22A8C">
      <w:numFmt w:val="bullet"/>
      <w:lvlText w:val="•"/>
      <w:lvlJc w:val="left"/>
      <w:pPr>
        <w:ind w:left="3455" w:hanging="284"/>
      </w:pPr>
      <w:rPr>
        <w:rFonts w:hint="default"/>
        <w:lang w:val="ru-RU" w:eastAsia="ru-RU" w:bidi="ru-RU"/>
      </w:rPr>
    </w:lvl>
    <w:lvl w:ilvl="6" w:tplc="A33E27B6">
      <w:numFmt w:val="bullet"/>
      <w:lvlText w:val="•"/>
      <w:lvlJc w:val="left"/>
      <w:pPr>
        <w:ind w:left="4070" w:hanging="284"/>
      </w:pPr>
      <w:rPr>
        <w:rFonts w:hint="default"/>
        <w:lang w:val="ru-RU" w:eastAsia="ru-RU" w:bidi="ru-RU"/>
      </w:rPr>
    </w:lvl>
    <w:lvl w:ilvl="7" w:tplc="F8F0C560">
      <w:numFmt w:val="bullet"/>
      <w:lvlText w:val="•"/>
      <w:lvlJc w:val="left"/>
      <w:pPr>
        <w:ind w:left="4685" w:hanging="284"/>
      </w:pPr>
      <w:rPr>
        <w:rFonts w:hint="default"/>
        <w:lang w:val="ru-RU" w:eastAsia="ru-RU" w:bidi="ru-RU"/>
      </w:rPr>
    </w:lvl>
    <w:lvl w:ilvl="8" w:tplc="85AE026A">
      <w:numFmt w:val="bullet"/>
      <w:lvlText w:val="•"/>
      <w:lvlJc w:val="left"/>
      <w:pPr>
        <w:ind w:left="5300" w:hanging="284"/>
      </w:pPr>
      <w:rPr>
        <w:rFonts w:hint="default"/>
        <w:lang w:val="ru-RU" w:eastAsia="ru-RU" w:bidi="ru-RU"/>
      </w:rPr>
    </w:lvl>
  </w:abstractNum>
  <w:abstractNum w:abstractNumId="18">
    <w:nsid w:val="7DF031C7"/>
    <w:multiLevelType w:val="hybridMultilevel"/>
    <w:tmpl w:val="D0E0D32C"/>
    <w:lvl w:ilvl="0" w:tplc="DB889988">
      <w:start w:val="1"/>
      <w:numFmt w:val="decimal"/>
      <w:lvlText w:val="%1."/>
      <w:lvlJc w:val="left"/>
      <w:pPr>
        <w:ind w:left="389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7CF64D76">
      <w:numFmt w:val="bullet"/>
      <w:lvlText w:val="•"/>
      <w:lvlJc w:val="left"/>
      <w:pPr>
        <w:ind w:left="995" w:hanging="284"/>
      </w:pPr>
      <w:rPr>
        <w:rFonts w:hint="default"/>
        <w:lang w:val="ru-RU" w:eastAsia="ru-RU" w:bidi="ru-RU"/>
      </w:rPr>
    </w:lvl>
    <w:lvl w:ilvl="2" w:tplc="19B0CE52">
      <w:numFmt w:val="bullet"/>
      <w:lvlText w:val="•"/>
      <w:lvlJc w:val="left"/>
      <w:pPr>
        <w:ind w:left="1610" w:hanging="284"/>
      </w:pPr>
      <w:rPr>
        <w:rFonts w:hint="default"/>
        <w:lang w:val="ru-RU" w:eastAsia="ru-RU" w:bidi="ru-RU"/>
      </w:rPr>
    </w:lvl>
    <w:lvl w:ilvl="3" w:tplc="CDA251F4">
      <w:numFmt w:val="bullet"/>
      <w:lvlText w:val="•"/>
      <w:lvlJc w:val="left"/>
      <w:pPr>
        <w:ind w:left="2225" w:hanging="284"/>
      </w:pPr>
      <w:rPr>
        <w:rFonts w:hint="default"/>
        <w:lang w:val="ru-RU" w:eastAsia="ru-RU" w:bidi="ru-RU"/>
      </w:rPr>
    </w:lvl>
    <w:lvl w:ilvl="4" w:tplc="90CC5766">
      <w:numFmt w:val="bullet"/>
      <w:lvlText w:val="•"/>
      <w:lvlJc w:val="left"/>
      <w:pPr>
        <w:ind w:left="2840" w:hanging="284"/>
      </w:pPr>
      <w:rPr>
        <w:rFonts w:hint="default"/>
        <w:lang w:val="ru-RU" w:eastAsia="ru-RU" w:bidi="ru-RU"/>
      </w:rPr>
    </w:lvl>
    <w:lvl w:ilvl="5" w:tplc="490A8DD0">
      <w:numFmt w:val="bullet"/>
      <w:lvlText w:val="•"/>
      <w:lvlJc w:val="left"/>
      <w:pPr>
        <w:ind w:left="3455" w:hanging="284"/>
      </w:pPr>
      <w:rPr>
        <w:rFonts w:hint="default"/>
        <w:lang w:val="ru-RU" w:eastAsia="ru-RU" w:bidi="ru-RU"/>
      </w:rPr>
    </w:lvl>
    <w:lvl w:ilvl="6" w:tplc="1144D3E8">
      <w:numFmt w:val="bullet"/>
      <w:lvlText w:val="•"/>
      <w:lvlJc w:val="left"/>
      <w:pPr>
        <w:ind w:left="4070" w:hanging="284"/>
      </w:pPr>
      <w:rPr>
        <w:rFonts w:hint="default"/>
        <w:lang w:val="ru-RU" w:eastAsia="ru-RU" w:bidi="ru-RU"/>
      </w:rPr>
    </w:lvl>
    <w:lvl w:ilvl="7" w:tplc="F4AE791E">
      <w:numFmt w:val="bullet"/>
      <w:lvlText w:val="•"/>
      <w:lvlJc w:val="left"/>
      <w:pPr>
        <w:ind w:left="4685" w:hanging="284"/>
      </w:pPr>
      <w:rPr>
        <w:rFonts w:hint="default"/>
        <w:lang w:val="ru-RU" w:eastAsia="ru-RU" w:bidi="ru-RU"/>
      </w:rPr>
    </w:lvl>
    <w:lvl w:ilvl="8" w:tplc="EF7CEA06">
      <w:numFmt w:val="bullet"/>
      <w:lvlText w:val="•"/>
      <w:lvlJc w:val="left"/>
      <w:pPr>
        <w:ind w:left="5300" w:hanging="284"/>
      </w:pPr>
      <w:rPr>
        <w:rFonts w:hint="default"/>
        <w:lang w:val="ru-RU" w:eastAsia="ru-RU" w:bidi="ru-RU"/>
      </w:rPr>
    </w:lvl>
  </w:abstractNum>
  <w:abstractNum w:abstractNumId="19">
    <w:nsid w:val="7E4B5A48"/>
    <w:multiLevelType w:val="hybridMultilevel"/>
    <w:tmpl w:val="78606F84"/>
    <w:lvl w:ilvl="0" w:tplc="9A924206">
      <w:start w:val="1"/>
      <w:numFmt w:val="decimal"/>
      <w:lvlText w:val="%1."/>
      <w:lvlJc w:val="left"/>
      <w:pPr>
        <w:ind w:left="394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73AAA9E4">
      <w:numFmt w:val="bullet"/>
      <w:lvlText w:val="•"/>
      <w:lvlJc w:val="left"/>
      <w:pPr>
        <w:ind w:left="1013" w:hanging="284"/>
      </w:pPr>
      <w:rPr>
        <w:rFonts w:hint="default"/>
        <w:lang w:val="ru-RU" w:eastAsia="ru-RU" w:bidi="ru-RU"/>
      </w:rPr>
    </w:lvl>
    <w:lvl w:ilvl="2" w:tplc="0A6C408A">
      <w:numFmt w:val="bullet"/>
      <w:lvlText w:val="•"/>
      <w:lvlJc w:val="left"/>
      <w:pPr>
        <w:ind w:left="1626" w:hanging="284"/>
      </w:pPr>
      <w:rPr>
        <w:rFonts w:hint="default"/>
        <w:lang w:val="ru-RU" w:eastAsia="ru-RU" w:bidi="ru-RU"/>
      </w:rPr>
    </w:lvl>
    <w:lvl w:ilvl="3" w:tplc="4C84C79E">
      <w:numFmt w:val="bullet"/>
      <w:lvlText w:val="•"/>
      <w:lvlJc w:val="left"/>
      <w:pPr>
        <w:ind w:left="2239" w:hanging="284"/>
      </w:pPr>
      <w:rPr>
        <w:rFonts w:hint="default"/>
        <w:lang w:val="ru-RU" w:eastAsia="ru-RU" w:bidi="ru-RU"/>
      </w:rPr>
    </w:lvl>
    <w:lvl w:ilvl="4" w:tplc="83584F80">
      <w:numFmt w:val="bullet"/>
      <w:lvlText w:val="•"/>
      <w:lvlJc w:val="left"/>
      <w:pPr>
        <w:ind w:left="2852" w:hanging="284"/>
      </w:pPr>
      <w:rPr>
        <w:rFonts w:hint="default"/>
        <w:lang w:val="ru-RU" w:eastAsia="ru-RU" w:bidi="ru-RU"/>
      </w:rPr>
    </w:lvl>
    <w:lvl w:ilvl="5" w:tplc="606EE834">
      <w:numFmt w:val="bullet"/>
      <w:lvlText w:val="•"/>
      <w:lvlJc w:val="left"/>
      <w:pPr>
        <w:ind w:left="3465" w:hanging="284"/>
      </w:pPr>
      <w:rPr>
        <w:rFonts w:hint="default"/>
        <w:lang w:val="ru-RU" w:eastAsia="ru-RU" w:bidi="ru-RU"/>
      </w:rPr>
    </w:lvl>
    <w:lvl w:ilvl="6" w:tplc="A4CA8A1A">
      <w:numFmt w:val="bullet"/>
      <w:lvlText w:val="•"/>
      <w:lvlJc w:val="left"/>
      <w:pPr>
        <w:ind w:left="4078" w:hanging="284"/>
      </w:pPr>
      <w:rPr>
        <w:rFonts w:hint="default"/>
        <w:lang w:val="ru-RU" w:eastAsia="ru-RU" w:bidi="ru-RU"/>
      </w:rPr>
    </w:lvl>
    <w:lvl w:ilvl="7" w:tplc="A9B2A28E">
      <w:numFmt w:val="bullet"/>
      <w:lvlText w:val="•"/>
      <w:lvlJc w:val="left"/>
      <w:pPr>
        <w:ind w:left="4691" w:hanging="284"/>
      </w:pPr>
      <w:rPr>
        <w:rFonts w:hint="default"/>
        <w:lang w:val="ru-RU" w:eastAsia="ru-RU" w:bidi="ru-RU"/>
      </w:rPr>
    </w:lvl>
    <w:lvl w:ilvl="8" w:tplc="90A20994">
      <w:numFmt w:val="bullet"/>
      <w:lvlText w:val="•"/>
      <w:lvlJc w:val="left"/>
      <w:pPr>
        <w:ind w:left="5304" w:hanging="284"/>
      </w:pPr>
      <w:rPr>
        <w:rFonts w:hint="default"/>
        <w:lang w:val="ru-RU" w:eastAsia="ru-RU" w:bidi="ru-RU"/>
      </w:rPr>
    </w:lvl>
  </w:abstractNum>
  <w:num w:numId="1">
    <w:abstractNumId w:val="12"/>
  </w:num>
  <w:num w:numId="2">
    <w:abstractNumId w:val="9"/>
  </w:num>
  <w:num w:numId="3">
    <w:abstractNumId w:val="8"/>
  </w:num>
  <w:num w:numId="4">
    <w:abstractNumId w:val="17"/>
  </w:num>
  <w:num w:numId="5">
    <w:abstractNumId w:val="18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15"/>
  </w:num>
  <w:num w:numId="11">
    <w:abstractNumId w:val="19"/>
  </w:num>
  <w:num w:numId="12">
    <w:abstractNumId w:val="11"/>
  </w:num>
  <w:num w:numId="13">
    <w:abstractNumId w:val="3"/>
  </w:num>
  <w:num w:numId="14">
    <w:abstractNumId w:val="1"/>
  </w:num>
  <w:num w:numId="15">
    <w:abstractNumId w:val="13"/>
  </w:num>
  <w:num w:numId="16">
    <w:abstractNumId w:val="16"/>
  </w:num>
  <w:num w:numId="17">
    <w:abstractNumId w:val="14"/>
  </w:num>
  <w:num w:numId="18">
    <w:abstractNumId w:val="5"/>
  </w:num>
  <w:num w:numId="19">
    <w:abstractNumId w:val="10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A0A16"/>
    <w:rsid w:val="00065226"/>
    <w:rsid w:val="000D2CFD"/>
    <w:rsid w:val="000F799D"/>
    <w:rsid w:val="0013050B"/>
    <w:rsid w:val="001B0DCC"/>
    <w:rsid w:val="0023715F"/>
    <w:rsid w:val="00280E07"/>
    <w:rsid w:val="00376511"/>
    <w:rsid w:val="003A51B4"/>
    <w:rsid w:val="0046770D"/>
    <w:rsid w:val="0060154F"/>
    <w:rsid w:val="006A0A16"/>
    <w:rsid w:val="006C653E"/>
    <w:rsid w:val="007F64A7"/>
    <w:rsid w:val="00823F1B"/>
    <w:rsid w:val="00850493"/>
    <w:rsid w:val="00892B80"/>
    <w:rsid w:val="00A24AA6"/>
    <w:rsid w:val="00AA72A8"/>
    <w:rsid w:val="00B57653"/>
    <w:rsid w:val="00CC2258"/>
    <w:rsid w:val="00CD1F91"/>
    <w:rsid w:val="00D266B8"/>
    <w:rsid w:val="00D723DE"/>
    <w:rsid w:val="00DB1A64"/>
    <w:rsid w:val="00DB4256"/>
    <w:rsid w:val="00E913BB"/>
    <w:rsid w:val="00EB4662"/>
    <w:rsid w:val="00EF1234"/>
    <w:rsid w:val="00F04AAD"/>
    <w:rsid w:val="00FC51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234"/>
  </w:style>
  <w:style w:type="paragraph" w:styleId="3">
    <w:name w:val="heading 3"/>
    <w:basedOn w:val="a"/>
    <w:next w:val="a"/>
    <w:link w:val="30"/>
    <w:uiPriority w:val="9"/>
    <w:unhideWhenUsed/>
    <w:qFormat/>
    <w:rsid w:val="006A0A16"/>
    <w:pPr>
      <w:spacing w:before="320" w:after="0" w:line="360" w:lineRule="auto"/>
      <w:outlineLvl w:val="2"/>
    </w:pPr>
    <w:rPr>
      <w:rFonts w:ascii="Cambria" w:eastAsia="Times New Roman" w:hAnsi="Cambria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A0A16"/>
    <w:rPr>
      <w:rFonts w:ascii="Cambria" w:eastAsia="Times New Roman" w:hAnsi="Cambria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1"/>
    <w:qFormat/>
    <w:rsid w:val="006A0A1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6A0A16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Body Text Indent"/>
    <w:basedOn w:val="a"/>
    <w:link w:val="a6"/>
    <w:unhideWhenUsed/>
    <w:rsid w:val="006A0A16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6">
    <w:name w:val="Основной текст с отступом Знак"/>
    <w:basedOn w:val="a0"/>
    <w:link w:val="a5"/>
    <w:rsid w:val="006A0A16"/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6A0A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6A0A1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A0A1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styleId="a8">
    <w:name w:val="Balloon Text"/>
    <w:basedOn w:val="a"/>
    <w:link w:val="a9"/>
    <w:uiPriority w:val="99"/>
    <w:semiHidden/>
    <w:unhideWhenUsed/>
    <w:rsid w:val="00467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77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1600</Words>
  <Characters>9123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2022-09-12T04:48:00Z</cp:lastPrinted>
  <dcterms:created xsi:type="dcterms:W3CDTF">2024-04-26T07:26:00Z</dcterms:created>
  <dcterms:modified xsi:type="dcterms:W3CDTF">2024-04-26T07:26:00Z</dcterms:modified>
</cp:coreProperties>
</file>