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B74" w:rsidRPr="004B0B74" w:rsidRDefault="004B0B74" w:rsidP="004B0B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4B0B7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ли вы носите маску?</w:t>
      </w:r>
    </w:p>
    <w:bookmarkEnd w:id="0"/>
    <w:p w:rsidR="004B0B74" w:rsidRPr="004B0B74" w:rsidRDefault="004B0B74" w:rsidP="004B0B7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62000" cy="3931200"/>
            <wp:effectExtent l="0" t="0" r="635" b="0"/>
            <wp:docPr id="4" name="Рисунок 4" descr="https://admin.cgon.ru/storage/upload/medialibrary/019792180713682d57cedf95460894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upload/medialibrary/019792180713682d57cedf95460894c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00" cy="39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B74" w:rsidRPr="004B0B74" w:rsidRDefault="004B0B74" w:rsidP="004B0B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B7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Маски во многих регионах обязательны при пользовании общественным транспортом, а также в общественных местах, в которых есть скопления людей (магазины, почтовые отделения, аптеки и т.д.), а также где трудно соблюдать социальную дистанцию в 1,5 м. Возможно, маски надолго войдут в нашу повседневную жизнь.</w:t>
      </w:r>
    </w:p>
    <w:p w:rsidR="004B0B74" w:rsidRPr="004B0B74" w:rsidRDefault="004B0B74" w:rsidP="004B0B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B7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Помните, что только одной маски для того, чтобы защитить себя, не достаточно. Соблюдение дистанции в 1,5 метра в местах скопления людей и на работе, а также регулярное мытье рук остаются необходимыми даже при ношении маски.</w:t>
      </w:r>
    </w:p>
    <w:p w:rsidR="004B0B74" w:rsidRPr="004B0B74" w:rsidRDefault="004B0B74" w:rsidP="004B0B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B74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Существует основные три типа масок: самодельные маски (с фильтром или без), хирургические маски и респираторные маски (FFP2 и FFP3).</w:t>
      </w:r>
    </w:p>
    <w:p w:rsidR="004B0B74" w:rsidRPr="004B0B74" w:rsidRDefault="004B0B74" w:rsidP="004B0B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B74">
        <w:rPr>
          <w:rFonts w:ascii="Times New Roman" w:eastAsia="Times New Roman" w:hAnsi="Times New Roman" w:cs="Times New Roman"/>
          <w:sz w:val="24"/>
          <w:szCs w:val="24"/>
          <w:lang w:eastAsia="ru-RU"/>
        </w:rPr>
        <w:t>Хирургические и респираторные маски предназначены в основном для медицинского персонала.</w:t>
      </w:r>
    </w:p>
    <w:p w:rsidR="004B0B74" w:rsidRPr="004B0B74" w:rsidRDefault="004B0B74" w:rsidP="004B0B7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36210" cy="3691890"/>
            <wp:effectExtent l="0" t="0" r="2540" b="3810"/>
            <wp:docPr id="3" name="Рисунок 3" descr="https://admin.cgon.ru/storage/upload/medialibrary/019792180713682d57cedf95460894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upload/medialibrary/019792180713682d57cedf95460894c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B74" w:rsidRPr="004B0B74" w:rsidRDefault="004B0B74" w:rsidP="004B0B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B7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Несколько советов, если вы хотите сделать маску самостоятельно: тщательно вымойте руки с мылом и водой, почистите швейную машинку, снова вымойте руки, прежде чем продолжить работу. Ткань, которую вы используете для маски, должна хорошо пропускать воздух и не впитывать влагу. Ткани с плотным плетением (хлопок и лен) обеспечивают наилучшую защиту. Очень плотные слои ткани затрудняют дыхание и поэтому такие маски тяжело носить в течение длительного времени. Когда вы не используете самодельную маску, старайтесь хранить ее отдельно в чистом пластиковом пакете. Если вы хотите снять маску, например, на улице, нужно свернуть ее внешней («грязной») стороной внутрь и убрать в пластиковый контейнер с замком или пакет с замком. Когда вы хотите надеть ее снова, доставать маску нужно только за ленты или резинки.</w:t>
      </w:r>
    </w:p>
    <w:p w:rsidR="004B0B74" w:rsidRPr="004B0B74" w:rsidRDefault="004B0B74" w:rsidP="004B0B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безопасно носить маску? Тщательно вымойте руки с мылом и водой, прежде чем надевать маску. Используйте концы лент или резинки, чтобы надеть маску. Никогда не прикасайтесь к ткани внутри и снаружи маски пальцами, даже когда снимаете ее. Обязательно мойте руки после снятия маски. Помните, что маска должна как можно ближе прилегать к вашему лицу. Старайтесь не прикасаться к маске во время ношения. Стирайте свою самодельную маску, по крайней мере, один раз в день, в стиральной машине при температуре не ниже 60° или кипятите не менее 5 минут. Не используйте СВЧ-печь для обеззараживания маски – это опасно из-за возникновения пожара. Также никогда не кладите маску в морозильную камеру или холодильник. Холод не убивает </w:t>
      </w:r>
      <w:proofErr w:type="spellStart"/>
      <w:r w:rsidRPr="004B0B7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</w:t>
      </w:r>
      <w:proofErr w:type="spellEnd"/>
      <w:r w:rsidRPr="004B0B74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маска может загрязнить ваши продукты. Обязательно носите маску даже дома, если у вас есть симптомы ОРВИ, чтобы защитить своих родных/соседей. Помните, маска не защищает от заражения того, кто ее носит. Цель ношения самодельной маски - не заразить окружающих.</w:t>
      </w:r>
    </w:p>
    <w:p w:rsidR="004B0B74" w:rsidRPr="004B0B74" w:rsidRDefault="004B0B74" w:rsidP="004B0B7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36210" cy="5296535"/>
            <wp:effectExtent l="0" t="0" r="2540" b="0"/>
            <wp:docPr id="2" name="Рисунок 2" descr="https://admin.cgon.ru/storage/upload/medialibrary/bc81b8d5ad0723658389145a5c65c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bc81b8d5ad0723658389145a5c65c49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529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B74" w:rsidRPr="004B0B74" w:rsidRDefault="004B0B74" w:rsidP="004B0B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B74">
        <w:rPr>
          <w:rFonts w:ascii="Times New Roman" w:eastAsia="Times New Roman" w:hAnsi="Times New Roman" w:cs="Times New Roman"/>
          <w:sz w:val="24"/>
          <w:szCs w:val="24"/>
          <w:lang w:eastAsia="ru-RU"/>
        </w:rPr>
        <w:t>Хирургические маски – это защитные маски, обычно с синим наружным слоем и белым внутренним. Они также имеют специальную вшитую металлическую полоску, обеспечивающую плотное прилегание маски к спинке носа. Хирургическая маска, как следует из ее названия, используется при хирургических вмешательствах и гарантирует, что микробы с дыханием врача не попадут в рану пациента. Медицинские работники носят эти маски для защиты пациента, то есть цель использования хирургической маски, также как и самодельной - не заразить окружающих. Хирургическая маска используется однократно, длительность ее использования не должна превышать 2 часов.</w:t>
      </w:r>
    </w:p>
    <w:p w:rsidR="004B0B74" w:rsidRPr="004B0B74" w:rsidRDefault="004B0B74" w:rsidP="004B0B7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36210" cy="3459480"/>
            <wp:effectExtent l="0" t="0" r="2540" b="7620"/>
            <wp:docPr id="1" name="Рисунок 1" descr="https://admin.cgon.ru/storage/upload/medialibrary/96414e7204456ff19a891065f024f3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upload/medialibrary/96414e7204456ff19a891065f024f3e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B74" w:rsidRPr="004B0B74" w:rsidRDefault="004B0B74" w:rsidP="004B0B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Респираторные маски (FFP2 и FFP3) - это профессиональные маски для медицинских работников. Они защищают человека, носящего маску. Такие маски используются в больницах, где ухаживают за пациентами с COVID-19 или другими инфекционными заболеваниями, передающимися воздушно-капельным путем, и в лабораториях, где исследуют биологические материалы от этих пациентов. Медицинский персонал проходит специальное обучение для того, чтобы научиться </w:t>
      </w:r>
      <w:proofErr w:type="gramStart"/>
      <w:r w:rsidRPr="004B0B7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</w:t>
      </w:r>
      <w:proofErr w:type="gramEnd"/>
      <w:r w:rsidRPr="004B0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надевать и снимать респираторные маски. Кроме того, для того, чтобы быть уверенным, что маска надета правильно, необходимо провести соответствующий тест. Такая маска также затрудняет дыхание. При неправильном использовании эти маски бесполезны.</w:t>
      </w:r>
    </w:p>
    <w:p w:rsidR="004B0B74" w:rsidRPr="004B0B74" w:rsidRDefault="004B0B74" w:rsidP="004B0B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B7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Крайне важно, чтобы вы носили маску правильно. Маска может дать вам ложное чувство безопасности, и уменьшить вероятность того, что вы будете следовать таким важным правилам, как соблюдение дистанции в 1,5-2 метра и мытье рук. Однако соблюдение этих правил остается необходимым. Также при надетой маске вы можете начать чаще прикасаться к своему лицу, чего следует избегать.</w:t>
      </w:r>
    </w:p>
    <w:p w:rsidR="0051649A" w:rsidRDefault="0051649A"/>
    <w:sectPr w:rsidR="005164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FBD"/>
    <w:rsid w:val="004B0B74"/>
    <w:rsid w:val="0051649A"/>
    <w:rsid w:val="00826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0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B0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0B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0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B0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0B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1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9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4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74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641</Words>
  <Characters>3660</Characters>
  <Application>Microsoft Office Word</Application>
  <DocSecurity>0</DocSecurity>
  <Lines>30</Lines>
  <Paragraphs>8</Paragraphs>
  <ScaleCrop>false</ScaleCrop>
  <Company/>
  <LinksUpToDate>false</LinksUpToDate>
  <CharactersWithSpaces>4293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В. Звягинцева</dc:creator>
  <cp:keywords/>
  <dc:description/>
  <cp:lastModifiedBy>Татьяна В. Звягинцева</cp:lastModifiedBy>
  <cp:revision>2</cp:revision>
  <dcterms:created xsi:type="dcterms:W3CDTF">2021-10-13T05:05:00Z</dcterms:created>
  <dcterms:modified xsi:type="dcterms:W3CDTF">2021-10-13T05:05:00Z</dcterms:modified>
</cp:coreProperties>
</file>