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60C" w:rsidRDefault="00CA5C51">
      <w:pPr>
        <w:spacing w:before="263"/>
        <w:ind w:left="1421" w:right="4"/>
        <w:jc w:val="center"/>
        <w:rPr>
          <w:b/>
          <w:sz w:val="24"/>
        </w:rPr>
      </w:pPr>
      <w:r>
        <w:rPr>
          <w:b/>
          <w:sz w:val="24"/>
        </w:rPr>
        <w:t>ПРОТОКОЛ</w:t>
      </w:r>
      <w:r w:rsidR="001F2E76">
        <w:rPr>
          <w:b/>
          <w:sz w:val="24"/>
        </w:rPr>
        <w:t xml:space="preserve"> </w:t>
      </w:r>
      <w:r>
        <w:rPr>
          <w:b/>
          <w:sz w:val="24"/>
        </w:rPr>
        <w:t>№</w:t>
      </w:r>
      <w:r w:rsidR="001F2E76">
        <w:rPr>
          <w:b/>
          <w:sz w:val="24"/>
        </w:rPr>
        <w:t xml:space="preserve"> </w:t>
      </w:r>
      <w:r w:rsidR="002D67A6">
        <w:rPr>
          <w:b/>
          <w:spacing w:val="-10"/>
          <w:sz w:val="24"/>
        </w:rPr>
        <w:t>4</w:t>
      </w:r>
    </w:p>
    <w:p w:rsidR="0074660C" w:rsidRDefault="00CA5C51">
      <w:pPr>
        <w:spacing w:before="43" w:line="276" w:lineRule="auto"/>
        <w:ind w:left="1421" w:right="7"/>
        <w:jc w:val="center"/>
        <w:rPr>
          <w:b/>
          <w:sz w:val="24"/>
        </w:rPr>
      </w:pPr>
      <w:r>
        <w:rPr>
          <w:b/>
          <w:sz w:val="24"/>
        </w:rPr>
        <w:t>заседаниямуниципальногометодическогообъединениявоспитателейгруппраннего возраста ДОУ города Рубцовска</w:t>
      </w:r>
    </w:p>
    <w:p w:rsidR="0074660C" w:rsidRDefault="00CA5C51">
      <w:pPr>
        <w:spacing w:line="275" w:lineRule="exact"/>
        <w:ind w:left="1421"/>
        <w:jc w:val="center"/>
        <w:rPr>
          <w:sz w:val="24"/>
        </w:rPr>
      </w:pPr>
      <w:r>
        <w:rPr>
          <w:b/>
          <w:sz w:val="24"/>
        </w:rPr>
        <w:t>Датапроведения -</w:t>
      </w:r>
      <w:r>
        <w:rPr>
          <w:b/>
          <w:spacing w:val="-2"/>
          <w:sz w:val="24"/>
        </w:rPr>
        <w:t>2</w:t>
      </w:r>
      <w:r w:rsidR="002D67A6">
        <w:rPr>
          <w:b/>
          <w:spacing w:val="-2"/>
          <w:sz w:val="24"/>
        </w:rPr>
        <w:t>6</w:t>
      </w:r>
      <w:r>
        <w:rPr>
          <w:b/>
          <w:spacing w:val="-2"/>
          <w:sz w:val="24"/>
        </w:rPr>
        <w:t>.</w:t>
      </w:r>
      <w:r w:rsidR="002D67A6">
        <w:rPr>
          <w:b/>
          <w:spacing w:val="-2"/>
          <w:sz w:val="24"/>
        </w:rPr>
        <w:t>03</w:t>
      </w:r>
      <w:r>
        <w:rPr>
          <w:b/>
          <w:spacing w:val="-2"/>
          <w:sz w:val="24"/>
        </w:rPr>
        <w:t>.202</w:t>
      </w:r>
      <w:r w:rsidR="002D67A6">
        <w:rPr>
          <w:b/>
          <w:spacing w:val="-2"/>
          <w:sz w:val="24"/>
        </w:rPr>
        <w:t>5</w:t>
      </w:r>
      <w:r>
        <w:rPr>
          <w:b/>
          <w:spacing w:val="-2"/>
          <w:sz w:val="24"/>
        </w:rPr>
        <w:t>г</w:t>
      </w:r>
      <w:r>
        <w:rPr>
          <w:spacing w:val="-2"/>
          <w:sz w:val="24"/>
        </w:rPr>
        <w:t>.</w:t>
      </w:r>
    </w:p>
    <w:p w:rsidR="0074660C" w:rsidRDefault="00CA5C51">
      <w:pPr>
        <w:pStyle w:val="a3"/>
        <w:spacing w:before="243" w:line="276" w:lineRule="auto"/>
        <w:ind w:right="183"/>
      </w:pPr>
      <w:r>
        <w:t>Руководители:</w:t>
      </w:r>
      <w:r w:rsidR="001F2E76">
        <w:t xml:space="preserve"> </w:t>
      </w:r>
      <w:proofErr w:type="spellStart"/>
      <w:r>
        <w:t>Бурдочкина</w:t>
      </w:r>
      <w:proofErr w:type="spellEnd"/>
      <w:r w:rsidR="001F2E76">
        <w:t xml:space="preserve"> </w:t>
      </w:r>
      <w:r>
        <w:t>Мария</w:t>
      </w:r>
      <w:r w:rsidR="001F2E76">
        <w:t xml:space="preserve"> </w:t>
      </w:r>
      <w:r>
        <w:t>Александровна заведующий</w:t>
      </w:r>
      <w:r w:rsidR="001F2E76">
        <w:t xml:space="preserve"> </w:t>
      </w:r>
      <w:r>
        <w:t>МБДОУ</w:t>
      </w:r>
      <w:r w:rsidR="001F2E76">
        <w:t xml:space="preserve"> </w:t>
      </w:r>
      <w:r>
        <w:t>«Детский</w:t>
      </w:r>
      <w:r w:rsidR="001F2E76">
        <w:t xml:space="preserve"> </w:t>
      </w:r>
      <w:r>
        <w:t>сад</w:t>
      </w:r>
      <w:r w:rsidR="001F2E76">
        <w:t xml:space="preserve"> </w:t>
      </w:r>
      <w:r>
        <w:t>№ 10 «Гнездышко»;</w:t>
      </w:r>
    </w:p>
    <w:p w:rsidR="0074660C" w:rsidRDefault="00CA5C51">
      <w:pPr>
        <w:pStyle w:val="a3"/>
        <w:spacing w:before="0" w:line="275" w:lineRule="exact"/>
      </w:pPr>
      <w:r>
        <w:t>Колесов</w:t>
      </w:r>
      <w:r>
        <w:t>а</w:t>
      </w:r>
      <w:r w:rsidR="001F2E76">
        <w:t xml:space="preserve"> </w:t>
      </w:r>
      <w:r>
        <w:t>Ольга</w:t>
      </w:r>
      <w:r w:rsidR="001F2E76">
        <w:t xml:space="preserve"> </w:t>
      </w:r>
      <w:r>
        <w:t>Петровна,</w:t>
      </w:r>
      <w:r w:rsidR="001F2E76">
        <w:t xml:space="preserve"> </w:t>
      </w:r>
      <w:r>
        <w:t>старший</w:t>
      </w:r>
      <w:r w:rsidR="001F2E76">
        <w:t xml:space="preserve"> </w:t>
      </w:r>
      <w:r>
        <w:t>воспитатель</w:t>
      </w:r>
      <w:r w:rsidR="001F2E76">
        <w:t xml:space="preserve"> </w:t>
      </w:r>
      <w:r>
        <w:t>МАДОУ</w:t>
      </w:r>
      <w:r w:rsidR="001F2E76">
        <w:t xml:space="preserve"> </w:t>
      </w:r>
      <w:r>
        <w:t>«Д/</w:t>
      </w:r>
      <w:proofErr w:type="spellStart"/>
      <w:r>
        <w:t>с№</w:t>
      </w:r>
      <w:proofErr w:type="spellEnd"/>
      <w:r w:rsidR="001F2E76">
        <w:t xml:space="preserve"> </w:t>
      </w:r>
      <w:r>
        <w:t>32«Счастливое</w:t>
      </w:r>
      <w:r w:rsidR="001F2E76">
        <w:t xml:space="preserve"> </w:t>
      </w:r>
      <w:r>
        <w:rPr>
          <w:spacing w:val="-2"/>
        </w:rPr>
        <w:t>детство».</w:t>
      </w:r>
    </w:p>
    <w:p w:rsidR="0074660C" w:rsidRPr="001F2E76" w:rsidRDefault="00CA5C51">
      <w:pPr>
        <w:spacing w:before="243"/>
        <w:ind w:left="1421" w:right="8"/>
        <w:jc w:val="center"/>
        <w:rPr>
          <w:sz w:val="24"/>
          <w:szCs w:val="24"/>
        </w:rPr>
      </w:pPr>
      <w:r w:rsidRPr="001F2E76">
        <w:rPr>
          <w:b/>
          <w:sz w:val="24"/>
          <w:szCs w:val="24"/>
        </w:rPr>
        <w:t>Тема:</w:t>
      </w:r>
      <w:r w:rsidR="001F2E76">
        <w:rPr>
          <w:b/>
          <w:sz w:val="24"/>
          <w:szCs w:val="24"/>
        </w:rPr>
        <w:t xml:space="preserve"> </w:t>
      </w:r>
      <w:r w:rsidRPr="001F2E76">
        <w:rPr>
          <w:b/>
          <w:sz w:val="24"/>
          <w:szCs w:val="24"/>
        </w:rPr>
        <w:t>«</w:t>
      </w:r>
      <w:r w:rsidR="002D67A6" w:rsidRPr="001F2E76">
        <w:rPr>
          <w:b/>
          <w:sz w:val="24"/>
          <w:szCs w:val="24"/>
        </w:rPr>
        <w:t>Р</w:t>
      </w:r>
      <w:r w:rsidR="004A210E" w:rsidRPr="001F2E76">
        <w:rPr>
          <w:b/>
          <w:sz w:val="24"/>
          <w:szCs w:val="24"/>
        </w:rPr>
        <w:t xml:space="preserve">еализации ФОП </w:t>
      </w:r>
      <w:proofErr w:type="gramStart"/>
      <w:r w:rsidR="004A210E" w:rsidRPr="001F2E76">
        <w:rPr>
          <w:b/>
          <w:sz w:val="24"/>
          <w:szCs w:val="24"/>
        </w:rPr>
        <w:t>ДО</w:t>
      </w:r>
      <w:proofErr w:type="gramEnd"/>
      <w:r w:rsidR="002D67A6" w:rsidRPr="001F2E76">
        <w:rPr>
          <w:b/>
          <w:sz w:val="24"/>
          <w:szCs w:val="24"/>
        </w:rPr>
        <w:t xml:space="preserve"> </w:t>
      </w:r>
      <w:proofErr w:type="gramStart"/>
      <w:r w:rsidR="002D67A6" w:rsidRPr="001F2E76">
        <w:rPr>
          <w:b/>
          <w:sz w:val="24"/>
          <w:szCs w:val="24"/>
        </w:rPr>
        <w:t>в</w:t>
      </w:r>
      <w:proofErr w:type="gramEnd"/>
      <w:r w:rsidR="002D67A6" w:rsidRPr="001F2E76">
        <w:rPr>
          <w:b/>
          <w:sz w:val="24"/>
          <w:szCs w:val="24"/>
        </w:rPr>
        <w:t xml:space="preserve"> группах раннего возраста</w:t>
      </w:r>
      <w:r w:rsidRPr="001F2E76">
        <w:rPr>
          <w:b/>
          <w:sz w:val="24"/>
          <w:szCs w:val="24"/>
        </w:rPr>
        <w:t>»</w:t>
      </w:r>
    </w:p>
    <w:p w:rsidR="0074660C" w:rsidRPr="001F2E76" w:rsidRDefault="00CA5C51">
      <w:pPr>
        <w:pStyle w:val="a3"/>
        <w:spacing w:before="148"/>
        <w:ind w:left="1421" w:right="5"/>
        <w:jc w:val="center"/>
      </w:pPr>
      <w:r w:rsidRPr="001F2E76">
        <w:t>Место</w:t>
      </w:r>
      <w:r w:rsidR="001F2E76">
        <w:t xml:space="preserve"> </w:t>
      </w:r>
      <w:r w:rsidRPr="001F2E76">
        <w:t xml:space="preserve">проведения </w:t>
      </w:r>
      <w:r>
        <w:t>–</w:t>
      </w:r>
      <w:r w:rsidR="001F2E76">
        <w:t xml:space="preserve"> </w:t>
      </w:r>
      <w:r w:rsidRPr="001F2E76">
        <w:t>М</w:t>
      </w:r>
      <w:r>
        <w:t>Б</w:t>
      </w:r>
      <w:r w:rsidRPr="001F2E76">
        <w:t>ДОУ</w:t>
      </w:r>
      <w:r>
        <w:t xml:space="preserve"> </w:t>
      </w:r>
      <w:r w:rsidR="002D67A6" w:rsidRPr="001F2E76">
        <w:t>«</w:t>
      </w:r>
      <w:r w:rsidRPr="001F2E76">
        <w:t>Д/с</w:t>
      </w:r>
      <w:r>
        <w:t xml:space="preserve"> </w:t>
      </w:r>
      <w:r w:rsidRPr="001F2E76">
        <w:t>№</w:t>
      </w:r>
      <w:r>
        <w:t xml:space="preserve"> 10 «Гнёздышко</w:t>
      </w:r>
      <w:r w:rsidR="002D67A6" w:rsidRPr="001F2E76">
        <w:rPr>
          <w:spacing w:val="-2"/>
        </w:rPr>
        <w:t>»</w:t>
      </w:r>
    </w:p>
    <w:p w:rsidR="0074660C" w:rsidRDefault="00CA5C51">
      <w:pPr>
        <w:spacing w:before="152"/>
        <w:ind w:left="1421" w:right="1"/>
        <w:jc w:val="center"/>
        <w:rPr>
          <w:b/>
          <w:sz w:val="24"/>
        </w:rPr>
      </w:pPr>
      <w:r>
        <w:rPr>
          <w:b/>
          <w:sz w:val="24"/>
        </w:rPr>
        <w:t>ПОВЕСТКА</w:t>
      </w:r>
      <w:r>
        <w:rPr>
          <w:b/>
          <w:spacing w:val="-4"/>
          <w:sz w:val="24"/>
        </w:rPr>
        <w:t xml:space="preserve"> ДНЯ:</w:t>
      </w:r>
    </w:p>
    <w:p w:rsidR="005172A5" w:rsidRPr="002D67A6" w:rsidRDefault="005172A5" w:rsidP="002D67A6">
      <w:pPr>
        <w:tabs>
          <w:tab w:val="left" w:pos="1770"/>
          <w:tab w:val="left" w:pos="1772"/>
        </w:tabs>
        <w:ind w:right="520"/>
        <w:rPr>
          <w:sz w:val="28"/>
          <w:szCs w:val="28"/>
        </w:rPr>
      </w:pPr>
    </w:p>
    <w:p w:rsidR="004A210E" w:rsidRPr="001F2E76" w:rsidRDefault="004A210E" w:rsidP="002D67A6">
      <w:pPr>
        <w:pStyle w:val="a3"/>
        <w:numPr>
          <w:ilvl w:val="0"/>
          <w:numId w:val="1"/>
        </w:numPr>
        <w:spacing w:before="114"/>
        <w:ind w:left="1560" w:firstLine="0"/>
        <w:jc w:val="both"/>
      </w:pPr>
      <w:r w:rsidRPr="001F2E76">
        <w:t xml:space="preserve">Практикум </w:t>
      </w:r>
      <w:r w:rsidR="005172A5" w:rsidRPr="001F2E76">
        <w:t>«</w:t>
      </w:r>
      <w:r w:rsidRPr="001F2E76">
        <w:t>Определение образовательной траектории по реализации программного содержания ОО</w:t>
      </w:r>
      <w:r w:rsidR="001F2E76">
        <w:t xml:space="preserve"> </w:t>
      </w:r>
      <w:r w:rsidR="005172A5" w:rsidRPr="001F2E76">
        <w:t>«</w:t>
      </w:r>
      <w:r w:rsidR="001F2E76">
        <w:t>п</w:t>
      </w:r>
      <w:r w:rsidR="002D67A6" w:rsidRPr="001F2E76">
        <w:t>ознавательное развитие</w:t>
      </w:r>
      <w:r w:rsidR="005172A5" w:rsidRPr="001F2E76">
        <w:t>»</w:t>
      </w:r>
      <w:r w:rsidR="001F2E76">
        <w:t>, ОО «физическое развитие»</w:t>
      </w:r>
      <w:r w:rsidRPr="001F2E76">
        <w:t xml:space="preserve"> в группах раннего возраста </w:t>
      </w:r>
      <w:r w:rsidR="000678E6" w:rsidRPr="001F2E76">
        <w:t>(работа с чек-листами, решение проблемных ситуаций) провел</w:t>
      </w:r>
      <w:proofErr w:type="gramStart"/>
      <w:r w:rsidR="000678E6" w:rsidRPr="001F2E76">
        <w:t>а</w:t>
      </w:r>
      <w:r w:rsidRPr="001F2E76">
        <w:t>-</w:t>
      </w:r>
      <w:proofErr w:type="gramEnd"/>
      <w:r w:rsidRPr="001F2E76">
        <w:t xml:space="preserve"> О.П. Колесова, старший воспитатель МАДОУ «Д/с № 32 «Счастливое детство».</w:t>
      </w:r>
    </w:p>
    <w:p w:rsidR="005172A5" w:rsidRPr="001F2E76" w:rsidRDefault="000678E6" w:rsidP="002D67A6">
      <w:pPr>
        <w:pStyle w:val="a3"/>
        <w:spacing w:before="114"/>
        <w:ind w:left="1560"/>
        <w:jc w:val="both"/>
      </w:pPr>
      <w:r w:rsidRPr="001F2E76">
        <w:t>Решение: принять информацию к сведению.</w:t>
      </w:r>
    </w:p>
    <w:p w:rsidR="004A210E" w:rsidRPr="001F2E76" w:rsidRDefault="002D67A6" w:rsidP="002D67A6">
      <w:pPr>
        <w:pStyle w:val="a3"/>
        <w:numPr>
          <w:ilvl w:val="0"/>
          <w:numId w:val="1"/>
        </w:numPr>
        <w:spacing w:before="114"/>
        <w:ind w:left="1560" w:firstLine="0"/>
        <w:jc w:val="both"/>
      </w:pPr>
      <w:r w:rsidRPr="001F2E76">
        <w:t xml:space="preserve">Практикум «Определение образовательной траектории по реализации программного содержания ОО «Физическое развитие» в группах раннего возраста (работа с </w:t>
      </w:r>
      <w:proofErr w:type="gramStart"/>
      <w:r w:rsidRPr="001F2E76">
        <w:t>чек-листами</w:t>
      </w:r>
      <w:proofErr w:type="gramEnd"/>
      <w:r w:rsidRPr="001F2E76">
        <w:t>, решение проблемных ситуаций) провела</w:t>
      </w:r>
      <w:r w:rsidR="001F2E76">
        <w:t xml:space="preserve"> </w:t>
      </w:r>
      <w:proofErr w:type="spellStart"/>
      <w:r w:rsidR="000678E6" w:rsidRPr="001F2E76">
        <w:t>Бурдочкина</w:t>
      </w:r>
      <w:proofErr w:type="spellEnd"/>
      <w:r w:rsidR="000678E6" w:rsidRPr="001F2E76">
        <w:t xml:space="preserve"> М.А., заведующий МБДОУ «Д/с № 10 «Гнёздышко», она представила результаты а</w:t>
      </w:r>
      <w:r w:rsidR="004A210E" w:rsidRPr="001F2E76">
        <w:t>нализ</w:t>
      </w:r>
      <w:r w:rsidR="000678E6" w:rsidRPr="001F2E76">
        <w:t>а</w:t>
      </w:r>
      <w:r w:rsidR="004A210E" w:rsidRPr="001F2E76">
        <w:t xml:space="preserve"> итогового анкетирования педагогов.</w:t>
      </w:r>
    </w:p>
    <w:p w:rsidR="000678E6" w:rsidRPr="001F2E76" w:rsidRDefault="000678E6" w:rsidP="002D67A6">
      <w:pPr>
        <w:pStyle w:val="a3"/>
        <w:spacing w:before="159"/>
        <w:ind w:left="1560"/>
        <w:jc w:val="both"/>
      </w:pPr>
      <w:r w:rsidRPr="001F2E76">
        <w:t>Решение:</w:t>
      </w:r>
      <w:r w:rsidR="001F2E76">
        <w:t xml:space="preserve"> </w:t>
      </w:r>
      <w:r w:rsidRPr="001F2E76">
        <w:t>принять</w:t>
      </w:r>
      <w:r w:rsidR="001F2E76">
        <w:t xml:space="preserve"> </w:t>
      </w:r>
      <w:r w:rsidRPr="001F2E76">
        <w:t>информацию</w:t>
      </w:r>
      <w:r w:rsidR="001F2E76">
        <w:t xml:space="preserve"> </w:t>
      </w:r>
      <w:r w:rsidRPr="001F2E76">
        <w:t>к</w:t>
      </w:r>
      <w:r w:rsidR="001F2E76">
        <w:t xml:space="preserve"> </w:t>
      </w:r>
      <w:r w:rsidRPr="001F2E76">
        <w:rPr>
          <w:spacing w:val="-2"/>
        </w:rPr>
        <w:t>сведению.</w:t>
      </w:r>
    </w:p>
    <w:p w:rsidR="0074660C" w:rsidRPr="001F2E76" w:rsidRDefault="002D67A6" w:rsidP="001F2E76">
      <w:pPr>
        <w:pStyle w:val="a3"/>
        <w:spacing w:before="114"/>
        <w:ind w:left="1560"/>
        <w:jc w:val="both"/>
      </w:pPr>
      <w:r w:rsidRPr="001F2E76">
        <w:t>3</w:t>
      </w:r>
      <w:r w:rsidR="004A210E" w:rsidRPr="001F2E76">
        <w:t xml:space="preserve">. </w:t>
      </w:r>
      <w:r w:rsidR="001F2E76">
        <w:t>В рамках рубрики «В помощь м</w:t>
      </w:r>
      <w:r w:rsidRPr="001F2E76">
        <w:t xml:space="preserve">олодому специалисту» </w:t>
      </w:r>
      <w:r w:rsidR="001F2E76" w:rsidRPr="001F2E76">
        <w:t>руководителями ММО: М.А.</w:t>
      </w:r>
      <w:r w:rsidR="001F2E76">
        <w:t xml:space="preserve"> </w:t>
      </w:r>
      <w:proofErr w:type="spellStart"/>
      <w:r w:rsidR="001F2E76" w:rsidRPr="001F2E76">
        <w:t>Бурдочкиной</w:t>
      </w:r>
      <w:proofErr w:type="spellEnd"/>
      <w:r w:rsidR="001F2E76" w:rsidRPr="001F2E76">
        <w:t xml:space="preserve"> и О.П.Колесовой</w:t>
      </w:r>
      <w:r w:rsidR="001F2E76">
        <w:t xml:space="preserve"> </w:t>
      </w:r>
      <w:r w:rsidRPr="001F2E76">
        <w:t xml:space="preserve">был </w:t>
      </w:r>
      <w:r w:rsidR="001F2E76">
        <w:t>проведен практикум по организации и проведению</w:t>
      </w:r>
      <w:r w:rsidRPr="001F2E76">
        <w:t xml:space="preserve"> </w:t>
      </w:r>
      <w:r w:rsidR="001F2E76">
        <w:t xml:space="preserve">установочного </w:t>
      </w:r>
      <w:r w:rsidRPr="001F2E76">
        <w:t>родительског</w:t>
      </w:r>
      <w:r w:rsidR="001F2E76">
        <w:t>о собрания «Секреты бесслёзной адаптации</w:t>
      </w:r>
      <w:r w:rsidRPr="001F2E76">
        <w:t xml:space="preserve">» </w:t>
      </w:r>
    </w:p>
    <w:p w:rsidR="000678E6" w:rsidRPr="001F2E76" w:rsidRDefault="000678E6" w:rsidP="002D67A6">
      <w:pPr>
        <w:pStyle w:val="a3"/>
        <w:spacing w:before="252"/>
        <w:ind w:left="1560"/>
        <w:jc w:val="both"/>
        <w:rPr>
          <w:spacing w:val="-2"/>
        </w:rPr>
      </w:pPr>
      <w:r w:rsidRPr="001F2E76">
        <w:t>Решение:</w:t>
      </w:r>
      <w:r w:rsidR="001F2E76">
        <w:t xml:space="preserve"> </w:t>
      </w:r>
      <w:r w:rsidRPr="001F2E76">
        <w:t>принять</w:t>
      </w:r>
      <w:r w:rsidR="001F2E76">
        <w:t xml:space="preserve"> </w:t>
      </w:r>
      <w:r w:rsidRPr="001F2E76">
        <w:t>информацию</w:t>
      </w:r>
      <w:r w:rsidR="001F2E76">
        <w:t xml:space="preserve"> </w:t>
      </w:r>
      <w:r w:rsidRPr="001F2E76">
        <w:t>к</w:t>
      </w:r>
      <w:r w:rsidR="001F2E76">
        <w:t xml:space="preserve"> </w:t>
      </w:r>
      <w:r w:rsidRPr="001F2E76">
        <w:rPr>
          <w:spacing w:val="-2"/>
        </w:rPr>
        <w:t>сведению.</w:t>
      </w:r>
    </w:p>
    <w:p w:rsidR="002D67A6" w:rsidRPr="001F2E76" w:rsidRDefault="002D67A6" w:rsidP="002D67A6">
      <w:pPr>
        <w:pStyle w:val="a3"/>
        <w:spacing w:before="252"/>
        <w:ind w:left="1560"/>
        <w:jc w:val="both"/>
      </w:pPr>
      <w:r w:rsidRPr="001F2E76">
        <w:rPr>
          <w:spacing w:val="-2"/>
        </w:rPr>
        <w:t xml:space="preserve">4.Подведение итогов работы </w:t>
      </w:r>
      <w:r w:rsidRPr="001F2E76">
        <w:t xml:space="preserve">муниципальногометодическогообъединениявоспитателейгруппраннего возраста ДОУ города Рубцовска за 2024-2025 учебный год. Запуск анкет для составления плана работы на следующий год, получение обратной связи в рамках интерактива с педагогами «Открытый </w:t>
      </w:r>
      <w:r w:rsidR="00660008" w:rsidRPr="001F2E76">
        <w:t>микрофон</w:t>
      </w:r>
      <w:r w:rsidRPr="001F2E76">
        <w:t>».</w:t>
      </w:r>
    </w:p>
    <w:p w:rsidR="0074660C" w:rsidRPr="001F2E76" w:rsidRDefault="0074660C">
      <w:pPr>
        <w:pStyle w:val="a3"/>
        <w:spacing w:before="154"/>
        <w:ind w:left="0"/>
      </w:pPr>
    </w:p>
    <w:p w:rsidR="0074660C" w:rsidRPr="001F2E76" w:rsidRDefault="00CA5C51" w:rsidP="005172A5">
      <w:pPr>
        <w:pStyle w:val="a3"/>
        <w:spacing w:before="1"/>
        <w:rPr>
          <w:spacing w:val="-2"/>
        </w:rPr>
      </w:pPr>
      <w:r w:rsidRPr="001F2E76">
        <w:t>Решение:</w:t>
      </w:r>
      <w:r w:rsidR="001F2E76">
        <w:t xml:space="preserve"> </w:t>
      </w:r>
      <w:proofErr w:type="spellStart"/>
      <w:r w:rsidRPr="001F2E76">
        <w:t>принятьинформациюк</w:t>
      </w:r>
      <w:r w:rsidRPr="001F2E76">
        <w:rPr>
          <w:spacing w:val="-2"/>
        </w:rPr>
        <w:t>сведению</w:t>
      </w:r>
      <w:proofErr w:type="spellEnd"/>
      <w:r w:rsidRPr="001F2E76">
        <w:rPr>
          <w:spacing w:val="-2"/>
        </w:rPr>
        <w:t>.</w:t>
      </w:r>
    </w:p>
    <w:p w:rsidR="002D67A6" w:rsidRPr="001F2E76" w:rsidRDefault="002D67A6" w:rsidP="005172A5">
      <w:pPr>
        <w:pStyle w:val="a3"/>
        <w:spacing w:before="1"/>
        <w:rPr>
          <w:spacing w:val="-2"/>
        </w:rPr>
      </w:pPr>
    </w:p>
    <w:p w:rsidR="002D67A6" w:rsidRPr="001F2E76" w:rsidRDefault="002D67A6" w:rsidP="005172A5">
      <w:pPr>
        <w:pStyle w:val="a3"/>
        <w:spacing w:before="1"/>
      </w:pPr>
    </w:p>
    <w:p w:rsidR="002D67A6" w:rsidRPr="001F2E76" w:rsidRDefault="002D67A6" w:rsidP="002D67A6">
      <w:pPr>
        <w:pStyle w:val="a3"/>
        <w:spacing w:before="1"/>
      </w:pPr>
      <w:r w:rsidRPr="001F2E76">
        <w:t>Решение:</w:t>
      </w:r>
      <w:r w:rsidR="001F2E76">
        <w:t xml:space="preserve"> </w:t>
      </w:r>
      <w:proofErr w:type="spellStart"/>
      <w:r w:rsidRPr="001F2E76">
        <w:t>принятьинформациюк</w:t>
      </w:r>
      <w:r w:rsidRPr="001F2E76">
        <w:rPr>
          <w:spacing w:val="-2"/>
        </w:rPr>
        <w:t>сведению</w:t>
      </w:r>
      <w:proofErr w:type="spellEnd"/>
      <w:r w:rsidRPr="001F2E76">
        <w:rPr>
          <w:spacing w:val="-2"/>
        </w:rPr>
        <w:t>.</w:t>
      </w:r>
    </w:p>
    <w:p w:rsidR="0074660C" w:rsidRPr="001F2E76" w:rsidRDefault="0074660C">
      <w:pPr>
        <w:pStyle w:val="a3"/>
        <w:spacing w:before="81"/>
        <w:ind w:left="0"/>
      </w:pPr>
    </w:p>
    <w:p w:rsidR="0074660C" w:rsidRPr="001F2E76" w:rsidRDefault="005172A5">
      <w:pPr>
        <w:pStyle w:val="a3"/>
        <w:tabs>
          <w:tab w:val="left" w:pos="5544"/>
          <w:tab w:val="left" w:pos="7400"/>
        </w:tabs>
        <w:spacing w:before="0"/>
        <w:ind w:left="2281"/>
      </w:pPr>
      <w:r w:rsidRPr="001F2E76">
        <w:rPr>
          <w:spacing w:val="-2"/>
        </w:rPr>
        <w:t>Руководители ММО</w:t>
      </w:r>
      <w:r w:rsidRPr="001F2E76">
        <w:tab/>
      </w:r>
      <w:r w:rsidRPr="001F2E76">
        <w:rPr>
          <w:u w:val="single"/>
        </w:rPr>
        <w:tab/>
      </w:r>
      <w:proofErr w:type="spellStart"/>
      <w:r w:rsidRPr="001F2E76">
        <w:rPr>
          <w:spacing w:val="-2"/>
        </w:rPr>
        <w:t>М.А.Бурдочкина</w:t>
      </w:r>
      <w:proofErr w:type="spellEnd"/>
    </w:p>
    <w:p w:rsidR="0074660C" w:rsidRPr="001F2E76" w:rsidRDefault="00CA5C51" w:rsidP="005172A5">
      <w:pPr>
        <w:pStyle w:val="a3"/>
        <w:tabs>
          <w:tab w:val="left" w:pos="5551"/>
          <w:tab w:val="left" w:pos="7350"/>
        </w:tabs>
        <w:spacing w:before="41"/>
        <w:ind w:left="2281"/>
      </w:pPr>
      <w:r w:rsidRPr="001F2E76">
        <w:tab/>
      </w:r>
      <w:r w:rsidRPr="001F2E76">
        <w:rPr>
          <w:u w:val="single"/>
        </w:rPr>
        <w:tab/>
      </w:r>
      <w:r w:rsidRPr="001F2E76">
        <w:rPr>
          <w:spacing w:val="-2"/>
        </w:rPr>
        <w:t>О.П.Колесова</w:t>
      </w:r>
    </w:p>
    <w:sectPr w:rsidR="0074660C" w:rsidRPr="001F2E76" w:rsidSect="00557154">
      <w:pgSz w:w="11910" w:h="16840"/>
      <w:pgMar w:top="1040" w:right="708" w:bottom="280" w:left="14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32962"/>
    <w:multiLevelType w:val="hybridMultilevel"/>
    <w:tmpl w:val="86F62066"/>
    <w:lvl w:ilvl="0" w:tplc="38187BCC">
      <w:start w:val="1"/>
      <w:numFmt w:val="decimal"/>
      <w:lvlText w:val="%1."/>
      <w:lvlJc w:val="left"/>
      <w:pPr>
        <w:ind w:left="1772" w:hanging="363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C99C0D8E">
      <w:start w:val="1"/>
      <w:numFmt w:val="decimal"/>
      <w:lvlText w:val="%2."/>
      <w:lvlJc w:val="left"/>
      <w:pPr>
        <w:ind w:left="1561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B9000BC">
      <w:numFmt w:val="bullet"/>
      <w:lvlText w:val="•"/>
      <w:lvlJc w:val="left"/>
      <w:pPr>
        <w:ind w:left="2810" w:hanging="276"/>
      </w:pPr>
      <w:rPr>
        <w:rFonts w:hint="default"/>
        <w:lang w:val="ru-RU" w:eastAsia="en-US" w:bidi="ar-SA"/>
      </w:rPr>
    </w:lvl>
    <w:lvl w:ilvl="3" w:tplc="77E8876E">
      <w:numFmt w:val="bullet"/>
      <w:lvlText w:val="•"/>
      <w:lvlJc w:val="left"/>
      <w:pPr>
        <w:ind w:left="3841" w:hanging="276"/>
      </w:pPr>
      <w:rPr>
        <w:rFonts w:hint="default"/>
        <w:lang w:val="ru-RU" w:eastAsia="en-US" w:bidi="ar-SA"/>
      </w:rPr>
    </w:lvl>
    <w:lvl w:ilvl="4" w:tplc="119AC2F2">
      <w:numFmt w:val="bullet"/>
      <w:lvlText w:val="•"/>
      <w:lvlJc w:val="left"/>
      <w:pPr>
        <w:ind w:left="4872" w:hanging="276"/>
      </w:pPr>
      <w:rPr>
        <w:rFonts w:hint="default"/>
        <w:lang w:val="ru-RU" w:eastAsia="en-US" w:bidi="ar-SA"/>
      </w:rPr>
    </w:lvl>
    <w:lvl w:ilvl="5" w:tplc="735E65FC">
      <w:numFmt w:val="bullet"/>
      <w:lvlText w:val="•"/>
      <w:lvlJc w:val="left"/>
      <w:pPr>
        <w:ind w:left="5903" w:hanging="276"/>
      </w:pPr>
      <w:rPr>
        <w:rFonts w:hint="default"/>
        <w:lang w:val="ru-RU" w:eastAsia="en-US" w:bidi="ar-SA"/>
      </w:rPr>
    </w:lvl>
    <w:lvl w:ilvl="6" w:tplc="E82C67AA">
      <w:numFmt w:val="bullet"/>
      <w:lvlText w:val="•"/>
      <w:lvlJc w:val="left"/>
      <w:pPr>
        <w:ind w:left="6934" w:hanging="276"/>
      </w:pPr>
      <w:rPr>
        <w:rFonts w:hint="default"/>
        <w:lang w:val="ru-RU" w:eastAsia="en-US" w:bidi="ar-SA"/>
      </w:rPr>
    </w:lvl>
    <w:lvl w:ilvl="7" w:tplc="59581A20">
      <w:numFmt w:val="bullet"/>
      <w:lvlText w:val="•"/>
      <w:lvlJc w:val="left"/>
      <w:pPr>
        <w:ind w:left="7964" w:hanging="276"/>
      </w:pPr>
      <w:rPr>
        <w:rFonts w:hint="default"/>
        <w:lang w:val="ru-RU" w:eastAsia="en-US" w:bidi="ar-SA"/>
      </w:rPr>
    </w:lvl>
    <w:lvl w:ilvl="8" w:tplc="BDAC102C">
      <w:numFmt w:val="bullet"/>
      <w:lvlText w:val="•"/>
      <w:lvlJc w:val="left"/>
      <w:pPr>
        <w:ind w:left="8995" w:hanging="27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4660C"/>
    <w:rsid w:val="000678E6"/>
    <w:rsid w:val="001F2E76"/>
    <w:rsid w:val="002A5E94"/>
    <w:rsid w:val="002D67A6"/>
    <w:rsid w:val="004A210E"/>
    <w:rsid w:val="005172A5"/>
    <w:rsid w:val="00557154"/>
    <w:rsid w:val="00660008"/>
    <w:rsid w:val="0074660C"/>
    <w:rsid w:val="008B6009"/>
    <w:rsid w:val="00A527D0"/>
    <w:rsid w:val="00CA5C51"/>
    <w:rsid w:val="00E83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15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715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57154"/>
    <w:pPr>
      <w:spacing w:before="183"/>
      <w:ind w:left="1561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557154"/>
    <w:pPr>
      <w:ind w:left="1772" w:right="139" w:hanging="363"/>
      <w:jc w:val="both"/>
    </w:pPr>
  </w:style>
  <w:style w:type="paragraph" w:customStyle="1" w:styleId="TableParagraph">
    <w:name w:val="Table Paragraph"/>
    <w:basedOn w:val="a"/>
    <w:uiPriority w:val="1"/>
    <w:qFormat/>
    <w:rsid w:val="005571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2025-06-16T09:48:00Z</cp:lastPrinted>
  <dcterms:created xsi:type="dcterms:W3CDTF">2025-06-05T05:21:00Z</dcterms:created>
  <dcterms:modified xsi:type="dcterms:W3CDTF">2025-06-16T09:50:00Z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2025-06-05T00:00:00Z</vt:filetime>
  </property>
  <property fmtid="{D5CDD505-2E9C-101B-9397-08002B2CF9AE}" pid="5" name="Producer">
    <vt:lpwstr>Microsoft® Word 2016</vt:lpwstr>
  </property>
</Properties>
</file>