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8E4" w:rsidRDefault="008408E4" w:rsidP="00774EA7">
      <w:pPr>
        <w:ind w:firstLine="708"/>
        <w:jc w:val="both"/>
        <w:rPr>
          <w:rFonts w:ascii="Times New Roman" w:hAnsi="Times New Roman" w:cs="Times New Roman"/>
          <w:sz w:val="56"/>
          <w:szCs w:val="56"/>
          <w:u w:val="single"/>
        </w:rPr>
      </w:pPr>
    </w:p>
    <w:p w:rsidR="00EC3F59" w:rsidRDefault="00EC3F59" w:rsidP="00774EA7">
      <w:pPr>
        <w:ind w:firstLine="708"/>
        <w:jc w:val="both"/>
        <w:rPr>
          <w:rFonts w:ascii="Times New Roman" w:hAnsi="Times New Roman" w:cs="Times New Roman"/>
          <w:sz w:val="56"/>
          <w:szCs w:val="56"/>
          <w:u w:val="single"/>
        </w:rPr>
      </w:pPr>
    </w:p>
    <w:p w:rsidR="00EC3F59" w:rsidRDefault="00EC3F59" w:rsidP="00774EA7">
      <w:pPr>
        <w:ind w:firstLine="708"/>
        <w:jc w:val="both"/>
        <w:rPr>
          <w:rFonts w:ascii="Times New Roman" w:hAnsi="Times New Roman" w:cs="Times New Roman"/>
          <w:sz w:val="56"/>
          <w:szCs w:val="56"/>
          <w:u w:val="single"/>
        </w:rPr>
      </w:pPr>
    </w:p>
    <w:p w:rsidR="00EC3F59" w:rsidRDefault="00EC3F59" w:rsidP="00774EA7">
      <w:pPr>
        <w:ind w:firstLine="708"/>
        <w:jc w:val="both"/>
        <w:rPr>
          <w:rFonts w:ascii="Times New Roman" w:hAnsi="Times New Roman" w:cs="Times New Roman"/>
          <w:sz w:val="56"/>
          <w:szCs w:val="56"/>
          <w:u w:val="single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760730</wp:posOffset>
            </wp:positionH>
            <wp:positionV relativeFrom="margin">
              <wp:posOffset>-89535</wp:posOffset>
            </wp:positionV>
            <wp:extent cx="2937510" cy="2339340"/>
            <wp:effectExtent l="19050" t="0" r="0" b="0"/>
            <wp:wrapSquare wrapText="bothSides"/>
            <wp:docPr id="12" name="Рисунок 6" descr="hello_html_m2cd3d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cd3dd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jc w:val="both"/>
      </w:pPr>
      <w:r>
        <w:rPr>
          <w:sz w:val="27"/>
          <w:szCs w:val="27"/>
        </w:rPr>
        <w:t>Адаптация - это приспособление организма к изменяющимся внешним условиям. Этот процесс требует больших затрат психической энергии и часто проходит с напряжением, а то и перенапряжением психических и физических сил организма. Детям любого возраста очень непросто начинать посещать детский сад, ведь вся их жизнь меняется кардинальным образом.</w:t>
      </w:r>
    </w:p>
    <w:p w:rsidR="00543BFD" w:rsidRDefault="00543BFD" w:rsidP="00543BFD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Удачи вам. Уверена,</w:t>
      </w:r>
    </w:p>
    <w:p w:rsidR="00EC3F59" w:rsidRPr="00384F8F" w:rsidRDefault="00543BFD" w:rsidP="00384F8F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у вас всё получится.</w:t>
      </w:r>
    </w:p>
    <w:p w:rsidR="00EC3F59" w:rsidRDefault="00EC3F59" w:rsidP="00774EA7">
      <w:pPr>
        <w:ind w:firstLine="708"/>
        <w:jc w:val="both"/>
        <w:rPr>
          <w:rFonts w:ascii="Times New Roman" w:hAnsi="Times New Roman" w:cs="Times New Roman"/>
          <w:sz w:val="56"/>
          <w:szCs w:val="56"/>
          <w:u w:val="single"/>
        </w:rPr>
      </w:pPr>
    </w:p>
    <w:p w:rsidR="00EC3F59" w:rsidRPr="00EC3F59" w:rsidRDefault="00EC3F59" w:rsidP="00EC3F59">
      <w:pPr>
        <w:keepNext/>
        <w:spacing w:before="240" w:after="0"/>
        <w:jc w:val="center"/>
        <w:outlineLvl w:val="2"/>
        <w:rPr>
          <w:rFonts w:ascii="Times New Roman" w:hAnsi="Times New Roman" w:cs="Times New Roman"/>
          <w:sz w:val="20"/>
          <w:szCs w:val="20"/>
        </w:rPr>
      </w:pPr>
      <w:r w:rsidRPr="00EC3F59">
        <w:rPr>
          <w:rFonts w:ascii="Times New Roman" w:hAnsi="Times New Roman" w:cs="Times New Roman"/>
          <w:b/>
          <w:bCs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EC3F59" w:rsidRPr="00EC3F59" w:rsidRDefault="00EC3F59" w:rsidP="00EC3F59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C3F59">
        <w:rPr>
          <w:rFonts w:ascii="Times New Roman" w:hAnsi="Times New Roman" w:cs="Times New Roman"/>
          <w:b/>
          <w:bCs/>
          <w:sz w:val="20"/>
          <w:szCs w:val="20"/>
        </w:rPr>
        <w:t>«Детский сад № 10 «Гнездышко»</w:t>
      </w:r>
    </w:p>
    <w:p w:rsidR="00EC3F59" w:rsidRPr="00EC3F59" w:rsidRDefault="00EC3F59" w:rsidP="00EC3F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C3F59">
        <w:rPr>
          <w:rFonts w:ascii="Times New Roman" w:hAnsi="Times New Roman" w:cs="Times New Roman"/>
          <w:sz w:val="20"/>
          <w:szCs w:val="20"/>
        </w:rPr>
        <w:t xml:space="preserve">658210 г. Рубцовск ул. </w:t>
      </w:r>
      <w:proofErr w:type="gramStart"/>
      <w:r w:rsidRPr="00EC3F59">
        <w:rPr>
          <w:rFonts w:ascii="Times New Roman" w:hAnsi="Times New Roman" w:cs="Times New Roman"/>
          <w:sz w:val="20"/>
          <w:szCs w:val="20"/>
        </w:rPr>
        <w:t>Красная</w:t>
      </w:r>
      <w:proofErr w:type="gramEnd"/>
      <w:r w:rsidRPr="00EC3F59">
        <w:rPr>
          <w:rFonts w:ascii="Times New Roman" w:hAnsi="Times New Roman" w:cs="Times New Roman"/>
          <w:sz w:val="20"/>
          <w:szCs w:val="20"/>
        </w:rPr>
        <w:t>, 60</w:t>
      </w:r>
    </w:p>
    <w:p w:rsidR="00EC3F59" w:rsidRPr="00EC3F59" w:rsidRDefault="00EC3F59" w:rsidP="00EC3F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C3F59">
        <w:rPr>
          <w:rFonts w:ascii="Times New Roman" w:hAnsi="Times New Roman" w:cs="Times New Roman"/>
          <w:sz w:val="20"/>
          <w:szCs w:val="20"/>
        </w:rPr>
        <w:t>тел.: 4-14-03, 4-01-40 факс: 8 (38557) 4-14-03</w:t>
      </w:r>
    </w:p>
    <w:p w:rsidR="00EC3F59" w:rsidRPr="00EC3F59" w:rsidRDefault="00F95C27" w:rsidP="00EC3F59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hyperlink r:id="rId5" w:history="1"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ds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10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rubtsovsk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@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yandex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.</w:t>
        </w:r>
        <w:r w:rsidR="00EC3F59" w:rsidRPr="00EC3F59">
          <w:rPr>
            <w:rFonts w:ascii="Times New Roman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EC3F59" w:rsidRDefault="00EC3F59" w:rsidP="00EC3F59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r w:rsidRPr="00EC3F59">
        <w:rPr>
          <w:rFonts w:ascii="Times New Roman" w:hAnsi="Times New Roman" w:cs="Times New Roman"/>
          <w:color w:val="0000FF"/>
          <w:sz w:val="20"/>
          <w:szCs w:val="20"/>
          <w:u w:val="single"/>
        </w:rPr>
        <w:t xml:space="preserve">сайт: </w:t>
      </w:r>
      <w:hyperlink r:id="rId6" w:history="1">
        <w:r w:rsidRPr="00EC3F59">
          <w:rPr>
            <w:rStyle w:val="a6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EC3F59">
          <w:rPr>
            <w:rStyle w:val="a6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EC3F59">
          <w:rPr>
            <w:rStyle w:val="a6"/>
            <w:rFonts w:ascii="Times New Roman" w:hAnsi="Times New Roman" w:cs="Times New Roman"/>
            <w:sz w:val="20"/>
            <w:szCs w:val="20"/>
            <w:lang w:val="en-US"/>
          </w:rPr>
          <w:t>ds</w:t>
        </w:r>
        <w:proofErr w:type="spellEnd"/>
        <w:r w:rsidRPr="00EC3F59">
          <w:rPr>
            <w:rStyle w:val="a6"/>
            <w:rFonts w:ascii="Times New Roman" w:hAnsi="Times New Roman" w:cs="Times New Roman"/>
            <w:sz w:val="20"/>
            <w:szCs w:val="20"/>
          </w:rPr>
          <w:t>10.</w:t>
        </w:r>
        <w:proofErr w:type="spellStart"/>
        <w:r w:rsidRPr="00EC3F59">
          <w:rPr>
            <w:rStyle w:val="a6"/>
            <w:rFonts w:ascii="Times New Roman" w:hAnsi="Times New Roman" w:cs="Times New Roman"/>
            <w:sz w:val="20"/>
            <w:szCs w:val="20"/>
            <w:lang w:val="en-US"/>
          </w:rPr>
          <w:t>educrub</w:t>
        </w:r>
        <w:proofErr w:type="spellEnd"/>
        <w:r w:rsidRPr="00EC3F59">
          <w:rPr>
            <w:rStyle w:val="a6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Pr="00EC3F59">
          <w:rPr>
            <w:rStyle w:val="a6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EC3F59" w:rsidRPr="00EC3F59" w:rsidRDefault="00EC3F59" w:rsidP="00EC3F59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</w:p>
    <w:p w:rsidR="00EC3F59" w:rsidRPr="00543BFD" w:rsidRDefault="00EC3F59" w:rsidP="00EC3F59">
      <w:pPr>
        <w:pStyle w:val="a3"/>
        <w:spacing w:before="0" w:beforeAutospacing="0" w:after="0" w:afterAutospacing="0"/>
        <w:jc w:val="center"/>
        <w:rPr>
          <w:color w:val="FF0000"/>
          <w:sz w:val="44"/>
          <w:szCs w:val="44"/>
        </w:rPr>
      </w:pPr>
      <w:r w:rsidRPr="00543BFD">
        <w:rPr>
          <w:b/>
          <w:bCs/>
          <w:i/>
          <w:iCs/>
          <w:color w:val="FF0000"/>
          <w:sz w:val="44"/>
          <w:szCs w:val="44"/>
        </w:rPr>
        <w:t>СЕМЬ ПРАВИЛ</w:t>
      </w:r>
    </w:p>
    <w:p w:rsidR="00EC3F59" w:rsidRPr="00543BFD" w:rsidRDefault="00EC3F59" w:rsidP="00EC3F59">
      <w:pPr>
        <w:pStyle w:val="a3"/>
        <w:spacing w:before="0" w:beforeAutospacing="0" w:after="0" w:afterAutospacing="0"/>
        <w:jc w:val="center"/>
        <w:rPr>
          <w:color w:val="FF0000"/>
          <w:sz w:val="44"/>
          <w:szCs w:val="44"/>
        </w:rPr>
      </w:pPr>
      <w:r w:rsidRPr="00543BFD">
        <w:rPr>
          <w:b/>
          <w:bCs/>
          <w:i/>
          <w:iCs/>
          <w:color w:val="FF0000"/>
          <w:sz w:val="44"/>
          <w:szCs w:val="44"/>
        </w:rPr>
        <w:t>адаптации</w:t>
      </w:r>
    </w:p>
    <w:p w:rsidR="00EC3F59" w:rsidRDefault="00EC3F59" w:rsidP="00EC3F59">
      <w:pPr>
        <w:pStyle w:val="a3"/>
        <w:spacing w:before="0" w:beforeAutospacing="0" w:after="0" w:afterAutospacing="0" w:line="547" w:lineRule="atLeast"/>
        <w:jc w:val="center"/>
      </w:pPr>
    </w:p>
    <w:p w:rsidR="00EC3F59" w:rsidRDefault="00EC3F59" w:rsidP="00EC3F5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EC3F59" w:rsidRDefault="00EC3F59" w:rsidP="00EC3F5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 w:rsidRPr="00EC3F59">
        <w:rPr>
          <w:noProof/>
        </w:rPr>
        <w:drawing>
          <wp:inline distT="0" distB="0" distL="0" distR="0">
            <wp:extent cx="2933065" cy="1995170"/>
            <wp:effectExtent l="19050" t="0" r="635" b="0"/>
            <wp:docPr id="11" name="Рисунок 7" descr="hello_html_3a526e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a526ef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F59" w:rsidRDefault="00EC3F59" w:rsidP="00EC3F5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EC3F59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Подготовили</w:t>
      </w:r>
      <w:r w:rsidR="00EC3F59">
        <w:rPr>
          <w:b/>
          <w:bCs/>
          <w:sz w:val="27"/>
          <w:szCs w:val="27"/>
        </w:rPr>
        <w:t>:</w:t>
      </w:r>
    </w:p>
    <w:p w:rsidR="00543BFD" w:rsidRDefault="00EC3F59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Ст. воспитатель </w:t>
      </w:r>
    </w:p>
    <w:p w:rsidR="00EC3F59" w:rsidRDefault="00EC3F59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t>Поляничко</w:t>
      </w:r>
      <w:proofErr w:type="spellEnd"/>
      <w:r>
        <w:rPr>
          <w:b/>
          <w:bCs/>
          <w:sz w:val="27"/>
          <w:szCs w:val="27"/>
        </w:rPr>
        <w:t xml:space="preserve"> Н.Н.</w:t>
      </w:r>
    </w:p>
    <w:p w:rsidR="00543BFD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Педагог-психолог</w:t>
      </w:r>
    </w:p>
    <w:p w:rsidR="00543BFD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Голенкова В.А.</w:t>
      </w:r>
    </w:p>
    <w:p w:rsidR="00543BFD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</w:p>
    <w:p w:rsidR="00543BFD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</w:p>
    <w:p w:rsidR="00543BFD" w:rsidRDefault="00543BFD" w:rsidP="00EC3F59">
      <w:pPr>
        <w:pStyle w:val="a3"/>
        <w:spacing w:before="0" w:beforeAutospacing="0" w:after="0" w:afterAutospacing="0"/>
        <w:jc w:val="right"/>
        <w:rPr>
          <w:b/>
          <w:bCs/>
          <w:sz w:val="27"/>
          <w:szCs w:val="27"/>
        </w:rPr>
      </w:pPr>
    </w:p>
    <w:p w:rsidR="00543BFD" w:rsidRDefault="00543BFD" w:rsidP="00543BFD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2019г.</w:t>
      </w:r>
    </w:p>
    <w:p w:rsidR="00EC3F59" w:rsidRDefault="00EC3F59" w:rsidP="00EC3F5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EC3F59" w:rsidRDefault="00EC3F59" w:rsidP="00EC3F59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EC3F59" w:rsidRDefault="00EC3F59" w:rsidP="00EC3F59">
      <w:pPr>
        <w:pStyle w:val="a3"/>
        <w:spacing w:before="0" w:beforeAutospacing="0" w:after="0" w:afterAutospacing="0"/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-236855</wp:posOffset>
            </wp:positionH>
            <wp:positionV relativeFrom="margin">
              <wp:posOffset>290830</wp:posOffset>
            </wp:positionV>
            <wp:extent cx="2497455" cy="1983105"/>
            <wp:effectExtent l="19050" t="0" r="0" b="0"/>
            <wp:wrapSquare wrapText="bothSides"/>
            <wp:docPr id="10" name="Рисунок 1" descr="hello_html_31a4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1a441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7"/>
          <w:szCs w:val="27"/>
        </w:rPr>
        <w:t>1.</w:t>
      </w:r>
      <w:r>
        <w:rPr>
          <w:sz w:val="27"/>
          <w:szCs w:val="27"/>
        </w:rPr>
        <w:t> Первые посещения детского сада должны быть ограничены по времени: не более 1-2 часа. Детская психика очень быстро перегружается впечатлениями, поэтому для начала хватит и этого времени. В течение недели стоит понемногу увеличивать время пребывания.</w:t>
      </w:r>
    </w:p>
    <w:p w:rsidR="00EC3F59" w:rsidRDefault="00EC3F59" w:rsidP="00EC3F59">
      <w:pPr>
        <w:pStyle w:val="a3"/>
        <w:spacing w:before="0" w:beforeAutospacing="0" w:after="0" w:afterAutospacing="0"/>
      </w:pPr>
    </w:p>
    <w:p w:rsidR="00EC3F59" w:rsidRDefault="00EC3F59" w:rsidP="00EC3F59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  <w:rPr>
          <w:noProof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069465" cy="2576830"/>
            <wp:effectExtent l="19050" t="0" r="6985" b="0"/>
            <wp:wrapSquare wrapText="bothSides"/>
            <wp:docPr id="15" name="Рисунок 2" descr="hello_html_m27668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76689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2. Если ребенок не хочет расставаться с мамой, не стоит настаивать: первые несколько дней маме лучше побыть вместе с малышом в группе, так он скорее удостоверится в том, что обстановка не представляет для него никакой опасности.</w:t>
      </w:r>
      <w:r w:rsidRPr="00543BFD">
        <w:rPr>
          <w:noProof/>
        </w:rPr>
        <w:t xml:space="preserve"> 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3.</w:t>
      </w:r>
      <w:r>
        <w:rPr>
          <w:sz w:val="27"/>
          <w:szCs w:val="27"/>
        </w:rPr>
        <w:t xml:space="preserve"> В первые две недели не рекомендуется оставлять ребенка на сон час, даже если родителям кажется, что адаптация идет успешно. Помните, чем </w:t>
      </w:r>
      <w:proofErr w:type="gramStart"/>
      <w:r>
        <w:rPr>
          <w:sz w:val="27"/>
          <w:szCs w:val="27"/>
        </w:rPr>
        <w:t>более плавными</w:t>
      </w:r>
      <w:proofErr w:type="gramEnd"/>
      <w:r>
        <w:rPr>
          <w:sz w:val="27"/>
          <w:szCs w:val="27"/>
        </w:rPr>
        <w:t xml:space="preserve"> будут перемены в жизни ребенка, тем ему легче будет их принять.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4.</w:t>
      </w:r>
      <w:r>
        <w:rPr>
          <w:sz w:val="27"/>
          <w:szCs w:val="27"/>
        </w:rPr>
        <w:t xml:space="preserve"> Для облегчения </w:t>
      </w:r>
    </w:p>
    <w:p w:rsidR="00543BFD" w:rsidRDefault="00543BFD" w:rsidP="00543BFD">
      <w:pPr>
        <w:pStyle w:val="a3"/>
        <w:spacing w:before="0" w:beforeAutospacing="0" w:after="0" w:afterAutospacing="0"/>
      </w:pPr>
      <w:proofErr w:type="gramStart"/>
      <w:r>
        <w:rPr>
          <w:sz w:val="27"/>
          <w:szCs w:val="27"/>
        </w:rPr>
        <w:t>адаптации</w:t>
      </w:r>
      <w:proofErr w:type="gramEnd"/>
      <w:r>
        <w:rPr>
          <w:sz w:val="27"/>
          <w:szCs w:val="27"/>
        </w:rPr>
        <w:t xml:space="preserve"> психологи советуют первое время давать малышу с собой </w:t>
      </w:r>
      <w:proofErr w:type="gramStart"/>
      <w:r>
        <w:rPr>
          <w:sz w:val="27"/>
          <w:szCs w:val="27"/>
        </w:rPr>
        <w:t>какую</w:t>
      </w:r>
      <w:proofErr w:type="gramEnd"/>
      <w:r>
        <w:rPr>
          <w:sz w:val="27"/>
          <w:szCs w:val="27"/>
        </w:rPr>
        <w:t xml:space="preserve"> - </w:t>
      </w:r>
      <w:proofErr w:type="spellStart"/>
      <w:r>
        <w:rPr>
          <w:sz w:val="27"/>
          <w:szCs w:val="27"/>
        </w:rPr>
        <w:t>нибудь</w:t>
      </w:r>
      <w:proofErr w:type="spellEnd"/>
      <w:r>
        <w:rPr>
          <w:sz w:val="27"/>
          <w:szCs w:val="27"/>
        </w:rPr>
        <w:t xml:space="preserve"> любимую вещь из дома: мягкую игрушку, машинку, сумочку.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7558405</wp:posOffset>
            </wp:positionH>
            <wp:positionV relativeFrom="margin">
              <wp:posOffset>302260</wp:posOffset>
            </wp:positionV>
            <wp:extent cx="2113280" cy="2113280"/>
            <wp:effectExtent l="0" t="0" r="0" b="0"/>
            <wp:wrapSquare wrapText="bothSides"/>
            <wp:docPr id="14" name="Рисунок 3" descr="hello_html_m6af756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af756e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7"/>
          <w:szCs w:val="27"/>
        </w:rPr>
        <w:t>5.</w:t>
      </w:r>
      <w:r>
        <w:rPr>
          <w:sz w:val="27"/>
          <w:szCs w:val="27"/>
        </w:rPr>
        <w:t> Для тех детей, которые тяжело переживают разлуку с мамой, иногда хорошим подспорьем будет небольшой альбом на 3-4 страницы, в который будут вставлены фотографии самых близких людей - мамы, папы, бабушки и дедушки.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EC3F59" w:rsidRDefault="00543BFD" w:rsidP="00543BFD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6.</w:t>
      </w:r>
      <w:r>
        <w:rPr>
          <w:sz w:val="27"/>
          <w:szCs w:val="27"/>
        </w:rPr>
        <w:t xml:space="preserve"> Оставлять ребенка </w:t>
      </w:r>
      <w:proofErr w:type="gramStart"/>
      <w:r>
        <w:rPr>
          <w:sz w:val="27"/>
          <w:szCs w:val="27"/>
        </w:rPr>
        <w:t>на полный день</w:t>
      </w:r>
      <w:proofErr w:type="gramEnd"/>
      <w:r>
        <w:rPr>
          <w:sz w:val="27"/>
          <w:szCs w:val="27"/>
        </w:rPr>
        <w:t xml:space="preserve"> следует не раньше, чем малыш начнет хорошо спать в сон час. Если</w:t>
      </w:r>
    </w:p>
    <w:p w:rsidR="00543BFD" w:rsidRDefault="00543BFD" w:rsidP="00543BF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дневного полноценного отдыха не будет, лучше забирать ребенка пораньше: не отдохнув, он не сможет выдержать </w:t>
      </w:r>
      <w:proofErr w:type="gramStart"/>
      <w:r>
        <w:rPr>
          <w:sz w:val="27"/>
          <w:szCs w:val="27"/>
        </w:rPr>
        <w:t>нагрузку полного дня</w:t>
      </w:r>
      <w:proofErr w:type="gramEnd"/>
      <w:r>
        <w:rPr>
          <w:sz w:val="27"/>
          <w:szCs w:val="27"/>
        </w:rPr>
        <w:t>.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</w:pPr>
      <w:r>
        <w:rPr>
          <w:sz w:val="27"/>
          <w:szCs w:val="27"/>
        </w:rPr>
        <w:t>7. Если малыш просит маму остаться с ним дома, иногда лучше пойти ему на встречу, если существует такая возможность. Первое время пятидневную неделю ребенку тяжело</w:t>
      </w:r>
    </w:p>
    <w:p w:rsidR="00543BFD" w:rsidRDefault="00543BFD" w:rsidP="00543BFD">
      <w:pPr>
        <w:pStyle w:val="a3"/>
        <w:spacing w:before="0" w:beforeAutospacing="0" w:after="0" w:afterAutospacing="0"/>
      </w:pPr>
      <w:r>
        <w:rPr>
          <w:sz w:val="27"/>
          <w:szCs w:val="27"/>
        </w:rPr>
        <w:t>выдержать, поэтому выходной по средам облегчит привыкание к новому режиму.</w:t>
      </w:r>
    </w:p>
    <w:p w:rsidR="00543BFD" w:rsidRDefault="00543BFD" w:rsidP="00543BFD">
      <w:pPr>
        <w:pStyle w:val="a3"/>
        <w:spacing w:before="0" w:beforeAutospacing="0" w:after="0" w:afterAutospacing="0"/>
      </w:pPr>
    </w:p>
    <w:p w:rsidR="00543BFD" w:rsidRDefault="00543BFD" w:rsidP="00543BF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Родителям необходимо помнить, что адаптация у всех детей протекает по - </w:t>
      </w:r>
      <w:proofErr w:type="gramStart"/>
      <w:r>
        <w:rPr>
          <w:sz w:val="27"/>
          <w:szCs w:val="27"/>
        </w:rPr>
        <w:t>разному</w:t>
      </w:r>
      <w:proofErr w:type="gramEnd"/>
      <w:r>
        <w:rPr>
          <w:sz w:val="27"/>
          <w:szCs w:val="27"/>
        </w:rPr>
        <w:t>.</w:t>
      </w:r>
    </w:p>
    <w:p w:rsidR="00543BFD" w:rsidRDefault="00543BFD" w:rsidP="00543BFD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Детские психологи утверждают, что насильно пытаться «сдать» ребенка </w:t>
      </w:r>
      <w:proofErr w:type="gramStart"/>
      <w:r>
        <w:rPr>
          <w:sz w:val="27"/>
          <w:szCs w:val="27"/>
        </w:rPr>
        <w:t>в</w:t>
      </w:r>
      <w:proofErr w:type="gramEnd"/>
    </w:p>
    <w:p w:rsidR="00EC3F59" w:rsidRPr="00384F8F" w:rsidRDefault="00543BFD" w:rsidP="00384F8F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73655" cy="2050415"/>
            <wp:effectExtent l="19050" t="0" r="0" b="0"/>
            <wp:wrapSquare wrapText="bothSides"/>
            <wp:docPr id="17" name="Рисунок 5" descr="hello_html_140cf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40cf6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7"/>
          <w:szCs w:val="27"/>
        </w:rPr>
        <w:t>детский садик не стоит, ведь гораздо лучше будет, если он будет посещать детский сад с радостью и удовольствием.</w:t>
      </w:r>
    </w:p>
    <w:sectPr w:rsidR="00EC3F59" w:rsidRPr="00384F8F" w:rsidSect="00EC3F5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4EA7"/>
    <w:rsid w:val="00241BB0"/>
    <w:rsid w:val="00384F8F"/>
    <w:rsid w:val="00543BFD"/>
    <w:rsid w:val="00774EA7"/>
    <w:rsid w:val="008408E4"/>
    <w:rsid w:val="00841B7F"/>
    <w:rsid w:val="008F630A"/>
    <w:rsid w:val="00C07A4D"/>
    <w:rsid w:val="00EC3F59"/>
    <w:rsid w:val="00F9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B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3F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s10.educrub.ru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ds10rubtsovsk@yandex.ru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2019-11-18T03:44:00Z</cp:lastPrinted>
  <dcterms:created xsi:type="dcterms:W3CDTF">2019-11-12T07:46:00Z</dcterms:created>
  <dcterms:modified xsi:type="dcterms:W3CDTF">2020-10-26T06:28:00Z</dcterms:modified>
</cp:coreProperties>
</file>