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89" w:rsidRPr="000D6889" w:rsidRDefault="000D6889" w:rsidP="000D6889">
      <w:pPr>
        <w:pStyle w:val="a3"/>
        <w:shd w:val="clear" w:color="auto" w:fill="FFFFFF"/>
        <w:spacing w:before="225" w:after="225"/>
        <w:ind w:firstLine="36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D6889">
        <w:rPr>
          <w:b/>
          <w:kern w:val="1"/>
          <w:sz w:val="28"/>
          <w:szCs w:val="28"/>
          <w:highlight w:val="yellow"/>
        </w:rPr>
        <w:t>Комплекс игр антистресс в логопедической работе</w:t>
      </w:r>
    </w:p>
    <w:p w:rsidR="002A7F8B" w:rsidRPr="00AF6155" w:rsidRDefault="00777F10" w:rsidP="002A7F8B">
      <w:pPr>
        <w:pStyle w:val="a3"/>
        <w:shd w:val="clear" w:color="auto" w:fill="FFFFFF"/>
        <w:spacing w:before="225" w:after="225"/>
        <w:ind w:firstLine="360"/>
        <w:rPr>
          <w:color w:val="000000"/>
          <w:shd w:val="clear" w:color="auto" w:fill="FFFFFF"/>
        </w:rPr>
      </w:pPr>
      <w:r w:rsidRPr="00AF6155">
        <w:rPr>
          <w:color w:val="000000"/>
          <w:shd w:val="clear" w:color="auto" w:fill="FFFFFF"/>
        </w:rPr>
        <w:t>Пользы от </w:t>
      </w:r>
      <w:r w:rsidR="00D01EB8" w:rsidRPr="00AF6155">
        <w:rPr>
          <w:color w:val="000000"/>
          <w:shd w:val="clear" w:color="auto" w:fill="FFFFFF"/>
        </w:rPr>
        <w:t xml:space="preserve">игрушек - </w:t>
      </w:r>
      <w:r w:rsidRPr="00AF6155">
        <w:rPr>
          <w:color w:val="000000"/>
          <w:shd w:val="clear" w:color="auto" w:fill="FFFFFF"/>
        </w:rPr>
        <w:t xml:space="preserve">антистрессов гораздо больше, чем может показаться на первый взгляд. Использование современных игрушек с умом стимулирует развитие ребенка, понижает уровень стресса </w:t>
      </w:r>
      <w:r w:rsidR="00D01EB8" w:rsidRPr="00AF6155">
        <w:rPr>
          <w:color w:val="000000"/>
          <w:shd w:val="clear" w:color="auto" w:fill="FFFFFF"/>
        </w:rPr>
        <w:t xml:space="preserve">и помогает решать самые сложные </w:t>
      </w:r>
      <w:r w:rsidR="002A7F8B" w:rsidRPr="00AF6155">
        <w:rPr>
          <w:color w:val="000000"/>
          <w:shd w:val="clear" w:color="auto" w:fill="FFFFFF"/>
        </w:rPr>
        <w:t>задачи.</w:t>
      </w:r>
    </w:p>
    <w:p w:rsidR="00777F10" w:rsidRPr="00AF6155" w:rsidRDefault="00777F10" w:rsidP="002A7F8B">
      <w:pPr>
        <w:pStyle w:val="a3"/>
        <w:shd w:val="clear" w:color="auto" w:fill="FFFFFF"/>
        <w:spacing w:before="225" w:after="225"/>
        <w:ind w:firstLine="360"/>
        <w:rPr>
          <w:color w:val="000000"/>
          <w:shd w:val="clear" w:color="auto" w:fill="FFFFFF"/>
        </w:rPr>
      </w:pPr>
      <w:r w:rsidRPr="00AF6155">
        <w:rPr>
          <w:color w:val="000000"/>
          <w:shd w:val="clear" w:color="auto" w:fill="FFFFFF"/>
        </w:rPr>
        <w:t>Антистрессы являются мультисенсорными игрушками, так как задействуют тактильные ощущения, слуховые, зрительные и даже обонятельные. И, если для взрослых 10-15 минут сенсорных игр помогают переключиться с решения сложных задач, снизить уровень стресса, усвоить рассмотренный материал, то для детей подобные игры — не просто приятное времяпрепровождение, а активация нервных окончаний пальцев рук, развитие мелкой моторики и специальных нейронных связей.</w:t>
      </w:r>
    </w:p>
    <w:p w:rsidR="002A7F8B" w:rsidRPr="00AF6155" w:rsidRDefault="002A7F8B" w:rsidP="002A7F8B">
      <w:pPr>
        <w:pStyle w:val="a3"/>
        <w:shd w:val="clear" w:color="auto" w:fill="FFFFFF"/>
        <w:spacing w:before="225" w:after="225"/>
        <w:ind w:firstLine="360"/>
        <w:rPr>
          <w:b/>
          <w:color w:val="000000"/>
          <w:shd w:val="clear" w:color="auto" w:fill="FFFFFF"/>
        </w:rPr>
      </w:pPr>
      <w:r w:rsidRPr="00AF6155">
        <w:rPr>
          <w:b/>
          <w:color w:val="000000"/>
          <w:shd w:val="clear" w:color="auto" w:fill="FFFFFF"/>
        </w:rPr>
        <w:t>Преимущества</w:t>
      </w:r>
    </w:p>
    <w:p w:rsidR="00FB19F4" w:rsidRPr="00AF6155" w:rsidRDefault="00FB19F4" w:rsidP="00FB19F4">
      <w:pPr>
        <w:pStyle w:val="a3"/>
        <w:numPr>
          <w:ilvl w:val="0"/>
          <w:numId w:val="1"/>
        </w:numPr>
        <w:shd w:val="clear" w:color="auto" w:fill="FFFFFF"/>
        <w:spacing w:before="225" w:after="225"/>
      </w:pPr>
      <w:r w:rsidRPr="00AF6155">
        <w:t>Игрушка-антистресс помогает расслабиться и завлекает маленьких непосед.</w:t>
      </w:r>
    </w:p>
    <w:p w:rsidR="00FB19F4" w:rsidRPr="00AF6155" w:rsidRDefault="00AF6155" w:rsidP="00FB19F4">
      <w:pPr>
        <w:pStyle w:val="a3"/>
        <w:numPr>
          <w:ilvl w:val="0"/>
          <w:numId w:val="1"/>
        </w:numPr>
        <w:shd w:val="clear" w:color="auto" w:fill="FFFFFF"/>
        <w:spacing w:before="225" w:after="22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Можно брать с собой в дорогу.</w:t>
      </w:r>
      <w:r w:rsidR="00FB19F4" w:rsidRPr="00AF6155">
        <w:rPr>
          <w:color w:val="000000"/>
          <w:shd w:val="clear" w:color="auto" w:fill="FFFFFF"/>
        </w:rPr>
        <w:t xml:space="preserve"> Она занимает мало места и надолго увлекает.</w:t>
      </w:r>
    </w:p>
    <w:p w:rsidR="00FB19F4" w:rsidRPr="00AF6155" w:rsidRDefault="00FB19F4" w:rsidP="00FB19F4">
      <w:pPr>
        <w:pStyle w:val="a3"/>
        <w:numPr>
          <w:ilvl w:val="0"/>
          <w:numId w:val="1"/>
        </w:numPr>
        <w:shd w:val="clear" w:color="auto" w:fill="FFFFFF"/>
        <w:spacing w:before="225" w:after="225"/>
        <w:rPr>
          <w:color w:val="000000"/>
          <w:shd w:val="clear" w:color="auto" w:fill="FFFFFF"/>
        </w:rPr>
      </w:pPr>
      <w:r w:rsidRPr="00AF6155">
        <w:rPr>
          <w:color w:val="000000"/>
          <w:shd w:val="clear" w:color="auto" w:fill="FFFFFF"/>
        </w:rPr>
        <w:t xml:space="preserve">  Подходит для возраста от 8 месяцев и старше.</w:t>
      </w:r>
    </w:p>
    <w:p w:rsidR="00FB19F4" w:rsidRPr="00AF6155" w:rsidRDefault="00FB19F4" w:rsidP="00FB19F4">
      <w:pPr>
        <w:pStyle w:val="a3"/>
        <w:numPr>
          <w:ilvl w:val="0"/>
          <w:numId w:val="1"/>
        </w:numPr>
        <w:shd w:val="clear" w:color="auto" w:fill="FFFFFF"/>
        <w:spacing w:before="225" w:after="225"/>
        <w:rPr>
          <w:color w:val="000000"/>
          <w:shd w:val="clear" w:color="auto" w:fill="FFFFFF"/>
        </w:rPr>
      </w:pPr>
      <w:r w:rsidRPr="00AF6155">
        <w:rPr>
          <w:color w:val="000000"/>
          <w:shd w:val="clear" w:color="auto" w:fill="FFFFFF"/>
        </w:rPr>
        <w:t xml:space="preserve">  Развивает у ребёнка воображение, пространственное мышление, сенсорику, мелкую моторику и дарит положительные эмоции и хорошее настроение!</w:t>
      </w:r>
    </w:p>
    <w:p w:rsidR="00D01EB8" w:rsidRPr="00AF6155" w:rsidRDefault="002A7F8B" w:rsidP="00D01EB8">
      <w:pPr>
        <w:pStyle w:val="a3"/>
        <w:shd w:val="clear" w:color="auto" w:fill="FFFFFF"/>
        <w:spacing w:before="225" w:after="225"/>
        <w:ind w:firstLine="360"/>
        <w:rPr>
          <w:color w:val="000000"/>
          <w:shd w:val="clear" w:color="auto" w:fill="FFFFFF"/>
        </w:rPr>
      </w:pPr>
      <w:r w:rsidRPr="00AF6155">
        <w:rPr>
          <w:b/>
          <w:bCs/>
          <w:color w:val="000000"/>
          <w:shd w:val="clear" w:color="auto" w:fill="FFFFFF"/>
        </w:rPr>
        <w:t>Simple</w:t>
      </w:r>
      <w:r w:rsidRPr="00AF6155">
        <w:rPr>
          <w:color w:val="000000"/>
          <w:shd w:val="clear" w:color="auto" w:fill="FFFFFF"/>
        </w:rPr>
        <w:t> </w:t>
      </w:r>
      <w:r w:rsidRPr="00AF6155">
        <w:rPr>
          <w:b/>
          <w:bCs/>
          <w:color w:val="000000"/>
          <w:shd w:val="clear" w:color="auto" w:fill="FFFFFF"/>
        </w:rPr>
        <w:t>dimple</w:t>
      </w:r>
      <w:r w:rsidRPr="00AF6155">
        <w:rPr>
          <w:color w:val="000000"/>
          <w:shd w:val="clear" w:color="auto" w:fill="FFFFFF"/>
        </w:rPr>
        <w:t> («симпл-димпл») и </w:t>
      </w:r>
      <w:r w:rsidRPr="00AF6155">
        <w:rPr>
          <w:b/>
          <w:bCs/>
          <w:color w:val="000000"/>
          <w:shd w:val="clear" w:color="auto" w:fill="FFFFFF"/>
        </w:rPr>
        <w:t>Popit</w:t>
      </w:r>
      <w:r w:rsidRPr="00AF6155">
        <w:rPr>
          <w:color w:val="000000"/>
          <w:shd w:val="clear" w:color="auto" w:fill="FFFFFF"/>
        </w:rPr>
        <w:t> («поп-ит») - представляю</w:t>
      </w:r>
      <w:r w:rsidR="00D01EB8" w:rsidRPr="00AF6155">
        <w:rPr>
          <w:color w:val="000000"/>
          <w:shd w:val="clear" w:color="auto" w:fill="FFFFFF"/>
        </w:rPr>
        <w:t>т собой силиконовую или резиновую форму с полусферами для нажатия, при котором издаётся щёлкающий звук. Данная игрушка напоминает пузырчатую плёнку.</w:t>
      </w:r>
    </w:p>
    <w:p w:rsidR="00D01EB8" w:rsidRPr="00AF6155" w:rsidRDefault="00D01EB8" w:rsidP="00D01EB8">
      <w:pPr>
        <w:pStyle w:val="a3"/>
        <w:shd w:val="clear" w:color="auto" w:fill="FFFFFF"/>
        <w:spacing w:before="225" w:after="225"/>
        <w:ind w:firstLine="360"/>
        <w:rPr>
          <w:color w:val="000000"/>
          <w:shd w:val="clear" w:color="auto" w:fill="FFFFFF"/>
        </w:rPr>
      </w:pPr>
      <w:r w:rsidRPr="00AF6155">
        <w:rPr>
          <w:color w:val="000000"/>
          <w:shd w:val="clear" w:color="auto" w:fill="FFFFFF"/>
        </w:rPr>
        <w:t>POP-IT, как и любая игрушка-антистресс, является инструментом саморегуляции, помогающий сосредоточиться, успокоиться, активно слушать. Такой инструмент просто необходим при автоматизации звуков.</w:t>
      </w:r>
    </w:p>
    <w:p w:rsidR="000D6889" w:rsidRPr="00AF6155" w:rsidRDefault="00AF6155" w:rsidP="00D01EB8">
      <w:pPr>
        <w:pStyle w:val="a3"/>
        <w:shd w:val="clear" w:color="auto" w:fill="FFFFFF"/>
        <w:spacing w:before="225" w:after="225"/>
        <w:ind w:firstLine="360"/>
        <w:rPr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>
            <wp:extent cx="2177876" cy="2177876"/>
            <wp:effectExtent l="19050" t="0" r="0" b="0"/>
            <wp:docPr id="766" name="Рисунок 766" descr="Push Bubble Pop It игрушка-непоседа аутизм pop it Needs антистресс-снятие  сенсорные игрушки для взрослых и детей забавный антистресс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 descr="Push Bubble Pop It игрушка-непоседа аутизм pop it Needs антистресс-снятие  сенсорные игрушки для взрослых и детей забавный антистресс для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749" cy="217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89" w:rsidRPr="00AF6155" w:rsidRDefault="000D6889" w:rsidP="00D01EB8">
      <w:pPr>
        <w:pStyle w:val="a3"/>
        <w:shd w:val="clear" w:color="auto" w:fill="FFFFFF"/>
        <w:spacing w:before="225" w:after="225"/>
        <w:ind w:firstLine="360"/>
        <w:rPr>
          <w:color w:val="000000"/>
          <w:shd w:val="clear" w:color="auto" w:fill="FFFFFF"/>
        </w:rPr>
      </w:pPr>
    </w:p>
    <w:p w:rsidR="000D6889" w:rsidRPr="00AF6155" w:rsidRDefault="000D6889" w:rsidP="00D01EB8">
      <w:pPr>
        <w:pStyle w:val="a3"/>
        <w:shd w:val="clear" w:color="auto" w:fill="FFFFFF"/>
        <w:spacing w:before="225" w:after="225"/>
        <w:ind w:firstLine="360"/>
        <w:rPr>
          <w:color w:val="000000"/>
          <w:shd w:val="clear" w:color="auto" w:fill="FFFFFF"/>
        </w:rPr>
      </w:pPr>
      <w:r w:rsidRPr="00AF6155">
        <w:rPr>
          <w:color w:val="000000"/>
          <w:shd w:val="clear" w:color="auto" w:fill="FFFFFF"/>
        </w:rPr>
        <w:t>Игрушка </w:t>
      </w:r>
      <w:hyperlink r:id="rId6" w:tgtFrame="_blank" w:history="1">
        <w:r w:rsidRPr="00AF6155">
          <w:rPr>
            <w:rStyle w:val="a8"/>
            <w:shd w:val="clear" w:color="auto" w:fill="FFFFFF"/>
          </w:rPr>
          <w:t>simple dimple </w:t>
        </w:r>
      </w:hyperlink>
      <w:r w:rsidRPr="00AF6155">
        <w:rPr>
          <w:color w:val="000000"/>
          <w:shd w:val="clear" w:color="auto" w:fill="FFFFFF"/>
        </w:rPr>
        <w:t>обладает аналогичным принципом. Она также создается из силикона, но здесь, по сравнению с поп ит, меньшее количество пузыриков (максимум, 5).</w:t>
      </w:r>
    </w:p>
    <w:p w:rsidR="000D6889" w:rsidRPr="00AF6155" w:rsidRDefault="000D6889" w:rsidP="000D6889">
      <w:pPr>
        <w:pStyle w:val="a3"/>
        <w:shd w:val="clear" w:color="auto" w:fill="FFFFFF"/>
        <w:spacing w:before="225" w:after="225"/>
        <w:ind w:firstLine="360"/>
        <w:rPr>
          <w:color w:val="000000"/>
          <w:shd w:val="clear" w:color="auto" w:fill="FFFFFF"/>
        </w:rPr>
      </w:pPr>
      <w:r w:rsidRPr="00AF6155">
        <w:rPr>
          <w:noProof/>
        </w:rPr>
        <w:drawing>
          <wp:inline distT="0" distB="0" distL="0" distR="0">
            <wp:extent cx="2103466" cy="1649179"/>
            <wp:effectExtent l="19050" t="0" r="0" b="0"/>
            <wp:docPr id="754" name="Рисунок 754" descr="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 descr="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342" cy="165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EB8" w:rsidRPr="00AF6155" w:rsidRDefault="008F52A4" w:rsidP="008F52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/>
          <w:shd w:val="clear" w:color="auto" w:fill="FFFFFF"/>
        </w:rPr>
      </w:pPr>
      <w:r w:rsidRPr="00AF6155">
        <w:rPr>
          <w:color w:val="000000"/>
          <w:shd w:val="clear" w:color="auto" w:fill="FFFFFF"/>
        </w:rPr>
        <w:lastRenderedPageBreak/>
        <w:t xml:space="preserve">При использовании игрушки-антистресса развивается моторика пальцев рук, мышление, пространственная ориентировка. </w:t>
      </w:r>
    </w:p>
    <w:p w:rsidR="00D01EB8" w:rsidRPr="00AF6155" w:rsidRDefault="008F52A4" w:rsidP="00D01E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eastAsiaTheme="minorHAnsi"/>
          <w:lang w:eastAsia="en-US"/>
        </w:rPr>
      </w:pPr>
      <w:r w:rsidRPr="00AF6155">
        <w:rPr>
          <w:color w:val="000000"/>
          <w:shd w:val="clear" w:color="auto" w:fill="FFFFFF"/>
        </w:rPr>
        <w:t>В играх и игровых упражнениях с речевым сопровождением</w:t>
      </w:r>
      <w:r w:rsidR="00D01EB8" w:rsidRPr="00AF6155">
        <w:rPr>
          <w:color w:val="000000"/>
          <w:shd w:val="clear" w:color="auto" w:fill="FFFFFF"/>
        </w:rPr>
        <w:t xml:space="preserve"> POP-IT </w:t>
      </w:r>
      <w:r w:rsidRPr="00AF6155">
        <w:rPr>
          <w:color w:val="000000"/>
          <w:shd w:val="clear" w:color="auto" w:fill="FFFFFF"/>
        </w:rPr>
        <w:t>улучшает координацию речи с движением, что благотворно влияет на развитие психических и речевых процессов. Совместно с игрушкой</w:t>
      </w:r>
      <w:bookmarkStart w:id="0" w:name="_GoBack"/>
      <w:bookmarkEnd w:id="0"/>
      <w:r w:rsidRPr="00AF6155">
        <w:rPr>
          <w:color w:val="000000"/>
          <w:shd w:val="clear" w:color="auto" w:fill="FFFFFF"/>
        </w:rPr>
        <w:t> </w:t>
      </w:r>
      <w:r w:rsidR="00D01EB8" w:rsidRPr="00AF6155">
        <w:rPr>
          <w:color w:val="000000"/>
          <w:shd w:val="clear" w:color="auto" w:fill="FFFFFF"/>
        </w:rPr>
        <w:t xml:space="preserve">POP-IT </w:t>
      </w:r>
      <w:r w:rsidRPr="00AF6155">
        <w:rPr>
          <w:color w:val="000000"/>
          <w:shd w:val="clear" w:color="auto" w:fill="FFFFFF"/>
        </w:rPr>
        <w:t>на логопедических занятиях, включаются упражнения с использованием обеих рук одновременно, что способствует развитию межполушарного взаимодействия.</w:t>
      </w:r>
    </w:p>
    <w:p w:rsidR="002A7F8B" w:rsidRPr="00AF6155" w:rsidRDefault="00D01EB8" w:rsidP="002A7F8B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AF6155">
        <w:rPr>
          <w:rFonts w:eastAsiaTheme="minorHAnsi"/>
          <w:b/>
          <w:lang w:eastAsia="en-US"/>
        </w:rPr>
        <w:t xml:space="preserve">Игры с </w:t>
      </w:r>
      <w:r w:rsidRPr="00AF6155">
        <w:rPr>
          <w:b/>
          <w:color w:val="000000"/>
          <w:shd w:val="clear" w:color="auto" w:fill="FFFFFF"/>
        </w:rPr>
        <w:t>POP-IT</w:t>
      </w:r>
      <w:r w:rsidRPr="00AF6155">
        <w:rPr>
          <w:b/>
        </w:rPr>
        <w:t xml:space="preserve"> </w:t>
      </w:r>
      <w:r w:rsidR="00777F10" w:rsidRPr="00AF6155">
        <w:rPr>
          <w:b/>
        </w:rPr>
        <w:br/>
      </w:r>
      <w:r w:rsidR="00777F10" w:rsidRPr="00AF6155">
        <w:t> </w:t>
      </w:r>
      <w:r w:rsidR="002A7F8B" w:rsidRPr="00AF6155">
        <w:t xml:space="preserve">1. </w:t>
      </w:r>
      <w:r w:rsidR="00777F10" w:rsidRPr="00AF6155">
        <w:t>Хлопать пупырки двумя руками слева-направо, справа-налево, сверху-вниз, снизу-вверх.</w:t>
      </w:r>
    </w:p>
    <w:p w:rsidR="00AC0B73" w:rsidRPr="00AF6155" w:rsidRDefault="002A7F8B" w:rsidP="002A7F8B">
      <w:pPr>
        <w:pStyle w:val="a3"/>
        <w:shd w:val="clear" w:color="auto" w:fill="FFFFFF"/>
        <w:spacing w:before="225" w:beforeAutospacing="0" w:after="225" w:afterAutospacing="0"/>
      </w:pPr>
      <w:r w:rsidRPr="00AF6155">
        <w:t>2.</w:t>
      </w:r>
      <w:r w:rsidR="00777F10" w:rsidRPr="00AF6155">
        <w:t> Хлопать пупырки двумя руками от центра в стороны и наоборот.</w:t>
      </w:r>
      <w:r w:rsidR="00777F10" w:rsidRPr="00AF6155">
        <w:br/>
      </w:r>
      <w:r w:rsidR="00777F10" w:rsidRPr="00AF6155">
        <w:br/>
      </w:r>
      <w:r w:rsidRPr="00AF6155">
        <w:t>3.</w:t>
      </w:r>
      <w:r w:rsidR="00777F10" w:rsidRPr="00AF6155">
        <w:t> Разноимённые движения: левая рука движется с первой строки к центру, правая рука - с нижней строки к центру и наоборот.</w:t>
      </w:r>
      <w:r w:rsidR="00777F10" w:rsidRPr="00AF6155">
        <w:br/>
      </w:r>
      <w:r w:rsidR="00777F10" w:rsidRPr="00AF6155">
        <w:br/>
      </w:r>
      <w:r w:rsidRPr="00AF6155">
        <w:t xml:space="preserve">4. </w:t>
      </w:r>
      <w:r w:rsidR="00777F10" w:rsidRPr="00AF6155">
        <w:t> Разноимённые движения: левая рука движется сверху вниз, а правая снизу вверх. Движения могут начинаться как с первых столбцов, так и от центра к периферии и наоборот.</w:t>
      </w:r>
      <w:r w:rsidR="00777F10" w:rsidRPr="00AF6155">
        <w:br/>
      </w:r>
      <w:r w:rsidR="00777F10" w:rsidRPr="00AF6155">
        <w:br/>
      </w:r>
      <w:r w:rsidRPr="00AF6155">
        <w:t>5.</w:t>
      </w:r>
      <w:r w:rsidR="00777F10" w:rsidRPr="00AF6155">
        <w:t> Двигательные диктанты. Хлопнуть 2 пупырку в 3 строке, 5 пупырку в 4 строке... и т.д. Аналогично выполнять со столбцами.</w:t>
      </w:r>
      <w:r w:rsidR="00777F10" w:rsidRPr="00AF6155">
        <w:br/>
      </w:r>
      <w:r w:rsidR="00777F10" w:rsidRPr="00AF6155">
        <w:br/>
      </w:r>
      <w:r w:rsidRPr="00AF6155">
        <w:t xml:space="preserve">6. </w:t>
      </w:r>
      <w:r w:rsidR="00777F10" w:rsidRPr="00AF6155">
        <w:t> Чередование пальцев. Например, одну строку/столбец хлопать обним пальцем, другую строку/столбец другим пальцем. Также чередовать количество пальцев.</w:t>
      </w:r>
      <w:r w:rsidR="00777F10" w:rsidRPr="00AF6155">
        <w:br/>
      </w:r>
      <w:r w:rsidR="00777F10" w:rsidRPr="00AF6155">
        <w:br/>
      </w:r>
      <w:r w:rsidRPr="00AF6155">
        <w:t xml:space="preserve">7. </w:t>
      </w:r>
      <w:r w:rsidR="00777F10" w:rsidRPr="00AF6155">
        <w:t> Ориентировка в пространстве: хлопни пупырку в правом верхнем углу, в левом нижнем... (если у Вас квадратная "Pop it").</w:t>
      </w:r>
      <w:r w:rsidR="00777F10" w:rsidRPr="00AF6155">
        <w:br/>
      </w:r>
      <w:r w:rsidR="00777F10" w:rsidRPr="00AF6155">
        <w:br/>
      </w:r>
      <w:r w:rsidRPr="00AF6155">
        <w:t xml:space="preserve">8. </w:t>
      </w:r>
      <w:r w:rsidR="00777F10" w:rsidRPr="00AF6155">
        <w:t> Хлопать пупырки, произнося чётко слоги. Например, первая строка - слог "ла", вторая - "ло", третья - "лу"...</w:t>
      </w:r>
      <w:r w:rsidR="00777F10" w:rsidRPr="00AF6155">
        <w:br/>
      </w:r>
      <w:r w:rsidR="00777F10" w:rsidRPr="00AF6155">
        <w:br/>
      </w:r>
      <w:r w:rsidRPr="00AF6155">
        <w:t xml:space="preserve">9. </w:t>
      </w:r>
      <w:r w:rsidR="00777F10" w:rsidRPr="00AF6155">
        <w:t> Закрепление прямого и обратного счёта. Слева направо - прямой счёт, справа налево - обратный счёт. Аналогично со столбцами.</w:t>
      </w:r>
    </w:p>
    <w:p w:rsidR="000D6889" w:rsidRPr="00AF6155" w:rsidRDefault="00777F10">
      <w:pPr>
        <w:rPr>
          <w:rFonts w:ascii="Times New Roman" w:hAnsi="Times New Roman" w:cs="Times New Roman"/>
          <w:sz w:val="24"/>
          <w:szCs w:val="24"/>
        </w:rPr>
      </w:pPr>
      <w:r w:rsidRPr="00AF6155">
        <w:rPr>
          <w:rFonts w:ascii="Times New Roman" w:hAnsi="Times New Roman" w:cs="Times New Roman"/>
          <w:b/>
          <w:sz w:val="24"/>
          <w:szCs w:val="24"/>
        </w:rPr>
        <w:t>Pop Tubes</w:t>
      </w:r>
      <w:r w:rsidRPr="00AF6155">
        <w:rPr>
          <w:rFonts w:ascii="Times New Roman" w:hAnsi="Times New Roman" w:cs="Times New Roman"/>
          <w:sz w:val="24"/>
          <w:szCs w:val="24"/>
        </w:rPr>
        <w:t xml:space="preserve"> (поп-туб и</w:t>
      </w:r>
      <w:r w:rsidR="00D01EB8" w:rsidRPr="00AF6155">
        <w:rPr>
          <w:rFonts w:ascii="Times New Roman" w:hAnsi="Times New Roman" w:cs="Times New Roman"/>
          <w:sz w:val="24"/>
          <w:szCs w:val="24"/>
        </w:rPr>
        <w:t>грушка, поп-тюбс, поп-трубочки)</w:t>
      </w:r>
    </w:p>
    <w:p w:rsidR="00777F10" w:rsidRPr="00AF6155" w:rsidRDefault="000D6889">
      <w:pPr>
        <w:rPr>
          <w:rFonts w:ascii="Times New Roman" w:hAnsi="Times New Roman" w:cs="Times New Roman"/>
          <w:sz w:val="24"/>
          <w:szCs w:val="24"/>
        </w:rPr>
      </w:pPr>
      <w:r w:rsidRPr="00AF6155">
        <w:rPr>
          <w:noProof/>
          <w:sz w:val="24"/>
          <w:szCs w:val="24"/>
          <w:lang w:eastAsia="ru-RU"/>
        </w:rPr>
        <w:drawing>
          <wp:inline distT="0" distB="0" distL="0" distR="0">
            <wp:extent cx="1848543" cy="1848543"/>
            <wp:effectExtent l="19050" t="0" r="0" b="0"/>
            <wp:docPr id="757" name="Рисунок 757" descr="Игрушка-антистресс MINI-TOYS Pop Tubes трубки средние 10шт -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 descr="Игрушка-антистресс MINI-TOYS Pop Tubes трубки средние 10шт - фото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806" cy="1851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7F10" w:rsidRPr="00AF6155">
        <w:rPr>
          <w:rFonts w:ascii="Times New Roman" w:hAnsi="Times New Roman" w:cs="Times New Roman"/>
          <w:sz w:val="24"/>
          <w:szCs w:val="24"/>
        </w:rPr>
        <w:br/>
        <w:t xml:space="preserve">Гибкая трубка-гофра тянется, сгибается, щелкает и хлопает! Сохраняет форму изгиба. Поп-туб игрушки соединяются между собой, таким образом можно создавать большие фигуры и разнообразные формы, или же просто собрать одну огромную трубку! Развивает мелкую моторику рук, пространственное мышление, воображение, логику. </w:t>
      </w:r>
      <w:r w:rsidR="00FB19F4" w:rsidRPr="00AF6155">
        <w:rPr>
          <w:rFonts w:ascii="Times New Roman" w:hAnsi="Times New Roman" w:cs="Times New Roman"/>
          <w:sz w:val="24"/>
          <w:szCs w:val="24"/>
        </w:rPr>
        <w:t>Также можно использовать для дыхательной гимнастики, работой над слоговой структурой слова и автоматизации звуков.</w:t>
      </w:r>
    </w:p>
    <w:p w:rsidR="002A7F8B" w:rsidRPr="00AF6155" w:rsidRDefault="002A7F8B" w:rsidP="002A7F8B">
      <w:pPr>
        <w:pStyle w:val="a7"/>
        <w:rPr>
          <w:rFonts w:ascii="Times New Roman" w:hAnsi="Times New Roman" w:cs="Times New Roman"/>
          <w:sz w:val="24"/>
          <w:szCs w:val="24"/>
        </w:rPr>
      </w:pPr>
      <w:r w:rsidRPr="00AF6155">
        <w:rPr>
          <w:rFonts w:ascii="Times New Roman" w:hAnsi="Times New Roman" w:cs="Times New Roman"/>
          <w:sz w:val="24"/>
          <w:szCs w:val="24"/>
        </w:rPr>
        <w:lastRenderedPageBreak/>
        <w:t xml:space="preserve">Игры с </w:t>
      </w:r>
      <w:r w:rsidRPr="00AF6155">
        <w:rPr>
          <w:rFonts w:ascii="Times New Roman" w:hAnsi="Times New Roman" w:cs="Times New Roman"/>
          <w:b/>
          <w:sz w:val="24"/>
          <w:szCs w:val="24"/>
        </w:rPr>
        <w:t>Pop Tubes</w:t>
      </w:r>
    </w:p>
    <w:p w:rsidR="002A7F8B" w:rsidRPr="00AF6155" w:rsidRDefault="00FB19F4" w:rsidP="002A7F8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6155">
        <w:rPr>
          <w:rFonts w:ascii="Times New Roman" w:hAnsi="Times New Roman" w:cs="Times New Roman"/>
          <w:sz w:val="24"/>
          <w:szCs w:val="24"/>
        </w:rPr>
        <w:t> "Длинный-короткий"</w:t>
      </w:r>
      <w:r w:rsidRPr="00AF6155">
        <w:rPr>
          <w:rFonts w:ascii="Times New Roman" w:hAnsi="Times New Roman" w:cs="Times New Roman"/>
          <w:sz w:val="24"/>
          <w:szCs w:val="24"/>
        </w:rPr>
        <w:br/>
        <w:t>Даём ребенку две палочки: длинную и короткую. и произносим слова. На длинное слово ребенок показывает длинную палочку, на короткое- короткую.</w:t>
      </w:r>
    </w:p>
    <w:p w:rsidR="00FB19F4" w:rsidRPr="00AF6155" w:rsidRDefault="002A7F8B" w:rsidP="002A7F8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6155">
        <w:rPr>
          <w:rFonts w:ascii="Times New Roman" w:hAnsi="Times New Roman" w:cs="Times New Roman"/>
          <w:sz w:val="24"/>
          <w:szCs w:val="24"/>
        </w:rPr>
        <w:t xml:space="preserve"> </w:t>
      </w:r>
      <w:r w:rsidR="00FB19F4" w:rsidRPr="00AF6155">
        <w:rPr>
          <w:rFonts w:ascii="Times New Roman" w:hAnsi="Times New Roman" w:cs="Times New Roman"/>
          <w:sz w:val="24"/>
          <w:szCs w:val="24"/>
        </w:rPr>
        <w:t>"Справа, слева, между"</w:t>
      </w:r>
      <w:r w:rsidR="00FB19F4" w:rsidRPr="00AF6155">
        <w:rPr>
          <w:rFonts w:ascii="Times New Roman" w:hAnsi="Times New Roman" w:cs="Times New Roman"/>
          <w:sz w:val="24"/>
          <w:szCs w:val="24"/>
        </w:rPr>
        <w:br/>
        <w:t>Кладём на стол палочку любого цвета и просим ребенка справа положить, например, красную, а слева зелёную. Далее просим положить между зелёной и голубой палочками- оранжевую.</w:t>
      </w:r>
    </w:p>
    <w:p w:rsidR="002A7F8B" w:rsidRPr="00AF6155" w:rsidRDefault="001F5D66" w:rsidP="002A7F8B">
      <w:pPr>
        <w:rPr>
          <w:rFonts w:ascii="Times New Roman" w:hAnsi="Times New Roman" w:cs="Times New Roman"/>
          <w:sz w:val="24"/>
          <w:szCs w:val="24"/>
        </w:rPr>
      </w:pPr>
      <w:r w:rsidRPr="001F5D66">
        <w:rPr>
          <w:rFonts w:ascii="Times New Roman" w:hAnsi="Times New Roman" w:cs="Times New Roman"/>
          <w:b/>
          <w:sz w:val="24"/>
          <w:szCs w:val="24"/>
        </w:rPr>
        <w:t xml:space="preserve">Squishies </w:t>
      </w:r>
      <w:r w:rsidR="002A7F8B" w:rsidRPr="00AF6155">
        <w:rPr>
          <w:rFonts w:ascii="Times New Roman" w:hAnsi="Times New Roman" w:cs="Times New Roman"/>
          <w:sz w:val="24"/>
          <w:szCs w:val="24"/>
        </w:rPr>
        <w:t>(</w:t>
      </w:r>
      <w:r w:rsidRPr="00AF6155">
        <w:rPr>
          <w:rFonts w:ascii="Times New Roman" w:hAnsi="Times New Roman" w:cs="Times New Roman"/>
          <w:b/>
          <w:sz w:val="24"/>
          <w:szCs w:val="24"/>
        </w:rPr>
        <w:t>Сквиши</w:t>
      </w:r>
      <w:r w:rsidR="002A7F8B" w:rsidRPr="00AF6155">
        <w:rPr>
          <w:rFonts w:ascii="Times New Roman" w:hAnsi="Times New Roman" w:cs="Times New Roman"/>
          <w:sz w:val="24"/>
          <w:szCs w:val="24"/>
        </w:rPr>
        <w:t>) – это мягкие фигурки небольшого размера. Для их изготовления требуются материалы, которым свойственно восстанавливаться после сжатия, например, резина, полиуретан, полиэстер, силикон. Игрушки могут быть на разные темы: (животные, еда, предметы).</w:t>
      </w:r>
    </w:p>
    <w:p w:rsidR="000D6889" w:rsidRPr="00AF6155" w:rsidRDefault="00AF6155" w:rsidP="002A7F8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590502" cy="1590502"/>
            <wp:effectExtent l="19050" t="0" r="0" b="0"/>
            <wp:docPr id="769" name="Рисунок 769" descr="Сквиши (Squishy) в ассортимен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 descr="Сквиши (Squishy) в ассортимент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368" cy="1590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155" w:rsidRDefault="00FB19F4">
      <w:pPr>
        <w:rPr>
          <w:rFonts w:ascii="Times New Roman" w:hAnsi="Times New Roman" w:cs="Times New Roman"/>
          <w:sz w:val="24"/>
          <w:szCs w:val="24"/>
        </w:rPr>
      </w:pPr>
      <w:r w:rsidRPr="00AF6155">
        <w:rPr>
          <w:rFonts w:ascii="Times New Roman" w:hAnsi="Times New Roman" w:cs="Times New Roman"/>
          <w:sz w:val="24"/>
          <w:szCs w:val="24"/>
        </w:rPr>
        <w:t>И</w:t>
      </w:r>
      <w:r w:rsidR="00777F10" w:rsidRPr="00AF6155">
        <w:rPr>
          <w:rFonts w:ascii="Times New Roman" w:hAnsi="Times New Roman" w:cs="Times New Roman"/>
          <w:sz w:val="24"/>
          <w:szCs w:val="24"/>
        </w:rPr>
        <w:t>грушки</w:t>
      </w:r>
      <w:r w:rsidR="002A7F8B" w:rsidRPr="00AF6155">
        <w:rPr>
          <w:rFonts w:ascii="Times New Roman" w:hAnsi="Times New Roman" w:cs="Times New Roman"/>
          <w:sz w:val="24"/>
          <w:szCs w:val="24"/>
        </w:rPr>
        <w:t xml:space="preserve">-сквиши-грызуны </w:t>
      </w:r>
      <w:r w:rsidR="00777F10" w:rsidRPr="00AF6155">
        <w:rPr>
          <w:rFonts w:ascii="Times New Roman" w:hAnsi="Times New Roman" w:cs="Times New Roman"/>
          <w:sz w:val="24"/>
          <w:szCs w:val="24"/>
        </w:rPr>
        <w:t xml:space="preserve">- мышки, белки и хомяки. Это прочные мялки с секретом. </w:t>
      </w:r>
      <w:r w:rsidRPr="00AF6155">
        <w:rPr>
          <w:rFonts w:ascii="Times New Roman" w:hAnsi="Times New Roman" w:cs="Times New Roman"/>
          <w:sz w:val="24"/>
          <w:szCs w:val="24"/>
        </w:rPr>
        <w:t>Мышка в сыре – эту</w:t>
      </w:r>
      <w:r w:rsidR="00777F10" w:rsidRPr="00AF6155">
        <w:rPr>
          <w:rFonts w:ascii="Times New Roman" w:hAnsi="Times New Roman" w:cs="Times New Roman"/>
          <w:sz w:val="24"/>
          <w:szCs w:val="24"/>
        </w:rPr>
        <w:t xml:space="preserve"> игрушку активно используют логопеды и нейропсихологи на занятиях. Она отлично подходит для развития мелкой моторики и сенсорного разв</w:t>
      </w:r>
      <w:r w:rsidRPr="00AF6155">
        <w:rPr>
          <w:rFonts w:ascii="Times New Roman" w:hAnsi="Times New Roman" w:cs="Times New Roman"/>
          <w:sz w:val="24"/>
          <w:szCs w:val="24"/>
        </w:rPr>
        <w:t>ития.</w:t>
      </w:r>
    </w:p>
    <w:p w:rsidR="00777F10" w:rsidRPr="00AF6155" w:rsidRDefault="00AF615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00871" cy="1843545"/>
            <wp:effectExtent l="19050" t="0" r="4129" b="0"/>
            <wp:docPr id="772" name="Рисунок 772" descr="Антистресс Мышка в сыре ( в ассортименте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 descr="Антистресс Мышка в сыре ( в ассортименте 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760" cy="1843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7F10" w:rsidRPr="00AF6155">
        <w:rPr>
          <w:rFonts w:ascii="Times New Roman" w:hAnsi="Times New Roman" w:cs="Times New Roman"/>
          <w:sz w:val="24"/>
          <w:szCs w:val="24"/>
        </w:rPr>
        <w:br/>
      </w:r>
      <w:r w:rsidR="002A7F8B" w:rsidRPr="00AF6155">
        <w:rPr>
          <w:rFonts w:ascii="Times New Roman" w:hAnsi="Times New Roman" w:cs="Times New Roman"/>
          <w:b/>
          <w:sz w:val="24"/>
          <w:szCs w:val="24"/>
        </w:rPr>
        <w:t>Игры со сквишами</w:t>
      </w:r>
    </w:p>
    <w:p w:rsidR="002A7F8B" w:rsidRPr="00AF6155" w:rsidRDefault="00FB19F4" w:rsidP="00FB19F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6155">
        <w:rPr>
          <w:rFonts w:ascii="Times New Roman" w:hAnsi="Times New Roman" w:cs="Times New Roman"/>
          <w:sz w:val="24"/>
          <w:szCs w:val="24"/>
        </w:rPr>
        <w:t>Разбираем, выясняем на каких зверей похожи (угадать там легко). Ищем пары, играем в мемори.</w:t>
      </w:r>
    </w:p>
    <w:p w:rsidR="002A7F8B" w:rsidRPr="00AF6155" w:rsidRDefault="00FB19F4" w:rsidP="00FB19F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6155">
        <w:rPr>
          <w:rFonts w:ascii="Times New Roman" w:hAnsi="Times New Roman" w:cs="Times New Roman"/>
          <w:sz w:val="24"/>
          <w:szCs w:val="24"/>
        </w:rPr>
        <w:t xml:space="preserve"> Надеваем на пальцы и звукоподражаем. Надели на палец сквиш-пчелу - шевелим пальцем и жужжим, надели слона - показываем и «Ту-тууу», или как там у вас слон. Ну и по аналогии дальше.</w:t>
      </w:r>
    </w:p>
    <w:p w:rsidR="00FB19F4" w:rsidRPr="00AF6155" w:rsidRDefault="00FB19F4" w:rsidP="00FB19F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6155">
        <w:rPr>
          <w:rFonts w:ascii="Times New Roman" w:hAnsi="Times New Roman" w:cs="Times New Roman"/>
          <w:sz w:val="24"/>
          <w:szCs w:val="24"/>
        </w:rPr>
        <w:t xml:space="preserve"> Работаем по схеме. Можно использовать устную инструкцию, например «надень пчелу на указательный палец правой руки».</w:t>
      </w:r>
      <w:r w:rsidR="00D01EB8" w:rsidRPr="00AF6155">
        <w:rPr>
          <w:rFonts w:ascii="Times New Roman" w:hAnsi="Times New Roman" w:cs="Times New Roman"/>
          <w:sz w:val="24"/>
          <w:szCs w:val="24"/>
        </w:rPr>
        <w:t> </w:t>
      </w:r>
    </w:p>
    <w:p w:rsidR="002A7F8B" w:rsidRPr="00AF6155" w:rsidRDefault="00D01EB8" w:rsidP="002A7F8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6155">
        <w:rPr>
          <w:rFonts w:ascii="Times New Roman" w:hAnsi="Times New Roman" w:cs="Times New Roman"/>
          <w:sz w:val="24"/>
          <w:szCs w:val="24"/>
        </w:rPr>
        <w:t>Предлагаем ребёнку «выжать сок» из половинки фрукта, сжав- «спрятав» сквиш в кулачке, убрав противоположную руку за спину.</w:t>
      </w:r>
    </w:p>
    <w:p w:rsidR="00D01EB8" w:rsidRPr="00AF6155" w:rsidRDefault="00D01EB8" w:rsidP="00FB19F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6155">
        <w:rPr>
          <w:rFonts w:ascii="Times New Roman" w:hAnsi="Times New Roman" w:cs="Times New Roman"/>
          <w:sz w:val="24"/>
          <w:szCs w:val="24"/>
        </w:rPr>
        <w:t> Развиваем фонематический слух ( умение различать близкие по звучанию звуки).</w:t>
      </w:r>
      <w:r w:rsidR="00FB19F4" w:rsidRPr="00AF6155">
        <w:rPr>
          <w:rFonts w:ascii="Times New Roman" w:hAnsi="Times New Roman" w:cs="Times New Roman"/>
          <w:sz w:val="24"/>
          <w:szCs w:val="24"/>
        </w:rPr>
        <w:t xml:space="preserve"> </w:t>
      </w:r>
      <w:r w:rsidRPr="00AF6155">
        <w:rPr>
          <w:rFonts w:ascii="Times New Roman" w:hAnsi="Times New Roman" w:cs="Times New Roman"/>
          <w:sz w:val="24"/>
          <w:szCs w:val="24"/>
        </w:rPr>
        <w:t>Если услышишь в слове звук «З» - бросай зелёный сквиш в коробку, услышав звук «ж»- бросай желтый </w:t>
      </w:r>
    </w:p>
    <w:p w:rsidR="002A7F8B" w:rsidRPr="00AF6155" w:rsidRDefault="00FB19F4" w:rsidP="002A7F8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6155">
        <w:rPr>
          <w:rFonts w:ascii="Times New Roman" w:hAnsi="Times New Roman" w:cs="Times New Roman"/>
          <w:sz w:val="24"/>
          <w:szCs w:val="24"/>
        </w:rPr>
        <w:lastRenderedPageBreak/>
        <w:t>Для этой игры понадобятся два сквиша в виде половинок апельсина или другие похожие пособия. На ту половинку, которая повернута к ребенку срезом, он кладет раскрытую ладошку, а на выпуклую сторону - сжатый кулачок. Затем ребенок самостоятельно переворачивает сквиши и повторяет задание.</w:t>
      </w:r>
    </w:p>
    <w:p w:rsidR="002A7F8B" w:rsidRPr="00AF6155" w:rsidRDefault="002A7F8B" w:rsidP="002A7F8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6155">
        <w:rPr>
          <w:rFonts w:ascii="Times New Roman" w:hAnsi="Times New Roman" w:cs="Times New Roman"/>
          <w:sz w:val="24"/>
          <w:szCs w:val="24"/>
        </w:rPr>
        <w:t xml:space="preserve"> </w:t>
      </w:r>
      <w:r w:rsidR="00FB19F4" w:rsidRPr="00AF6155">
        <w:rPr>
          <w:rFonts w:ascii="Times New Roman" w:hAnsi="Times New Roman" w:cs="Times New Roman"/>
          <w:sz w:val="24"/>
          <w:szCs w:val="24"/>
        </w:rPr>
        <w:t>Перед ребенком визуально-ритмический ряд 1:1 из любых предметов. Над одним ребенок произносит "РА", распрямляя указательный палец и мизинец. Над другим - распрямляет указательный и средний пальцы, произнося "ЛА".</w:t>
      </w:r>
    </w:p>
    <w:p w:rsidR="00FB19F4" w:rsidRPr="00AF6155" w:rsidRDefault="00FB19F4" w:rsidP="00FB19F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6155">
        <w:rPr>
          <w:rFonts w:ascii="Times New Roman" w:hAnsi="Times New Roman" w:cs="Times New Roman"/>
          <w:sz w:val="24"/>
          <w:szCs w:val="24"/>
        </w:rPr>
        <w:t>В визуально-ритмический ряд 1:1:1 выложены символы звуков "А", "У", "И". На "А" нужно положить раскрытую ладошку, на "У" - ударить кулачком, на "И" - поставить ладонь ребром.</w:t>
      </w:r>
    </w:p>
    <w:p w:rsidR="000D6889" w:rsidRPr="00AF6155" w:rsidRDefault="000D6889" w:rsidP="000D688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D6889" w:rsidRDefault="000D6889" w:rsidP="00AF6155">
      <w:pPr>
        <w:pStyle w:val="a7"/>
        <w:rPr>
          <w:rFonts w:ascii="Times New Roman" w:hAnsi="Times New Roman" w:cs="Times New Roman"/>
          <w:sz w:val="24"/>
          <w:szCs w:val="24"/>
        </w:rPr>
      </w:pPr>
      <w:r w:rsidRPr="00AF6155">
        <w:rPr>
          <w:rFonts w:ascii="Times New Roman" w:hAnsi="Times New Roman" w:cs="Times New Roman"/>
          <w:sz w:val="24"/>
          <w:szCs w:val="24"/>
        </w:rPr>
        <w:t xml:space="preserve">Также можно обратить внимание на </w:t>
      </w:r>
      <w:r w:rsidR="00AF6155" w:rsidRPr="00AF6155">
        <w:rPr>
          <w:rFonts w:ascii="Times New Roman" w:hAnsi="Times New Roman" w:cs="Times New Roman"/>
          <w:b/>
          <w:bCs/>
          <w:sz w:val="24"/>
          <w:szCs w:val="24"/>
        </w:rPr>
        <w:t>Slinky (</w:t>
      </w:r>
      <w:r w:rsidR="00AF6155" w:rsidRPr="00AF6155">
        <w:rPr>
          <w:rFonts w:ascii="Times New Roman" w:hAnsi="Times New Roman" w:cs="Times New Roman"/>
          <w:b/>
          <w:sz w:val="24"/>
          <w:szCs w:val="24"/>
        </w:rPr>
        <w:t>слинки)</w:t>
      </w:r>
      <w:r w:rsidR="00AF6155" w:rsidRPr="00AF6155">
        <w:rPr>
          <w:rFonts w:ascii="Times New Roman" w:hAnsi="Times New Roman" w:cs="Times New Roman"/>
          <w:sz w:val="24"/>
          <w:szCs w:val="24"/>
        </w:rPr>
        <w:t xml:space="preserve"> </w:t>
      </w:r>
      <w:r w:rsidRPr="00AF6155">
        <w:rPr>
          <w:rFonts w:ascii="Times New Roman" w:hAnsi="Times New Roman" w:cs="Times New Roman"/>
          <w:sz w:val="24"/>
          <w:szCs w:val="24"/>
        </w:rPr>
        <w:t xml:space="preserve">— это разноцветные или однотонные пружины, </w:t>
      </w:r>
      <w:r w:rsidR="00AF6155" w:rsidRPr="00AF6155">
        <w:rPr>
          <w:rFonts w:ascii="Times New Roman" w:hAnsi="Times New Roman" w:cs="Times New Roman"/>
          <w:sz w:val="24"/>
          <w:szCs w:val="24"/>
        </w:rPr>
        <w:t xml:space="preserve">они же шагающие пружинки, </w:t>
      </w:r>
      <w:r w:rsidRPr="00AF6155">
        <w:rPr>
          <w:rFonts w:ascii="Times New Roman" w:hAnsi="Times New Roman" w:cs="Times New Roman"/>
          <w:sz w:val="24"/>
          <w:szCs w:val="24"/>
        </w:rPr>
        <w:t xml:space="preserve">которые можно перекидывать с руки на руку. </w:t>
      </w:r>
      <w:r w:rsidR="00AF6155" w:rsidRPr="00AF6155">
        <w:rPr>
          <w:rFonts w:ascii="Times New Roman" w:hAnsi="Times New Roman" w:cs="Times New Roman"/>
          <w:sz w:val="24"/>
          <w:szCs w:val="24"/>
        </w:rPr>
        <w:t>С помощью них можно работать над слоговой структурой слова.</w:t>
      </w:r>
    </w:p>
    <w:p w:rsidR="00AF6155" w:rsidRPr="00AF6155" w:rsidRDefault="00AF6155" w:rsidP="00AF6155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84688" cy="2184688"/>
            <wp:effectExtent l="19050" t="0" r="6062" b="0"/>
            <wp:docPr id="763" name="Рисунок 763" descr="Пружинка Слинки - история и описание игр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 descr="Пружинка Слинки - история и описание игруш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158" cy="218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155" w:rsidRPr="00AF6155" w:rsidSect="000D688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✅" style="width:12.2pt;height:12.2pt;visibility:visible;mso-wrap-style:square" o:bullet="t">
        <v:imagedata r:id="rId1" o:title="✅"/>
      </v:shape>
    </w:pict>
  </w:numPicBullet>
  <w:abstractNum w:abstractNumId="0">
    <w:nsid w:val="0AC3054A"/>
    <w:multiLevelType w:val="hybridMultilevel"/>
    <w:tmpl w:val="059C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24AE2"/>
    <w:multiLevelType w:val="hybridMultilevel"/>
    <w:tmpl w:val="087CE508"/>
    <w:lvl w:ilvl="0" w:tplc="E668BC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901F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3C93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EE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62D3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1AF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DC7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16A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BA8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CED1450"/>
    <w:multiLevelType w:val="hybridMultilevel"/>
    <w:tmpl w:val="EFAA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/>
  <w:rsids>
    <w:rsidRoot w:val="008F52A4"/>
    <w:rsid w:val="000D6889"/>
    <w:rsid w:val="001F5D66"/>
    <w:rsid w:val="002A7F8B"/>
    <w:rsid w:val="00777F10"/>
    <w:rsid w:val="008F52A4"/>
    <w:rsid w:val="00AC0B73"/>
    <w:rsid w:val="00AD130E"/>
    <w:rsid w:val="00AF6155"/>
    <w:rsid w:val="00D01EB8"/>
    <w:rsid w:val="00EE67C7"/>
    <w:rsid w:val="00FB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73"/>
  </w:style>
  <w:style w:type="paragraph" w:styleId="1">
    <w:name w:val="heading 1"/>
    <w:basedOn w:val="a"/>
    <w:next w:val="a"/>
    <w:link w:val="10"/>
    <w:uiPriority w:val="9"/>
    <w:qFormat/>
    <w:rsid w:val="00AF61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1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77F10"/>
    <w:rPr>
      <w:i/>
      <w:iCs/>
    </w:rPr>
  </w:style>
  <w:style w:type="paragraph" w:styleId="a7">
    <w:name w:val="List Paragraph"/>
    <w:basedOn w:val="a"/>
    <w:uiPriority w:val="34"/>
    <w:qFormat/>
    <w:rsid w:val="00FB19F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D688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61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n.ru/away?to=https%3A%2F%2Fvkz.su%2Fr%2FjAQf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2024-11-09T11:55:00Z</dcterms:created>
  <dcterms:modified xsi:type="dcterms:W3CDTF">2024-11-09T15:53:00Z</dcterms:modified>
</cp:coreProperties>
</file>