
<file path=[Content_Types].xml><?xml version="1.0" encoding="utf-8"?>
<Types xmlns="http://schemas.openxmlformats.org/package/2006/content-types">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D14" w:rsidRDefault="001A3D14" w:rsidP="001A3D14">
      <w:pPr>
        <w:keepNext/>
        <w:spacing w:after="0" w:line="240" w:lineRule="auto"/>
        <w:jc w:val="center"/>
        <w:outlineLvl w:val="5"/>
        <w:rPr>
          <w:rFonts w:ascii="Times New Roman" w:hAnsi="Times New Roman"/>
          <w:b/>
          <w:sz w:val="48"/>
          <w:szCs w:val="28"/>
        </w:rPr>
      </w:pPr>
      <w:r>
        <w:rPr>
          <w:noProof/>
        </w:rPr>
        <w:drawing>
          <wp:inline distT="0" distB="0" distL="0" distR="0">
            <wp:extent cx="6219825" cy="8791575"/>
            <wp:effectExtent l="19050" t="0" r="9525" b="0"/>
            <wp:docPr id="1" name="Рисунок 1" descr="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
                    <pic:cNvPicPr>
                      <a:picLocks noChangeAspect="1" noChangeArrowheads="1"/>
                    </pic:cNvPicPr>
                  </pic:nvPicPr>
                  <pic:blipFill>
                    <a:blip r:embed="rId5"/>
                    <a:srcRect/>
                    <a:stretch>
                      <a:fillRect/>
                    </a:stretch>
                  </pic:blipFill>
                  <pic:spPr bwMode="auto">
                    <a:xfrm>
                      <a:off x="0" y="0"/>
                      <a:ext cx="6219825" cy="8791575"/>
                    </a:xfrm>
                    <a:prstGeom prst="rect">
                      <a:avLst/>
                    </a:prstGeom>
                    <a:noFill/>
                    <a:ln w="9525">
                      <a:noFill/>
                      <a:miter lim="800000"/>
                      <a:headEnd/>
                      <a:tailEnd/>
                    </a:ln>
                  </pic:spPr>
                </pic:pic>
              </a:graphicData>
            </a:graphic>
          </wp:inline>
        </w:drawing>
      </w:r>
    </w:p>
    <w:p w:rsidR="001A3D14" w:rsidRDefault="001A3D14" w:rsidP="001A3D14">
      <w:pPr>
        <w:spacing w:after="0" w:line="240" w:lineRule="auto"/>
        <w:rPr>
          <w:rFonts w:ascii="Times New Roman" w:hAnsi="Times New Roman"/>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lastRenderedPageBreak/>
        <w:t>I</w:t>
      </w:r>
      <w:r w:rsidRPr="00862ECC">
        <w:rPr>
          <w:rFonts w:ascii="Times New Roman" w:hAnsi="Times New Roman"/>
          <w:b/>
          <w:sz w:val="24"/>
          <w:szCs w:val="24"/>
        </w:rPr>
        <w:t>. ОБЩИЕ ПОЛОЖЕНИЯ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«Детский сад №10 «Гнездышко».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1.2. </w:t>
      </w:r>
      <w:proofErr w:type="gramStart"/>
      <w:r w:rsidRPr="00862ECC">
        <w:rPr>
          <w:rFonts w:ascii="Times New Roman" w:hAnsi="Times New Roman"/>
          <w:sz w:val="24"/>
          <w:szCs w:val="24"/>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 - трудовых прав и профессиональных интересов работников дошкольной образовательной организации (далее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w:t>
      </w:r>
      <w:proofErr w:type="gramEnd"/>
      <w:r w:rsidRPr="00862ECC">
        <w:rPr>
          <w:rFonts w:ascii="Times New Roman" w:hAnsi="Times New Roman"/>
          <w:sz w:val="24"/>
          <w:szCs w:val="24"/>
        </w:rPr>
        <w:t xml:space="preserve"> </w:t>
      </w:r>
      <w:proofErr w:type="gramStart"/>
      <w:r w:rsidRPr="00862ECC">
        <w:rPr>
          <w:rFonts w:ascii="Times New Roman" w:hAnsi="Times New Roman"/>
          <w:sz w:val="24"/>
          <w:szCs w:val="24"/>
        </w:rPr>
        <w:t>труда по сравнению с установленными законами, иными нормативными правовыми актами и отраслевыми региональными и территориальными соглашениями.</w:t>
      </w:r>
      <w:proofErr w:type="gramEnd"/>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1.3. Стороны, заключившие коллективный договор:</w:t>
      </w:r>
    </w:p>
    <w:p w:rsidR="001A3D14"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работники организации, являющиеся членами профсоюза работников народного образования и науки РФ (далее—Профсоюз), от имени которых выступает первичная организация Профсоюза в лице председателя </w:t>
      </w:r>
    </w:p>
    <w:p w:rsidR="001A3D14" w:rsidRPr="00862ECC" w:rsidRDefault="001A3D14" w:rsidP="001A3D14">
      <w:pPr>
        <w:spacing w:after="0"/>
        <w:ind w:firstLine="567"/>
        <w:jc w:val="both"/>
        <w:rPr>
          <w:rFonts w:ascii="Times New Roman" w:hAnsi="Times New Roman"/>
          <w:sz w:val="24"/>
          <w:szCs w:val="24"/>
        </w:rPr>
      </w:pPr>
      <w:proofErr w:type="spellStart"/>
      <w:r w:rsidRPr="00862ECC">
        <w:rPr>
          <w:rFonts w:ascii="Times New Roman" w:hAnsi="Times New Roman"/>
          <w:sz w:val="24"/>
          <w:szCs w:val="24"/>
        </w:rPr>
        <w:t>___________________</w:t>
      </w:r>
      <w:r w:rsidRPr="00862ECC">
        <w:rPr>
          <w:rFonts w:ascii="Times New Roman" w:hAnsi="Times New Roman"/>
          <w:sz w:val="24"/>
          <w:szCs w:val="24"/>
          <w:u w:val="single"/>
        </w:rPr>
        <w:t>Зайнуллиной</w:t>
      </w:r>
      <w:proofErr w:type="spellEnd"/>
      <w:r w:rsidRPr="00862ECC">
        <w:rPr>
          <w:rFonts w:ascii="Times New Roman" w:hAnsi="Times New Roman"/>
          <w:sz w:val="24"/>
          <w:szCs w:val="24"/>
          <w:u w:val="single"/>
        </w:rPr>
        <w:t xml:space="preserve"> </w:t>
      </w:r>
      <w:proofErr w:type="spellStart"/>
      <w:r w:rsidRPr="00862ECC">
        <w:rPr>
          <w:rFonts w:ascii="Times New Roman" w:hAnsi="Times New Roman"/>
          <w:sz w:val="24"/>
          <w:szCs w:val="24"/>
          <w:u w:val="single"/>
        </w:rPr>
        <w:t>Рузили</w:t>
      </w:r>
      <w:proofErr w:type="spellEnd"/>
      <w:r w:rsidRPr="00862ECC">
        <w:rPr>
          <w:rFonts w:ascii="Times New Roman" w:hAnsi="Times New Roman"/>
          <w:sz w:val="24"/>
          <w:szCs w:val="24"/>
          <w:u w:val="single"/>
        </w:rPr>
        <w:t xml:space="preserve"> </w:t>
      </w:r>
      <w:proofErr w:type="spellStart"/>
      <w:r w:rsidRPr="00862ECC">
        <w:rPr>
          <w:rFonts w:ascii="Times New Roman" w:hAnsi="Times New Roman"/>
          <w:sz w:val="24"/>
          <w:szCs w:val="24"/>
          <w:u w:val="single"/>
        </w:rPr>
        <w:t>Калимулловны</w:t>
      </w:r>
      <w:proofErr w:type="spellEnd"/>
      <w:r w:rsidRPr="00862ECC">
        <w:rPr>
          <w:rFonts w:ascii="Times New Roman" w:hAnsi="Times New Roman"/>
          <w:sz w:val="24"/>
          <w:szCs w:val="24"/>
        </w:rPr>
        <w:t xml:space="preserve">________________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(Ф.И.О.)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(далее — Профком);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работодатель в лице его представителя — </w:t>
      </w:r>
      <w:proofErr w:type="gramStart"/>
      <w:r w:rsidRPr="00862ECC">
        <w:rPr>
          <w:rFonts w:ascii="Times New Roman" w:hAnsi="Times New Roman"/>
          <w:sz w:val="24"/>
          <w:szCs w:val="24"/>
        </w:rPr>
        <w:t>заведующего</w:t>
      </w:r>
      <w:proofErr w:type="gramEnd"/>
      <w:r w:rsidRPr="00862ECC">
        <w:rPr>
          <w:rFonts w:ascii="Times New Roman" w:hAnsi="Times New Roman"/>
          <w:sz w:val="24"/>
          <w:szCs w:val="24"/>
        </w:rPr>
        <w:t xml:space="preserve"> дошкольной образовательной организации   </w:t>
      </w:r>
      <w:r w:rsidRPr="00862ECC">
        <w:rPr>
          <w:rFonts w:ascii="Times New Roman" w:hAnsi="Times New Roman"/>
          <w:sz w:val="24"/>
          <w:szCs w:val="24"/>
          <w:u w:val="single"/>
        </w:rPr>
        <w:t>Барановой  Ольги  Александровны</w:t>
      </w:r>
      <w:r w:rsidRPr="00862ECC">
        <w:rPr>
          <w:rFonts w:ascii="Times New Roman" w:hAnsi="Times New Roman"/>
          <w:sz w:val="24"/>
          <w:szCs w:val="24"/>
        </w:rPr>
        <w:t xml:space="preserve">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(Ф.И.О.)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(далее – Работодатель).</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1.5. Действие настоящего коллективного договора распространяется на всех работников организации. Работники, не являющиеся членами профсоюза, имеют право уполномочить профком представлять их интересы во взаимоотношениях с работодателем.</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Обязательства Профкома распространяются только на членов профсоюза. Защита Профкомом прав работников, не являющихся членами профсоюза, осуществляется при условии ежемесячных перечислений 1 % от заработной платы данными работниками на счет первичной организации Профсоюза через бухгалтерию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1.6. Стороны договорились, что текст коллективного договора должен быть доведен работодателем до сведения работников под роспись в течение </w:t>
      </w:r>
      <w:r w:rsidRPr="00862ECC">
        <w:rPr>
          <w:rFonts w:ascii="Times New Roman" w:hAnsi="Times New Roman"/>
          <w:sz w:val="24"/>
          <w:szCs w:val="24"/>
          <w:u w:val="single"/>
        </w:rPr>
        <w:t>5</w:t>
      </w:r>
      <w:r w:rsidRPr="00862ECC">
        <w:rPr>
          <w:rFonts w:ascii="Times New Roman" w:hAnsi="Times New Roman"/>
          <w:sz w:val="24"/>
          <w:szCs w:val="24"/>
        </w:rPr>
        <w:t xml:space="preserve"> дней после его подписания.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Профком обязуется разъяснять работникам положения коллективного договора, содействовать его реализации.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1.7. Настоящий договор вступает в силу со дня его подписания и действует в течение   </w:t>
      </w:r>
    </w:p>
    <w:p w:rsidR="001A3D14" w:rsidRPr="00862ECC" w:rsidRDefault="001A3D14" w:rsidP="001A3D14">
      <w:pPr>
        <w:spacing w:after="0"/>
        <w:ind w:firstLine="567"/>
        <w:jc w:val="both"/>
        <w:rPr>
          <w:rFonts w:ascii="Times New Roman" w:hAnsi="Times New Roman"/>
          <w:b/>
          <w:sz w:val="24"/>
          <w:szCs w:val="24"/>
        </w:rPr>
      </w:pPr>
      <w:r w:rsidRPr="00862ECC">
        <w:rPr>
          <w:rFonts w:ascii="Times New Roman" w:hAnsi="Times New Roman"/>
          <w:sz w:val="24"/>
          <w:szCs w:val="24"/>
          <w:u w:val="single"/>
        </w:rPr>
        <w:t xml:space="preserve">    3  </w:t>
      </w:r>
      <w:r w:rsidRPr="00862ECC">
        <w:rPr>
          <w:rFonts w:ascii="Times New Roman" w:hAnsi="Times New Roman"/>
          <w:sz w:val="24"/>
          <w:szCs w:val="24"/>
        </w:rPr>
        <w:t xml:space="preserve">  лет</w:t>
      </w:r>
      <w:r w:rsidRPr="00862ECC">
        <w:rPr>
          <w:rFonts w:ascii="Times New Roman" w:hAnsi="Times New Roman"/>
          <w:b/>
          <w:sz w:val="24"/>
          <w:szCs w:val="24"/>
        </w:rPr>
        <w:t xml:space="preserve"> (не более трех лет).</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Переговоры по заключению нового коллективного договора должны быть начаты за 3 месяца до окончания срока действия данного договора.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lastRenderedPageBreak/>
        <w:t>1.8. Коллективный договор сохраняет свое действие в случае изменения наименования организации, расторжения трудового договора с руководителем организации</w:t>
      </w:r>
      <w:r>
        <w:rPr>
          <w:rFonts w:ascii="Times New Roman" w:hAnsi="Times New Roman"/>
          <w:sz w:val="24"/>
          <w:szCs w:val="24"/>
        </w:rPr>
        <w:t>, реорганизации в форме преобразования</w:t>
      </w:r>
      <w:r w:rsidRPr="00862ECC">
        <w:rPr>
          <w:rFonts w:ascii="Times New Roman" w:hAnsi="Times New Roman"/>
          <w:sz w:val="24"/>
          <w:szCs w:val="24"/>
        </w:rPr>
        <w:t>.</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1.9. При реорганизации (слиянии, присо</w:t>
      </w:r>
      <w:r>
        <w:rPr>
          <w:rFonts w:ascii="Times New Roman" w:hAnsi="Times New Roman"/>
          <w:sz w:val="24"/>
          <w:szCs w:val="24"/>
        </w:rPr>
        <w:t>единении, разделении, выделении</w:t>
      </w:r>
      <w:r w:rsidRPr="00862ECC">
        <w:rPr>
          <w:rFonts w:ascii="Times New Roman" w:hAnsi="Times New Roman"/>
          <w:sz w:val="24"/>
          <w:szCs w:val="24"/>
        </w:rPr>
        <w:t>) организации коллективный договор МБДОУ «Детский сад №10 «Гнездышко»  сохраняет свое действие в течение всего срока реорганизации.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При смене формы собственности организации коллективный договор МБДОУ «Детский сад №10 «Гнездышко» сохраняет свое действие в течение трех месяцев со дня перехода прав собственности.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1.10. При ликвидации организации коллективный договор сохраняет свое действие в течение всего срока проведения ликвидации.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1.11.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 которое регистрируется в органе по труду.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1.13.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1.14. Все спорные вопросы по толкованию и реализации положений коллективного договора решаются сторонами.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1.15. Перечень локальных нормативных актов, содержащих нормы трудового права, при принятии которых работодатель учитывает мнение профкома: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 правила внутреннего трудового распорядка,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 соглашение по охране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3) положение о комиссии по трудовым спорам,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5) положение о комиссии по социальному страхованию;</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7) перечень должностей работников с ненормированным рабочим днем для предоставления им ежегодного дополнительного оплачиваемого отпуска;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8) положение об оплате труда учреждения;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 положение о стимулирующих выплатах;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10) план переподготовки кадров;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 другие локальные акты.</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1.16. Стороны определяют следующие формы управления организацией непосредственно работниками и через профком: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учет мнения профкома;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консультации с работодателем по вопросам принятия локальных нормативных актов;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lastRenderedPageBreak/>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862ECC">
        <w:rPr>
          <w:rFonts w:ascii="Times New Roman" w:hAnsi="Times New Roman"/>
          <w:sz w:val="24"/>
          <w:szCs w:val="24"/>
        </w:rPr>
        <w:t>ч</w:t>
      </w:r>
      <w:proofErr w:type="gramEnd"/>
      <w:r w:rsidRPr="00862ECC">
        <w:rPr>
          <w:rFonts w:ascii="Times New Roman" w:hAnsi="Times New Roman"/>
          <w:sz w:val="24"/>
          <w:szCs w:val="24"/>
        </w:rPr>
        <w:t>. 2 ст. 53 ТК РФ и по иным вопросам, предусмотренным в настоящем коллективном договоре;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обсуждение с работодателем вопросов о работе организации, внесении предложений по ее совершенствованию;</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участие в разработке и принятии коллективного договора;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другие формы.</w:t>
      </w:r>
    </w:p>
    <w:p w:rsidR="001A3D14" w:rsidRPr="00862ECC" w:rsidRDefault="001A3D14" w:rsidP="001A3D14">
      <w:pPr>
        <w:spacing w:after="0"/>
        <w:ind w:firstLine="567"/>
        <w:rPr>
          <w:rFonts w:ascii="Times New Roman" w:hAnsi="Times New Roman"/>
          <w:b/>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II</w:t>
      </w:r>
      <w:r w:rsidRPr="00862ECC">
        <w:rPr>
          <w:rFonts w:ascii="Times New Roman" w:hAnsi="Times New Roman"/>
          <w:b/>
          <w:sz w:val="24"/>
          <w:szCs w:val="24"/>
        </w:rPr>
        <w:t>. ТРУДОВОЙ ДОГОВОР</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после чего один экземпляр договора передается работнику, другой храниться у работодателя. Получение работником экземпляра трудового договора подтверждается его подписью на экземпляре трудового договора, хранящегося у работодателя.</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Трудовой договор является основанием для издания приказа о приеме на работу.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2.3. Трудовой договор с работником заключается на неопределенный срок. Срочный трудовой договор может быть заключен только при наличии оснований, предусмотренных ст. ст. 58, 59 Трудового кодекса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2.4. В трудовом договоре оговариваются обязательные условия, предусмотренные ст. 57 ТК РФ, в т. ч. объем педагогической работы, режим и продолжительность рабочего времени, льготы и компенсации и др.</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Условия трудового договора могут быть изменены только по соглашению сторон и в письменной форме (ст. 72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Работодатель не вправе требовать от работника выполнение работы, не обусловленной трудовым договором (ст. 60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2.5. Объем педагогической работы педагогическим работникам дошкольной образовательной организации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профкома.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Работодатель должен ознакомить педагогических работников, до ухода в очередной отпуск, с их педагогической нагрузкой на новый учебный год в письменной форме.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2.6.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2.7. Преподавательская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педагогическими работниками.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lastRenderedPageBreak/>
        <w:t>2.8. Педагогическая нагрузка на выходные и нерабочие праздничные дни не планируется.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2.9. Уменьшение или увеличение педагогической нагрузки воспитателям и другим педагогическим работникам в течение года по сравнению с педагогической нагрузкой, оговоренной в трудовом договоре или приказе руководителя организации, возможны только: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а) по взаимному согласию сторон;</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б) по инициативе работодателя в случаях: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восстановления на работе педагогического работника, ранее выполнявшего эту педагогическую нагрузку;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 указанных в подпункте “б” случаях для изменения педагогической нагрузки по инициативе работодателя согласие работника не требуется.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2.10. </w:t>
      </w:r>
      <w:proofErr w:type="gramStart"/>
      <w:r w:rsidRPr="00862ECC">
        <w:rPr>
          <w:rFonts w:ascii="Times New Roman" w:hAnsi="Times New Roman"/>
          <w:sz w:val="24"/>
          <w:szCs w:val="24"/>
        </w:rPr>
        <w:t>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w:t>
      </w:r>
      <w:proofErr w:type="gramEnd"/>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2.11.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должностной инструкцией, положениями об оплате труда и иными локальными нормативными актами, действующими в учреждении.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2.12. Прекращение трудового договора с работником может производиться только по основаниям, предусмотренным ТК РФ и иными федеральными законами.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2.10. Работодатель обязуется:</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заблаговременно, но не позднее, чем за 2 месяца, представлять в профком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проводить сокращение численности или штата работников в летний каникулярный период.</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2.13. Стороны договорились, что помимо лиц, указанных в ст.179 ТК РФ, преимущественное право на оставление на работе по сокращению численности или штата при равной производительности труда и квалификации имеют также лица: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lastRenderedPageBreak/>
        <w:t xml:space="preserve">- </w:t>
      </w:r>
      <w:proofErr w:type="spellStart"/>
      <w:r w:rsidRPr="00862ECC">
        <w:rPr>
          <w:rFonts w:ascii="Times New Roman" w:hAnsi="Times New Roman"/>
          <w:sz w:val="24"/>
          <w:szCs w:val="24"/>
        </w:rPr>
        <w:t>предпенсионного</w:t>
      </w:r>
      <w:proofErr w:type="spellEnd"/>
      <w:r w:rsidRPr="00862ECC">
        <w:rPr>
          <w:rFonts w:ascii="Times New Roman" w:hAnsi="Times New Roman"/>
          <w:sz w:val="24"/>
          <w:szCs w:val="24"/>
        </w:rPr>
        <w:t xml:space="preserve"> возраста (за два года и менее до пенсии: женщинам – 53 года, мужчинам – 58 лет);</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лица, проработавшие в учреждении свыше 10 лет;</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одинокие матери, воспитывающие детей до 16-летнего возраста; </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отцы, воспитывающие детей до 16-летнего возраста без матери;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родители, воспитывающие детей-инвалидов до восемнадцатилетнего возраста;</w:t>
      </w:r>
    </w:p>
    <w:p w:rsidR="001A3D14" w:rsidRPr="00862ECC" w:rsidRDefault="001A3D14" w:rsidP="001A3D14">
      <w:pPr>
        <w:pStyle w:val="a5"/>
        <w:spacing w:line="276" w:lineRule="auto"/>
        <w:ind w:firstLine="567"/>
        <w:jc w:val="both"/>
        <w:rPr>
          <w:rFonts w:ascii="Times New Roman" w:hAnsi="Times New Roman"/>
          <w:sz w:val="24"/>
          <w:szCs w:val="24"/>
        </w:rPr>
      </w:pPr>
      <w:proofErr w:type="gramStart"/>
      <w:r w:rsidRPr="00862ECC">
        <w:rPr>
          <w:rFonts w:ascii="Times New Roman" w:hAnsi="Times New Roman"/>
          <w:sz w:val="24"/>
          <w:szCs w:val="24"/>
        </w:rPr>
        <w:t>- награжденные государственными и отраслевыми наградами  в связи с педагогической деятельностью;</w:t>
      </w:r>
      <w:proofErr w:type="gramEnd"/>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не освобожденные председатели первичных и местных</w:t>
      </w:r>
      <w:r w:rsidRPr="00862ECC">
        <w:rPr>
          <w:rFonts w:ascii="Times New Roman" w:hAnsi="Times New Roman"/>
          <w:b/>
          <w:sz w:val="24"/>
          <w:szCs w:val="24"/>
        </w:rPr>
        <w:t xml:space="preserve"> </w:t>
      </w:r>
      <w:r w:rsidRPr="00862ECC">
        <w:rPr>
          <w:rFonts w:ascii="Times New Roman" w:hAnsi="Times New Roman"/>
          <w:sz w:val="24"/>
          <w:szCs w:val="24"/>
        </w:rPr>
        <w:t xml:space="preserve">профсоюзных организаций.  </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2.14. Лицам, получившим уведомление об увольнении по сокращению численности или штата работников (п. 2 ст.81 ТК РФ), работающим 6-8 часов в день, предоставляется свободное от работы время (не менее 4 часов в неделю) для поиска нового места работы с сохранением среднего заработка.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2.15. Высвобождаемым работникам гарантируются льготы, предусмотренные действующим законодательством при сокращении численности или штата (ст.178, 180 ТК РФ), а также право первоочередного приема на работу при появлении вакансии.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2.16. Увольнения членов профсоюза по инициативе работодателя по пунктам 2,3,5,6 (а, </w:t>
      </w:r>
      <w:proofErr w:type="gramStart"/>
      <w:r w:rsidRPr="00862ECC">
        <w:rPr>
          <w:rFonts w:ascii="Times New Roman" w:hAnsi="Times New Roman"/>
          <w:sz w:val="24"/>
          <w:szCs w:val="24"/>
        </w:rPr>
        <w:t>б</w:t>
      </w:r>
      <w:proofErr w:type="gramEnd"/>
      <w:r w:rsidRPr="00862ECC">
        <w:rPr>
          <w:rFonts w:ascii="Times New Roman" w:hAnsi="Times New Roman"/>
          <w:sz w:val="24"/>
          <w:szCs w:val="24"/>
        </w:rPr>
        <w:t xml:space="preserve">, </w:t>
      </w:r>
      <w:proofErr w:type="spellStart"/>
      <w:r w:rsidRPr="00862ECC">
        <w:rPr>
          <w:rFonts w:ascii="Times New Roman" w:hAnsi="Times New Roman"/>
          <w:sz w:val="24"/>
          <w:szCs w:val="24"/>
        </w:rPr>
        <w:t>д</w:t>
      </w:r>
      <w:proofErr w:type="spellEnd"/>
      <w:r w:rsidRPr="00862ECC">
        <w:rPr>
          <w:rFonts w:ascii="Times New Roman" w:hAnsi="Times New Roman"/>
          <w:sz w:val="24"/>
          <w:szCs w:val="24"/>
        </w:rPr>
        <w:t>) ст. 81 Трудового кодекса РФ производить с учетом мотивированного мнения профсоюзного комитета в порядке ст. 373 ТК РФ (Основание: ст. 82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2.17.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1A3D14" w:rsidRDefault="001A3D14" w:rsidP="001A3D14">
      <w:pPr>
        <w:spacing w:after="0"/>
        <w:ind w:firstLine="567"/>
        <w:jc w:val="center"/>
        <w:rPr>
          <w:rFonts w:ascii="Times New Roman" w:hAnsi="Times New Roman"/>
          <w:b/>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III</w:t>
      </w:r>
      <w:r w:rsidRPr="00862ECC">
        <w:rPr>
          <w:rFonts w:ascii="Times New Roman" w:hAnsi="Times New Roman"/>
          <w:b/>
          <w:sz w:val="24"/>
          <w:szCs w:val="24"/>
        </w:rPr>
        <w:t>. ПРОФЕССИОНАЛЬНАЯ ПОДГОТОВКА, ПЕРЕПОДГОТОВКА И ПОВЫШЕНИЕ КВАЛИФИКАЦИИ РАБОТНИКОВ</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3.1. В соответствии с действующим законодательством работодатель определяет:</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необходимость профессиональной подготовки и переподготовки кадров для нужд организации;</w:t>
      </w:r>
    </w:p>
    <w:p w:rsidR="001A3D14" w:rsidRPr="00862ECC" w:rsidRDefault="001A3D14" w:rsidP="001A3D14">
      <w:pPr>
        <w:pStyle w:val="a5"/>
        <w:spacing w:line="276" w:lineRule="auto"/>
        <w:ind w:firstLine="567"/>
        <w:jc w:val="both"/>
        <w:rPr>
          <w:rFonts w:ascii="Times New Roman" w:hAnsi="Times New Roman"/>
          <w:b/>
          <w:sz w:val="24"/>
          <w:szCs w:val="24"/>
        </w:rPr>
      </w:pPr>
      <w:r w:rsidRPr="00862ECC">
        <w:rPr>
          <w:rFonts w:ascii="Times New Roman" w:hAnsi="Times New Roman"/>
          <w:sz w:val="24"/>
          <w:szCs w:val="24"/>
        </w:rPr>
        <w:tab/>
        <w:t>- с учетом мнения профкома формы профессиональной подготовки, переподготовки и повышения квалификации работников, перечень необходимых профессий и специальностей, составляет план переподготовки кадров на каждый календарный год с учетом перспектив развития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3.2. Работодатель обязуется: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организовывать профессиональную подготовку, переподготовку и повышение квалификации работников (в разрезе специальности);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повышать квалификацию педагогических работников не реже чем один раз в три года;</w:t>
      </w:r>
    </w:p>
    <w:p w:rsidR="001A3D14" w:rsidRPr="00862ECC" w:rsidRDefault="001A3D14" w:rsidP="001A3D14">
      <w:pPr>
        <w:pStyle w:val="a5"/>
        <w:spacing w:line="276" w:lineRule="auto"/>
        <w:ind w:firstLine="567"/>
        <w:jc w:val="both"/>
        <w:rPr>
          <w:rFonts w:ascii="Times New Roman" w:hAnsi="Times New Roman"/>
          <w:sz w:val="24"/>
          <w:szCs w:val="24"/>
        </w:rPr>
      </w:pPr>
      <w:proofErr w:type="gramStart"/>
      <w:r w:rsidRPr="00862ECC">
        <w:rPr>
          <w:rFonts w:ascii="Times New Roman" w:hAnsi="Times New Roman"/>
          <w:sz w:val="24"/>
          <w:szCs w:val="24"/>
        </w:rPr>
        <w:t>- в случае направления работника для повышения квалификации (профессиональной переподготовки) сохранять за ним место работы (должность), среднюю заработную плату по основному месту работы и, если работник направляется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1A3D14" w:rsidRPr="00862ECC" w:rsidRDefault="001A3D14" w:rsidP="001A3D14">
      <w:pPr>
        <w:pStyle w:val="a5"/>
        <w:spacing w:line="276" w:lineRule="auto"/>
        <w:ind w:firstLine="567"/>
        <w:jc w:val="both"/>
        <w:rPr>
          <w:rFonts w:ascii="Times New Roman" w:hAnsi="Times New Roman"/>
          <w:sz w:val="24"/>
          <w:szCs w:val="24"/>
        </w:rPr>
      </w:pPr>
      <w:proofErr w:type="gramStart"/>
      <w:r w:rsidRPr="00862ECC">
        <w:rPr>
          <w:rFonts w:ascii="Times New Roman" w:hAnsi="Times New Roman"/>
          <w:sz w:val="24"/>
          <w:szCs w:val="24"/>
        </w:rPr>
        <w:t xml:space="preserve">- 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а также работникам, получающим второе профессиональное образование соответствующего уровня </w:t>
      </w:r>
      <w:r w:rsidRPr="00862ECC">
        <w:rPr>
          <w:rFonts w:ascii="Times New Roman" w:hAnsi="Times New Roman"/>
          <w:sz w:val="24"/>
          <w:szCs w:val="24"/>
        </w:rPr>
        <w:lastRenderedPageBreak/>
        <w:t>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roofErr w:type="gramEnd"/>
      <w:r w:rsidRPr="00862ECC">
        <w:rPr>
          <w:rFonts w:ascii="Times New Roman" w:hAnsi="Times New Roman"/>
          <w:sz w:val="24"/>
          <w:szCs w:val="24"/>
        </w:rPr>
        <w:t>) в порядке, предусмотренном ст. 173—176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организовывать проведение аттестации педагогических работников и по ее результатам устанавливать работникам в соответствии с полученной квалификационной категорией доплаты со дня вынесения решения аттестационной комиссией.</w:t>
      </w:r>
    </w:p>
    <w:p w:rsidR="001A3D14" w:rsidRPr="00862ECC" w:rsidRDefault="001A3D14" w:rsidP="001A3D14">
      <w:pPr>
        <w:pStyle w:val="a5"/>
        <w:spacing w:line="276" w:lineRule="auto"/>
        <w:ind w:firstLine="567"/>
        <w:jc w:val="both"/>
        <w:rPr>
          <w:rFonts w:ascii="Times New Roman" w:hAnsi="Times New Roman"/>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IV</w:t>
      </w:r>
      <w:r w:rsidRPr="00862ECC">
        <w:rPr>
          <w:rFonts w:ascii="Times New Roman" w:hAnsi="Times New Roman"/>
          <w:b/>
          <w:sz w:val="24"/>
          <w:szCs w:val="24"/>
        </w:rPr>
        <w:t>. РАБОЧЕЕ ВРЕМЯ И ВРЕМЯ ОТДЫХА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 Стороны пришли к соглашению о том, что:</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 xml:space="preserve">4.1. Вопросы рабочего времени и времени </w:t>
      </w:r>
      <w:proofErr w:type="gramStart"/>
      <w:r w:rsidRPr="00862ECC">
        <w:rPr>
          <w:rFonts w:ascii="Times New Roman" w:hAnsi="Times New Roman"/>
          <w:sz w:val="24"/>
          <w:szCs w:val="24"/>
        </w:rPr>
        <w:t>отдыха</w:t>
      </w:r>
      <w:proofErr w:type="gramEnd"/>
      <w:r w:rsidRPr="00862ECC">
        <w:rPr>
          <w:rFonts w:ascii="Times New Roman" w:hAnsi="Times New Roman"/>
          <w:sz w:val="24"/>
          <w:szCs w:val="24"/>
        </w:rPr>
        <w:t xml:space="preserve"> педагогических и иных работников регулируются:</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 Трудовым кодексом РФ;</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 приказом Министерства образования и науки РФ от 22.12.2014 г.</w:t>
      </w:r>
    </w:p>
    <w:p w:rsidR="001A3D14" w:rsidRPr="00862ECC" w:rsidRDefault="001A3D14" w:rsidP="001A3D14">
      <w:pPr>
        <w:autoSpaceDE w:val="0"/>
        <w:autoSpaceDN w:val="0"/>
        <w:adjustRightInd w:val="0"/>
        <w:spacing w:after="0"/>
        <w:ind w:firstLine="567"/>
        <w:jc w:val="both"/>
        <w:rPr>
          <w:rFonts w:ascii="Times New Roman" w:hAnsi="Times New Roman"/>
          <w:bCs/>
          <w:sz w:val="24"/>
          <w:szCs w:val="24"/>
        </w:rPr>
      </w:pPr>
      <w:r w:rsidRPr="00862ECC">
        <w:rPr>
          <w:rFonts w:ascii="Times New Roman" w:hAnsi="Times New Roman"/>
          <w:sz w:val="24"/>
          <w:szCs w:val="24"/>
        </w:rPr>
        <w:t xml:space="preserve"> № 1601 </w:t>
      </w:r>
      <w:r w:rsidRPr="00862ECC">
        <w:rPr>
          <w:rFonts w:ascii="Times New Roman" w:hAnsi="Times New Roman"/>
          <w:bCs/>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A3D14" w:rsidRPr="00862ECC" w:rsidRDefault="001A3D14" w:rsidP="001A3D14">
      <w:pPr>
        <w:autoSpaceDE w:val="0"/>
        <w:autoSpaceDN w:val="0"/>
        <w:adjustRightInd w:val="0"/>
        <w:spacing w:after="0"/>
        <w:ind w:firstLine="567"/>
        <w:jc w:val="both"/>
        <w:rPr>
          <w:rFonts w:ascii="Times New Roman" w:hAnsi="Times New Roman"/>
          <w:bCs/>
          <w:sz w:val="24"/>
          <w:szCs w:val="24"/>
        </w:rPr>
      </w:pPr>
      <w:r w:rsidRPr="00862ECC">
        <w:rPr>
          <w:rFonts w:ascii="Times New Roman" w:hAnsi="Times New Roman"/>
          <w:bCs/>
          <w:sz w:val="24"/>
          <w:szCs w:val="24"/>
        </w:rPr>
        <w:t xml:space="preserve">- </w:t>
      </w:r>
      <w:r w:rsidRPr="00862ECC">
        <w:rPr>
          <w:rFonts w:ascii="Times New Roman" w:hAnsi="Times New Roman"/>
          <w:sz w:val="24"/>
          <w:szCs w:val="24"/>
        </w:rPr>
        <w:t xml:space="preserve">приказом Министерства образования и науки РФ </w:t>
      </w:r>
      <w:r w:rsidRPr="00862ECC">
        <w:rPr>
          <w:rFonts w:ascii="Times New Roman" w:hAnsi="Times New Roman"/>
          <w:bCs/>
          <w:sz w:val="24"/>
          <w:szCs w:val="24"/>
        </w:rPr>
        <w:t>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постановлением Правительства Российской Федерации от 14 мая 2015 г. № 466 «О ежегодных основных удлиненных оплачиваемых о</w:t>
      </w:r>
      <w:r w:rsidRPr="00862ECC">
        <w:rPr>
          <w:rFonts w:ascii="Times New Roman" w:hAnsi="Times New Roman"/>
          <w:sz w:val="24"/>
          <w:szCs w:val="24"/>
        </w:rPr>
        <w:t>т</w:t>
      </w:r>
      <w:r w:rsidRPr="00862ECC">
        <w:rPr>
          <w:rFonts w:ascii="Times New Roman" w:hAnsi="Times New Roman"/>
          <w:sz w:val="24"/>
          <w:szCs w:val="24"/>
        </w:rPr>
        <w:t>пусках»;</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 xml:space="preserve">- приказом Министерства образования и науки РФ от 31.05.2016 г. </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 xml:space="preserve">№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4.2. Рабочее время и время отдыха работников определяется Правилами внутреннего трудового распорядка организации – приложение № 1  к коллективному договору (ст. 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4.3. Для руководящих работников, работников из числа административно-хозяйственного, учебно-вспомогательного и обслуживающего персонала организации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4.4. 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(ст. 333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lastRenderedPageBreak/>
        <w:t>4.5. Неполное рабочее время — неполный рабочий день или неполная рабочая неделя устанавливаются в следующих случаях: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по соглашению между работником и работодателем;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4.6. Часы, свободные от проведения занятий, дежурств, предусмотренных планом организации (заседания педагогического совета, родительские собрания и т. д.), педагогические работники вправе использовать по своему усмотрению.</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4.7.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Привлечение работников в выходные и нерабочие праздничные дни без их согласия допускается в только случаях, предусмотренных ст.113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 других случаях привлечение к работе в выходные дни и праздничные нерабочие дни возможно только с письменного согласия работника и с учетом мнения выборного органа первичной профсоюзной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Привлечение к работе в выходные и нерабочие праздничные дни инвалидов, женщин имеющих детей до 3-х лет, допускается с их согласия при условии, если это не запрещено им по состоянию здоровья в соответствии с медицинским заключением.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Привлечение работников к работе в выходные и нерабочие праздничные дни производится по письменному приказу работодателя.</w:t>
      </w:r>
    </w:p>
    <w:p w:rsidR="001A3D14" w:rsidRPr="00862ECC" w:rsidRDefault="001A3D14" w:rsidP="001A3D14">
      <w:pPr>
        <w:autoSpaceDE w:val="0"/>
        <w:autoSpaceDN w:val="0"/>
        <w:adjustRightInd w:val="0"/>
        <w:spacing w:after="0"/>
        <w:ind w:firstLine="567"/>
        <w:jc w:val="both"/>
        <w:rPr>
          <w:rFonts w:ascii="Times New Roman" w:hAnsi="Times New Roman"/>
          <w:sz w:val="24"/>
          <w:szCs w:val="24"/>
        </w:rPr>
      </w:pPr>
      <w:r w:rsidRPr="00862ECC">
        <w:rPr>
          <w:rFonts w:ascii="Times New Roman" w:hAnsi="Times New Roman"/>
          <w:sz w:val="24"/>
          <w:szCs w:val="24"/>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4.8. В случаях, предусмотренных ст. 99 ТК РФ, работодатель может привлекать работников к сверхурочной работе, только с их письменного согласия.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О времени начала отпуска работник должен быть извещен не позднее, чем за две недели до его начала.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Продление, перенесение, разделение и отзыв из него производится с согласия работника в случаях, предусмотренных ст. 124—125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Часть отпуска, превышающая 28 календарных дней, по письменному заявлению работника может быть заменена денежной компенсацией (ст. 126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4.10. Работодатель обязуется: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4.10.1.  Предоставлять ежегодный дополнительный оплачиваемый отпуск работникам:</w:t>
      </w:r>
    </w:p>
    <w:p w:rsidR="001A3D14" w:rsidRPr="00862ECC" w:rsidRDefault="001A3D14" w:rsidP="001A3D14">
      <w:pPr>
        <w:spacing w:after="0"/>
        <w:ind w:firstLine="567"/>
        <w:jc w:val="both"/>
        <w:rPr>
          <w:rFonts w:ascii="Times New Roman" w:hAnsi="Times New Roman"/>
          <w:color w:val="FF0000"/>
          <w:sz w:val="24"/>
          <w:szCs w:val="24"/>
        </w:rPr>
      </w:pPr>
      <w:r w:rsidRPr="00862ECC">
        <w:rPr>
          <w:rFonts w:ascii="Times New Roman" w:hAnsi="Times New Roman"/>
          <w:sz w:val="24"/>
          <w:szCs w:val="24"/>
        </w:rPr>
        <w:t xml:space="preserve">- занятым на работах с вредными и (или) опасными условиями труда в соответствии со ст. 117 ТК РФ. </w:t>
      </w:r>
      <w:proofErr w:type="gramStart"/>
      <w:r w:rsidRPr="00862ECC">
        <w:rPr>
          <w:rFonts w:ascii="Times New Roman" w:hAnsi="Times New Roman"/>
          <w:sz w:val="24"/>
          <w:szCs w:val="24"/>
        </w:rPr>
        <w:t xml:space="preserve">До проведения специальной оценки условий труда работникам, занятым на работах с тяжелыми, вредными и опасными условиями труда, обеспечивать  право на </w:t>
      </w:r>
      <w:r w:rsidRPr="00862ECC">
        <w:rPr>
          <w:rFonts w:ascii="Times New Roman" w:hAnsi="Times New Roman"/>
          <w:sz w:val="24"/>
          <w:szCs w:val="24"/>
        </w:rPr>
        <w:lastRenderedPageBreak/>
        <w:t>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w:t>
      </w:r>
      <w:proofErr w:type="gramEnd"/>
      <w:r w:rsidRPr="00862ECC">
        <w:rPr>
          <w:rFonts w:ascii="Times New Roman" w:hAnsi="Times New Roman"/>
          <w:sz w:val="24"/>
          <w:szCs w:val="24"/>
        </w:rPr>
        <w:t xml:space="preserve"> на дополнительный отпуск и сокращенный рабочий день» (с последующими изменениями и дополнениями), с ненормированным рабочим днем в соответствии со ст. 119 ТК РФ.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4.10.2. Предоставлять работникам отпуск без сохранения </w:t>
      </w:r>
      <w:proofErr w:type="gramStart"/>
      <w:r w:rsidRPr="00862ECC">
        <w:rPr>
          <w:rFonts w:ascii="Times New Roman" w:hAnsi="Times New Roman"/>
          <w:sz w:val="24"/>
          <w:szCs w:val="24"/>
        </w:rPr>
        <w:t>заработной–платы</w:t>
      </w:r>
      <w:proofErr w:type="gramEnd"/>
      <w:r w:rsidRPr="00862ECC">
        <w:rPr>
          <w:rFonts w:ascii="Times New Roman" w:hAnsi="Times New Roman"/>
          <w:sz w:val="24"/>
          <w:szCs w:val="24"/>
        </w:rPr>
        <w:t>, в следующих случаях: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работающим пенсионерам по старости - до 14 календарных дней в году;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работающим инвалидам -  до 60 календарных дней в году;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при рождении ребенка в семье - 5 календарных дней;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для сопровождения детей младшего школьного возраста в школу - 2 календарных дня;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в связи с переездом на новое место жительства - 2 </w:t>
      </w:r>
      <w:proofErr w:type="gramStart"/>
      <w:r w:rsidRPr="00862ECC">
        <w:rPr>
          <w:rFonts w:ascii="Times New Roman" w:hAnsi="Times New Roman"/>
          <w:sz w:val="24"/>
          <w:szCs w:val="24"/>
        </w:rPr>
        <w:t>календарных</w:t>
      </w:r>
      <w:proofErr w:type="gramEnd"/>
      <w:r w:rsidRPr="00862ECC">
        <w:rPr>
          <w:rFonts w:ascii="Times New Roman" w:hAnsi="Times New Roman"/>
          <w:sz w:val="24"/>
          <w:szCs w:val="24"/>
        </w:rPr>
        <w:t xml:space="preserve"> дня;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для проводов детей в армию - 5 календарных дней;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в случае регистрации брака работника (детей работника) - 5 календарных дней;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на похороны близких родственников - 5 календарных дней.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4.10.3. Предоставлять работникам дополнительный оплачиваемый отпу</w:t>
      </w:r>
      <w:proofErr w:type="gramStart"/>
      <w:r w:rsidRPr="00862ECC">
        <w:rPr>
          <w:rFonts w:ascii="Times New Roman" w:hAnsi="Times New Roman"/>
          <w:sz w:val="24"/>
          <w:szCs w:val="24"/>
        </w:rPr>
        <w:t>ск в сл</w:t>
      </w:r>
      <w:proofErr w:type="gramEnd"/>
      <w:r w:rsidRPr="00862ECC">
        <w:rPr>
          <w:rFonts w:ascii="Times New Roman" w:hAnsi="Times New Roman"/>
          <w:sz w:val="24"/>
          <w:szCs w:val="24"/>
        </w:rPr>
        <w:t>едующих случаях: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за общественную работу: председателю первичной профсоюзной организации - 5 календарных дней, членам профкома -  3 календарных дня;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при отсутствии в течение учебного года дней нетрудоспособности - 3 календарных дня.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4.11. Не реже чем через каждые 10 лет непрерывной преподавательской работы педагогическим работникам (в том числе совместителям) предоставлять длительный отпуск сроком до одного года в порядке, определенном приказом Министерства образования и науки РФ от 31.01.2016 года № 644.</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Работник подает работодателю заявление на длительный отпуск не менее чем за две недели до дня его начала. В заявлении определяет конкретную продолжительность и дату начала отпуска.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Разделение длительного отпуска на части, досрочный выход из отпуска определяются работником и работодателем по соглашению сторон.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По заявлению педагогического работника длительный отпуск:</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продляется или переносится на другой период на основании листка нетрудоспособности работника в период нахождения его в отпуске;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присоединяется к ежегодному основному оплачиваемому отпуску.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4.12. Общими выходными днями являются суббота и воскресенье.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4.13.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Работникам </w:t>
      </w:r>
      <w:r w:rsidRPr="00862ECC">
        <w:rPr>
          <w:rFonts w:ascii="Times New Roman" w:hAnsi="Times New Roman"/>
          <w:sz w:val="24"/>
          <w:szCs w:val="24"/>
        </w:rPr>
        <w:lastRenderedPageBreak/>
        <w:t xml:space="preserve">организации обеспечивается возможность приема пищи одновременно вместе с воспитанниками или отдельно в специально отведенном для этой цели помещении.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1A3D14" w:rsidRPr="00862ECC" w:rsidRDefault="001A3D14" w:rsidP="001A3D14">
      <w:pPr>
        <w:spacing w:after="0"/>
        <w:ind w:firstLine="567"/>
        <w:jc w:val="center"/>
        <w:rPr>
          <w:rFonts w:ascii="Times New Roman" w:hAnsi="Times New Roman"/>
          <w:b/>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V</w:t>
      </w:r>
      <w:r w:rsidRPr="00862ECC">
        <w:rPr>
          <w:rFonts w:ascii="Times New Roman" w:hAnsi="Times New Roman"/>
          <w:b/>
          <w:sz w:val="24"/>
          <w:szCs w:val="24"/>
        </w:rPr>
        <w:t>. ОПЛАТА И НОРМИРОВАНИЕ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5. Стороны исходят из того, что: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5.1. </w:t>
      </w:r>
      <w:proofErr w:type="gramStart"/>
      <w:r w:rsidRPr="00862ECC">
        <w:rPr>
          <w:rFonts w:ascii="Times New Roman" w:hAnsi="Times New Roman"/>
          <w:sz w:val="24"/>
          <w:szCs w:val="24"/>
        </w:rPr>
        <w:t>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новой системе оплаты труда работников муниципальных  бюджетных  образовательных организаций района (города), утверждённым Постановлением главы местного самоуправления, а также локальными нормативными актами образовательной организации, которые являются приложением к настоящему коллективному договору.</w:t>
      </w:r>
      <w:proofErr w:type="gramEnd"/>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5.2. Заработная плата выплачивается работникам в денежной форме через централизованную бухгалтерию МКУ «Управление образования». Выплата  заработной  платы производится  на личные счета работников муниципального бюджетного дошкольного образовательного учреждения «Детский сад №10 «Гнездышко».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Выплата заработной платы производится путем перечисления денежных средств на личную карточку (счет) работника 2 раза в месяц: 24 числа текущего месяца первая часть заработной платы и 9 числа следующего месяца вторая часть заработной платы.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  </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В случае задержки выплаты заработной платы на срок более 15 дней работник, известив работодателя в письменной форме, вправе приостановить работу на весь период до выплаты заработной платы. </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5.3. Оплата труда работников, занятых на тяжёлых работах, работах с вредными и (или) опасными и иными особыми условиями труда, устанавливается в повышенном размере. </w:t>
      </w:r>
      <w:proofErr w:type="gramStart"/>
      <w:r w:rsidRPr="00862ECC">
        <w:rPr>
          <w:rFonts w:ascii="Times New Roman" w:hAnsi="Times New Roman"/>
          <w:sz w:val="24"/>
          <w:szCs w:val="24"/>
        </w:rPr>
        <w:t xml:space="preserve">До проведения специальной оценки рабочих мест по условиям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приказом </w:t>
      </w:r>
      <w:proofErr w:type="spellStart"/>
      <w:r w:rsidRPr="00862ECC">
        <w:rPr>
          <w:rFonts w:ascii="Times New Roman" w:hAnsi="Times New Roman"/>
          <w:sz w:val="24"/>
          <w:szCs w:val="24"/>
        </w:rPr>
        <w:t>Гособразования</w:t>
      </w:r>
      <w:proofErr w:type="spellEnd"/>
      <w:r w:rsidRPr="00862ECC">
        <w:rPr>
          <w:rFonts w:ascii="Times New Roman" w:hAnsi="Times New Roman"/>
          <w:sz w:val="24"/>
          <w:szCs w:val="24"/>
        </w:rPr>
        <w:t xml:space="preserve"> СССР от 20.08.1990г. № 579.</w:t>
      </w:r>
      <w:proofErr w:type="gramEnd"/>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5.4. </w:t>
      </w:r>
      <w:proofErr w:type="gramStart"/>
      <w:r w:rsidRPr="00862ECC">
        <w:rPr>
          <w:rFonts w:ascii="Times New Roman" w:hAnsi="Times New Roman"/>
          <w:sz w:val="24"/>
          <w:szCs w:val="24"/>
        </w:rPr>
        <w:t>Оплата труда работников в ночное время производится в повышенном размере, но не  ниже 35 процентов часовой ставки (части оклада (должностного оклада), рассчитанного за час работы.</w:t>
      </w:r>
      <w:proofErr w:type="gramEnd"/>
    </w:p>
    <w:p w:rsidR="001A3D14" w:rsidRPr="00862ECC" w:rsidRDefault="001A3D14" w:rsidP="001A3D14">
      <w:pPr>
        <w:shd w:val="clear" w:color="auto" w:fill="FFFFFF"/>
        <w:spacing w:after="0"/>
        <w:ind w:firstLine="567"/>
        <w:jc w:val="both"/>
        <w:rPr>
          <w:rFonts w:ascii="Times New Roman" w:hAnsi="Times New Roman"/>
          <w:sz w:val="24"/>
          <w:szCs w:val="24"/>
        </w:rPr>
      </w:pPr>
      <w:r w:rsidRPr="00862ECC">
        <w:rPr>
          <w:rFonts w:ascii="Times New Roman" w:hAnsi="Times New Roman"/>
          <w:sz w:val="24"/>
          <w:szCs w:val="24"/>
        </w:rPr>
        <w:t>5.5.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1A3D14" w:rsidRPr="00862ECC" w:rsidRDefault="001A3D14" w:rsidP="001A3D14">
      <w:pPr>
        <w:shd w:val="clear" w:color="auto" w:fill="FFFFFF"/>
        <w:spacing w:after="0"/>
        <w:ind w:firstLine="567"/>
        <w:jc w:val="both"/>
        <w:rPr>
          <w:rFonts w:ascii="Times New Roman" w:hAnsi="Times New Roman"/>
          <w:sz w:val="24"/>
          <w:szCs w:val="24"/>
        </w:rPr>
      </w:pPr>
      <w:r w:rsidRPr="00862ECC">
        <w:rPr>
          <w:rFonts w:ascii="Times New Roman" w:hAnsi="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5.6. Работодатель обязуется:</w:t>
      </w:r>
    </w:p>
    <w:p w:rsidR="001A3D14" w:rsidRPr="00862ECC" w:rsidRDefault="001A3D14" w:rsidP="001A3D14">
      <w:pPr>
        <w:spacing w:after="0"/>
        <w:ind w:firstLine="567"/>
        <w:jc w:val="both"/>
        <w:rPr>
          <w:rFonts w:ascii="Times New Roman" w:hAnsi="Times New Roman"/>
          <w:sz w:val="24"/>
          <w:szCs w:val="24"/>
          <w:u w:val="single"/>
        </w:rPr>
      </w:pPr>
      <w:r w:rsidRPr="00862ECC">
        <w:rPr>
          <w:rFonts w:ascii="Times New Roman" w:hAnsi="Times New Roman"/>
          <w:sz w:val="24"/>
          <w:szCs w:val="24"/>
        </w:rPr>
        <w:lastRenderedPageBreak/>
        <w:t xml:space="preserve">5.6.1. </w:t>
      </w:r>
      <w:proofErr w:type="gramStart"/>
      <w:r w:rsidRPr="00862ECC">
        <w:rPr>
          <w:rFonts w:ascii="Times New Roman" w:hAnsi="Times New Roman"/>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начислением процентов (денежной компенсации) в размере не ниже одной сто пятидесятой</w:t>
      </w:r>
      <w:r w:rsidRPr="00862ECC">
        <w:rPr>
          <w:rFonts w:ascii="Times New Roman" w:hAnsi="Times New Roman"/>
          <w:b/>
          <w:sz w:val="24"/>
          <w:szCs w:val="24"/>
        </w:rPr>
        <w:t xml:space="preserve"> </w:t>
      </w:r>
      <w:r w:rsidRPr="00862ECC">
        <w:rPr>
          <w:rFonts w:ascii="Times New Roman" w:hAnsi="Times New Roman"/>
          <w:sz w:val="24"/>
          <w:szCs w:val="24"/>
        </w:rPr>
        <w:t>действующей в это время ключевой ставки рефинансирование Центрального банка РФ от невыплаченных сумм за каждый день задержки, начиная со следующего дня после установленного срока выплаты по день фактического</w:t>
      </w:r>
      <w:proofErr w:type="gramEnd"/>
      <w:r w:rsidRPr="00862ECC">
        <w:rPr>
          <w:rFonts w:ascii="Times New Roman" w:hAnsi="Times New Roman"/>
          <w:sz w:val="24"/>
          <w:szCs w:val="24"/>
        </w:rPr>
        <w:t xml:space="preserve"> расчета включительно (ст. 236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5.6.2.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1A3D14" w:rsidRPr="00862ECC" w:rsidRDefault="001A3D14" w:rsidP="001A3D14">
      <w:pPr>
        <w:shd w:val="clear" w:color="auto" w:fill="FFFFFF"/>
        <w:spacing w:after="0"/>
        <w:ind w:firstLine="567"/>
        <w:jc w:val="both"/>
        <w:rPr>
          <w:rFonts w:ascii="Times New Roman" w:hAnsi="Times New Roman"/>
          <w:sz w:val="24"/>
          <w:szCs w:val="24"/>
        </w:rPr>
      </w:pPr>
      <w:r w:rsidRPr="00862ECC">
        <w:rPr>
          <w:rFonts w:ascii="Times New Roman" w:hAnsi="Times New Roman"/>
          <w:sz w:val="24"/>
          <w:szCs w:val="24"/>
        </w:rPr>
        <w:t xml:space="preserve">5.6.3. Возместить работникам материальный ущерб, причинённый в результате незаконного лишения их возможности трудиться в случае приостановки работы в </w:t>
      </w:r>
      <w:r w:rsidRPr="00862ECC">
        <w:rPr>
          <w:rFonts w:ascii="Times New Roman" w:hAnsi="Times New Roman"/>
          <w:spacing w:val="-1"/>
          <w:sz w:val="24"/>
          <w:szCs w:val="24"/>
        </w:rPr>
        <w:t>порядке, предусмотренном ст. 142 ТК РФ, в полном размере</w:t>
      </w:r>
      <w:r w:rsidRPr="00862ECC">
        <w:rPr>
          <w:rFonts w:ascii="Times New Roman" w:hAnsi="Times New Roman"/>
          <w:sz w:val="24"/>
          <w:szCs w:val="24"/>
        </w:rPr>
        <w:t xml:space="preserve">; </w:t>
      </w:r>
    </w:p>
    <w:p w:rsidR="001A3D14" w:rsidRPr="00862ECC" w:rsidRDefault="001A3D14" w:rsidP="001A3D14">
      <w:pPr>
        <w:shd w:val="clear" w:color="auto" w:fill="FFFFFF"/>
        <w:spacing w:after="0"/>
        <w:ind w:firstLine="567"/>
        <w:jc w:val="both"/>
        <w:rPr>
          <w:rFonts w:ascii="Times New Roman" w:hAnsi="Times New Roman"/>
          <w:sz w:val="24"/>
          <w:szCs w:val="24"/>
        </w:rPr>
      </w:pPr>
      <w:r w:rsidRPr="00862ECC">
        <w:rPr>
          <w:rFonts w:ascii="Times New Roman" w:hAnsi="Times New Roman"/>
          <w:sz w:val="24"/>
          <w:szCs w:val="24"/>
        </w:rPr>
        <w:t>5.6.4. Сохранять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5.6.5. </w:t>
      </w:r>
      <w:proofErr w:type="gramStart"/>
      <w:r w:rsidRPr="00862ECC">
        <w:rPr>
          <w:rFonts w:ascii="Times New Roman" w:hAnsi="Times New Roman"/>
          <w:sz w:val="24"/>
          <w:szCs w:val="24"/>
        </w:rPr>
        <w:t>Выдавать всем работникам расчетные листки по начисленной и выплаченной заработной плате (Порядок оформления расчетных листков определен в совместном письме Минобразования РФ и Профсоюза работников народного образования и науки № 29-55-442  ИН/29-02-07/146 от 08.12.99 г. Форма расчетного листка утверждается работодателем, с учетом мнения профсоюзного комитета образовательного учреждения (ст.136 ТК РФ).</w:t>
      </w:r>
      <w:proofErr w:type="gramEnd"/>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5.7. Наполняемость групп, установленную с учетом норм </w:t>
      </w:r>
      <w:proofErr w:type="spellStart"/>
      <w:r w:rsidRPr="00862ECC">
        <w:rPr>
          <w:rFonts w:ascii="Times New Roman" w:hAnsi="Times New Roman"/>
          <w:sz w:val="24"/>
          <w:szCs w:val="24"/>
        </w:rPr>
        <w:t>СанПиН</w:t>
      </w:r>
      <w:proofErr w:type="spellEnd"/>
      <w:r w:rsidRPr="00862ECC">
        <w:rPr>
          <w:rFonts w:ascii="Times New Roman" w:hAnsi="Times New Roman"/>
          <w:sz w:val="24"/>
          <w:szCs w:val="24"/>
        </w:rPr>
        <w:t>,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Превышение количества воспитанников в группе компенсируется педагогическому работнику, младшему воспитателю установлением соответствующей доплаты.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5.8. Производить доплату председателю первичной профсоюзной организации муниципального бюджетного дошкольного образовательного учреждения «Детский сад №10 «Гнездышко» из средств экономии заработной платы за работу по защите социально - трудовых вопросов членов профсоюзов – от 500 до 1000 рублей в месяц.</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5.9. Установить доплату педагогам за оказание консультативной, методической и практической помощи молодым педагогам (наставничество) в размере не менее 10 % от оклада (должностного оклада), ставки согласно Положению об оплате труда работников.</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bCs/>
          <w:sz w:val="24"/>
          <w:szCs w:val="24"/>
        </w:rPr>
        <w:t xml:space="preserve">      5.10.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 </w:t>
      </w:r>
      <w:r w:rsidRPr="00862ECC">
        <w:rPr>
          <w:rFonts w:ascii="Times New Roman" w:hAnsi="Times New Roman"/>
          <w:sz w:val="24"/>
          <w:szCs w:val="24"/>
        </w:rPr>
        <w:t>(первый год – 30%, второй год – 20%, третий год – 10% от оклада);</w:t>
      </w:r>
    </w:p>
    <w:p w:rsidR="001A3D14" w:rsidRPr="00862ECC" w:rsidRDefault="001A3D14" w:rsidP="001A3D14">
      <w:pPr>
        <w:pStyle w:val="a5"/>
        <w:spacing w:line="276" w:lineRule="auto"/>
        <w:ind w:firstLine="567"/>
        <w:jc w:val="both"/>
        <w:rPr>
          <w:rFonts w:ascii="Times New Roman" w:hAnsi="Times New Roman"/>
          <w:sz w:val="24"/>
          <w:szCs w:val="24"/>
        </w:rPr>
      </w:pPr>
    </w:p>
    <w:p w:rsidR="001A3D14" w:rsidRPr="00862ECC" w:rsidRDefault="001A3D14" w:rsidP="001A3D14">
      <w:pPr>
        <w:pStyle w:val="31"/>
        <w:spacing w:after="0"/>
        <w:ind w:firstLine="567"/>
        <w:jc w:val="center"/>
        <w:rPr>
          <w:rFonts w:ascii="Times New Roman" w:hAnsi="Times New Roman"/>
          <w:b/>
          <w:bCs/>
          <w:sz w:val="24"/>
          <w:szCs w:val="24"/>
        </w:rPr>
      </w:pPr>
      <w:r w:rsidRPr="00862ECC">
        <w:rPr>
          <w:rFonts w:ascii="Times New Roman" w:hAnsi="Times New Roman"/>
          <w:b/>
          <w:bCs/>
          <w:sz w:val="24"/>
          <w:szCs w:val="24"/>
          <w:lang w:val="en-US"/>
        </w:rPr>
        <w:t>VI</w:t>
      </w:r>
      <w:r w:rsidRPr="00862ECC">
        <w:rPr>
          <w:rFonts w:ascii="Times New Roman" w:hAnsi="Times New Roman"/>
          <w:b/>
          <w:bCs/>
          <w:sz w:val="24"/>
          <w:szCs w:val="24"/>
        </w:rPr>
        <w:t>. УСЛОВИЯ, ОХРАНА И БЕЗОПАСНОСТЬ ТРУДА</w:t>
      </w:r>
    </w:p>
    <w:p w:rsidR="001A3D14" w:rsidRPr="00862ECC" w:rsidRDefault="001A3D14" w:rsidP="001A3D14">
      <w:pPr>
        <w:pStyle w:val="31"/>
        <w:spacing w:after="0"/>
        <w:ind w:firstLine="567"/>
        <w:jc w:val="both"/>
        <w:rPr>
          <w:rFonts w:ascii="Times New Roman" w:hAnsi="Times New Roman"/>
          <w:bCs/>
          <w:iCs/>
          <w:sz w:val="24"/>
          <w:szCs w:val="24"/>
        </w:rPr>
      </w:pPr>
      <w:r w:rsidRPr="00862ECC">
        <w:rPr>
          <w:rFonts w:ascii="Times New Roman" w:hAnsi="Times New Roman"/>
          <w:sz w:val="24"/>
          <w:szCs w:val="24"/>
        </w:rPr>
        <w:tab/>
      </w:r>
      <w:r w:rsidRPr="00862ECC">
        <w:rPr>
          <w:rFonts w:ascii="Times New Roman" w:hAnsi="Times New Roman"/>
          <w:bCs/>
          <w:iCs/>
          <w:sz w:val="24"/>
          <w:szCs w:val="24"/>
        </w:rPr>
        <w:t>Работодатель в соответствии с действующим законодательством и нормативными правовыми актами по охране труда обязуется:</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 xml:space="preserve">6.1. Выделять на мероприятия по охране труда средства в сумме, предусмотренной ежегодными Соглашениями по охране труда и планом финансово-хозяйственной деятельности образовательной организации в соответствии с требованиями статьи 226 ТК </w:t>
      </w:r>
      <w:r w:rsidRPr="00862ECC">
        <w:rPr>
          <w:rFonts w:ascii="Times New Roman" w:hAnsi="Times New Roman"/>
          <w:sz w:val="24"/>
          <w:szCs w:val="24"/>
        </w:rPr>
        <w:lastRenderedPageBreak/>
        <w:t>РФ и Регионального отраслевого соглашения по организациям Алтайского края, осуществляющим образовательную деятельность.</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ab/>
        <w:t xml:space="preserve">Обеспечить своевременную разработку и выполнить в установленные сроки комплекс организационных и технических мероприятий, предусмотренных Соглашением по охране труда.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6.2. Создать службу по охране труда в образовательной организации в соответствии с требованиями ст. 217 ТК РФ (в организации с численностью работников свыше 50 человек ввести должность освобожденного специалиста по охране труда; в организациях с численностью работников менее 50 человек эту обязанность возложить на одного из заместителей).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6.3. Разработать Положение об организации работы по охране труда и осуществлять системное управления охраной труда (СОУТ) в образовательной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6.4. Обеспечить безопасность работников при эксплуатации зданий и сооружений, оборудования, осуществлении технологических процессов. Вести необходимую документацию на здания и сооружения в соответствии с требованиями.</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 xml:space="preserve">          6.5. Разработать и утвердить инструкции по охране труда с учетом мнения профсоюзного комитета (ст. 212 Трудового кодекса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b/>
          <w:sz w:val="24"/>
          <w:szCs w:val="24"/>
        </w:rPr>
        <w:t xml:space="preserve">   </w:t>
      </w:r>
      <w:r w:rsidRPr="00862ECC">
        <w:rPr>
          <w:rFonts w:ascii="Times New Roman" w:hAnsi="Times New Roman"/>
          <w:sz w:val="24"/>
          <w:szCs w:val="24"/>
        </w:rPr>
        <w:t>6.6. Обучить работников безопасным методам и приемам выполнения работ, проводить инструктаж по охране труда, организовывать прохождение работником стажировки на рабочих местах и проверку знаний, требований охраны труда в установленные сроки.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6.7. Обучить электротехнический, </w:t>
      </w:r>
      <w:proofErr w:type="spellStart"/>
      <w:r w:rsidRPr="00862ECC">
        <w:rPr>
          <w:rFonts w:ascii="Times New Roman" w:hAnsi="Times New Roman"/>
          <w:sz w:val="24"/>
          <w:szCs w:val="24"/>
        </w:rPr>
        <w:t>электротехнологический</w:t>
      </w:r>
      <w:proofErr w:type="spellEnd"/>
      <w:r w:rsidRPr="00862ECC">
        <w:rPr>
          <w:rFonts w:ascii="Times New Roman" w:hAnsi="Times New Roman"/>
          <w:sz w:val="24"/>
          <w:szCs w:val="24"/>
        </w:rPr>
        <w:t xml:space="preserve"> и </w:t>
      </w:r>
      <w:proofErr w:type="spellStart"/>
      <w:r w:rsidRPr="00862ECC">
        <w:rPr>
          <w:rFonts w:ascii="Times New Roman" w:hAnsi="Times New Roman"/>
          <w:sz w:val="24"/>
          <w:szCs w:val="24"/>
        </w:rPr>
        <w:t>неэлектротехнический</w:t>
      </w:r>
      <w:proofErr w:type="spellEnd"/>
      <w:r w:rsidRPr="00862ECC">
        <w:rPr>
          <w:rFonts w:ascii="Times New Roman" w:hAnsi="Times New Roman"/>
          <w:sz w:val="24"/>
          <w:szCs w:val="24"/>
        </w:rPr>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6.8. Не допускать к работе лиц, не прошедших в установленном порядке обучение, инструктаж, стажировку и проверку знаний, требований охраны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6.9. Не допускать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 xml:space="preserve"> </w:t>
      </w:r>
      <w:r w:rsidRPr="00862ECC">
        <w:rPr>
          <w:rFonts w:ascii="Times New Roman" w:hAnsi="Times New Roman"/>
          <w:sz w:val="24"/>
          <w:szCs w:val="24"/>
        </w:rPr>
        <w:tab/>
        <w:t xml:space="preserve">6.10. Обеспечить работников за счет средств организации сертифицированной спецодеждой, в соответствии с Межотраслевыми правилами обеспечения работников спецодеждой, </w:t>
      </w:r>
      <w:proofErr w:type="spellStart"/>
      <w:r w:rsidRPr="00862ECC">
        <w:rPr>
          <w:rFonts w:ascii="Times New Roman" w:hAnsi="Times New Roman"/>
          <w:sz w:val="24"/>
          <w:szCs w:val="24"/>
        </w:rPr>
        <w:t>спецобувью</w:t>
      </w:r>
      <w:proofErr w:type="spellEnd"/>
      <w:r w:rsidRPr="00862ECC">
        <w:rPr>
          <w:rFonts w:ascii="Times New Roman" w:hAnsi="Times New Roman"/>
          <w:sz w:val="24"/>
          <w:szCs w:val="24"/>
        </w:rPr>
        <w:t xml:space="preserve"> и другими средствами индивидуальной защиты и действующими нормами, составить смету расходов на приобретение необходимых средств (Приложение № 4).</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Обеспечить работников смывающими и обезвреживающими средствами на работах с неблагоприятными условиями труда в соответствии с действующими нормами, составить смету расходов на приобретение необходимых средств (Приложение №5)</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6.11. Проводить систематический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обеспечением безопасных условий трудового и образовательного процессов, за состоянием условий труда на рабочих и учебных местах, а также за правильностью применения работниками средств индивидуальной и коллективной защиты.</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ab/>
        <w:t xml:space="preserve">6.12.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w:t>
      </w:r>
      <w:r w:rsidRPr="00862ECC">
        <w:rPr>
          <w:rFonts w:ascii="Times New Roman" w:hAnsi="Times New Roman"/>
          <w:sz w:val="24"/>
          <w:szCs w:val="24"/>
        </w:rPr>
        <w:lastRenderedPageBreak/>
        <w:t>медицинских осмотров (обследований) работников по их просьбам (ст. 212 Трудового кодекса РФ),</w:t>
      </w:r>
      <w:r w:rsidRPr="00862ECC">
        <w:rPr>
          <w:rFonts w:ascii="Times New Roman" w:hAnsi="Times New Roman"/>
          <w:sz w:val="24"/>
          <w:szCs w:val="24"/>
          <w:lang w:eastAsia="ar-SA"/>
        </w:rPr>
        <w:t xml:space="preserve"> </w:t>
      </w:r>
      <w:r w:rsidRPr="00862ECC">
        <w:rPr>
          <w:rFonts w:ascii="Times New Roman" w:hAnsi="Times New Roman"/>
          <w:sz w:val="24"/>
          <w:szCs w:val="24"/>
        </w:rPr>
        <w:t>обучение и сдачу зачетов по санитарному минимуму, оплату личных санитарных книжек. Производить расчет потребности на данные мероприятия (Приложения № 6, 7).</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w:t>
      </w:r>
      <w:r w:rsidRPr="00862ECC">
        <w:rPr>
          <w:rFonts w:ascii="Times New Roman" w:hAnsi="Times New Roman"/>
          <w:b/>
          <w:sz w:val="24"/>
          <w:szCs w:val="24"/>
        </w:rPr>
        <w:t xml:space="preserve"> </w:t>
      </w:r>
      <w:r w:rsidRPr="00862ECC">
        <w:rPr>
          <w:rFonts w:ascii="Times New Roman" w:hAnsi="Times New Roman"/>
          <w:sz w:val="24"/>
          <w:szCs w:val="24"/>
        </w:rPr>
        <w:t>медицинскую вакцинацию работников образовательных организаций за счет средств работодателя.</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 xml:space="preserve">6.13. Провести специальную оценку условий труда (СОУТ) на всех рабочих местах организации до 2020 года в соответствии с законом РФ № 426 –ФЗ от 28 12.2013г.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6.14. Обеспечивать беспрепятственный допуск представителей органов государственного надзора и контроля, органов Профсоюза для проведения проверок состояния условий и охраны труда, а также для расследования несчастных случаев и профессиональных заболеваний.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6.15. Предоставлять органам Профсоюза за соблюдением требований охраны труда информацию и документы, необходимые для осуществления ими своих полномочий.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6.16. Принимать меры по предотвращению аварийных ситуаций, сохранению жизни и здоровья работников, обучающихся и воспитанников, в том числе по оказанию первой доврачебной помощи, при возникновении таких ситуаций.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6.17. Организовать обучение и проверку знаний требований охраны труда, обеспечивать повышение </w:t>
      </w:r>
      <w:proofErr w:type="gramStart"/>
      <w:r w:rsidRPr="00862ECC">
        <w:rPr>
          <w:rFonts w:ascii="Times New Roman" w:hAnsi="Times New Roman"/>
          <w:sz w:val="24"/>
          <w:szCs w:val="24"/>
        </w:rPr>
        <w:t>квалификации работников службы охраны труда</w:t>
      </w:r>
      <w:proofErr w:type="gramEnd"/>
      <w:r w:rsidRPr="00862ECC">
        <w:rPr>
          <w:rFonts w:ascii="Times New Roman" w:hAnsi="Times New Roman"/>
          <w:sz w:val="24"/>
          <w:szCs w:val="24"/>
        </w:rPr>
        <w:t xml:space="preserve"> и членов комиссии в установленные сроки.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6.18. Обеспечивать санитарно-бытовое и лечебно - профилактическое обслуживание работников в соответствии с санитарно-гигиеническими требованиями.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6.19. Выполнять предписания (представления) органов государственного надзора и контроля, органов Профсоюза за соблюдением требований охраны труда; рассматривать и выполнять представления уполномоченных (доверенных лиц) по охране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6.20. Обеспечить обязательное страхование работников от несчастных случаев и профессиональных заболеваний.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6.21.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w:t>
      </w:r>
      <w:r w:rsidRPr="00862ECC">
        <w:rPr>
          <w:rFonts w:ascii="Times New Roman" w:hAnsi="Times New Roman"/>
          <w:sz w:val="24"/>
          <w:szCs w:val="24"/>
        </w:rPr>
        <w:tab/>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w:t>
      </w:r>
      <w:proofErr w:type="gramStart"/>
      <w:r w:rsidRPr="00862ECC">
        <w:rPr>
          <w:rFonts w:ascii="Times New Roman" w:hAnsi="Times New Roman"/>
          <w:sz w:val="24"/>
          <w:szCs w:val="24"/>
        </w:rPr>
        <w:t>д</w:t>
      </w:r>
      <w:proofErr w:type="gramEnd"/>
      <w:r w:rsidRPr="00862ECC">
        <w:rPr>
          <w:rFonts w:ascii="Times New Roman" w:hAnsi="Times New Roman"/>
          <w:sz w:val="24"/>
          <w:szCs w:val="24"/>
        </w:rPr>
        <w:t>ополнительный отпуск и сокращенный рабочий день по перечню профессий и должностей, являющемуся приложением к коллективному договору;</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ab/>
        <w:t>- доплату к должностному окладу (тарифной ставке) по перечню профессий и должностей, являющемуся приложением к коллективному договору.</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Производить расчет потребности на компенсационные расходы для работников с вредными условиями труда в соответствии с приложением к настоящему договору.</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6.22. Рассматривать Заключение профсоюзного комитета о степени вины потерпевшего (застрахованного) вследствие трудового увечья, если его грубая неосторожность содействовала возникновению или увеличению вреда.</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6.23. Возмещать расходы на погребение лицам, имеющим право на возмещение вреда, по случаю смерти кормильца, в случае несчастного случая на производстве.</w:t>
      </w:r>
      <w:r w:rsidRPr="00862ECC">
        <w:rPr>
          <w:rFonts w:ascii="Times New Roman" w:hAnsi="Times New Roman"/>
          <w:sz w:val="24"/>
          <w:szCs w:val="24"/>
        </w:rPr>
        <w:tab/>
      </w:r>
      <w:r w:rsidRPr="00862ECC">
        <w:rPr>
          <w:rFonts w:ascii="Times New Roman" w:hAnsi="Times New Roman"/>
          <w:sz w:val="24"/>
          <w:szCs w:val="24"/>
        </w:rPr>
        <w:tab/>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lastRenderedPageBreak/>
        <w:t xml:space="preserve">6.24. Стороны договорились, что:  </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ab/>
        <w:t>- администрация по каждому несчастному случаю на производстве образует с участием профсоюзного комитета комиссию по расследованию причин травмы и оформления акта формы Н-1;</w:t>
      </w:r>
    </w:p>
    <w:p w:rsidR="001A3D14" w:rsidRPr="00862ECC" w:rsidRDefault="001A3D14" w:rsidP="001A3D14">
      <w:pPr>
        <w:pStyle w:val="31"/>
        <w:spacing w:after="0"/>
        <w:ind w:firstLine="567"/>
        <w:jc w:val="both"/>
        <w:rPr>
          <w:rFonts w:ascii="Times New Roman" w:hAnsi="Times New Roman"/>
          <w:sz w:val="24"/>
          <w:szCs w:val="24"/>
        </w:rPr>
      </w:pPr>
      <w:r w:rsidRPr="00862ECC">
        <w:rPr>
          <w:rFonts w:ascii="Times New Roman" w:hAnsi="Times New Roman"/>
          <w:sz w:val="24"/>
          <w:szCs w:val="24"/>
        </w:rPr>
        <w:tab/>
        <w:t xml:space="preserve">- в случае невыполнения должностными лицами нормативных требований к условиям труда, нарушения установленных режимов труда и отдыха, не обеспечения работника необходимыми средствами защиты, в результате чего создается реальная угроза здоровью (работоспособности) работника, последний вправе отказаться от выполнения работы до принятия мер по устранению выявленных нарушений, поставив официально в известность работодателя и председателя профсоюзного комитета. </w:t>
      </w:r>
    </w:p>
    <w:p w:rsidR="001A3D14" w:rsidRPr="00862ECC" w:rsidRDefault="001A3D14" w:rsidP="001A3D14">
      <w:pPr>
        <w:spacing w:after="0"/>
        <w:ind w:firstLine="567"/>
        <w:jc w:val="both"/>
        <w:rPr>
          <w:rFonts w:ascii="Times New Roman" w:hAnsi="Times New Roman"/>
          <w:bCs/>
          <w:sz w:val="24"/>
          <w:szCs w:val="24"/>
        </w:rPr>
      </w:pPr>
      <w:r w:rsidRPr="00862ECC">
        <w:rPr>
          <w:rFonts w:ascii="Times New Roman" w:hAnsi="Times New Roman"/>
          <w:sz w:val="24"/>
          <w:szCs w:val="24"/>
        </w:rPr>
        <w:tab/>
      </w:r>
      <w:r w:rsidRPr="00862ECC">
        <w:rPr>
          <w:rFonts w:ascii="Times New Roman" w:hAnsi="Times New Roman"/>
          <w:bCs/>
          <w:sz w:val="24"/>
          <w:szCs w:val="24"/>
        </w:rPr>
        <w:t>Отказ от работы не влечет за собой ответственности работника.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ab/>
        <w:t>За время приостановки работы по указанным причинам за работником сохраняется место работы и ему выплачивается заработная плата в размере среднего заработка.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6.25. Создать необходимые условия для работы уполномоченных профсоюзного комитета по охране труда:</w:t>
      </w:r>
      <w:r w:rsidRPr="00862ECC">
        <w:rPr>
          <w:rFonts w:ascii="Times New Roman" w:hAnsi="Times New Roman"/>
          <w:sz w:val="24"/>
          <w:szCs w:val="24"/>
        </w:rPr>
        <w:tab/>
      </w:r>
      <w:r w:rsidRPr="00862ECC">
        <w:rPr>
          <w:rFonts w:ascii="Times New Roman" w:hAnsi="Times New Roman"/>
          <w:sz w:val="24"/>
          <w:szCs w:val="24"/>
        </w:rPr>
        <w:tab/>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w:t>
      </w:r>
      <w:r w:rsidRPr="00862ECC">
        <w:rPr>
          <w:rFonts w:ascii="Times New Roman" w:hAnsi="Times New Roman"/>
          <w:sz w:val="24"/>
          <w:szCs w:val="24"/>
        </w:rPr>
        <w:tab/>
        <w:t>- обеспечивать их правилами, инструкциями, другими нормативными и справочными материалами за счет средств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освобождать от основной работы для выполнения профсоюзных обязанностей в интересах коллектива до </w:t>
      </w:r>
      <w:r w:rsidRPr="00862ECC">
        <w:rPr>
          <w:rFonts w:ascii="Times New Roman" w:hAnsi="Times New Roman"/>
          <w:sz w:val="24"/>
          <w:szCs w:val="24"/>
          <w:u w:val="single"/>
        </w:rPr>
        <w:t xml:space="preserve">3 </w:t>
      </w:r>
      <w:r w:rsidRPr="00862ECC">
        <w:rPr>
          <w:rFonts w:ascii="Times New Roman" w:hAnsi="Times New Roman"/>
          <w:sz w:val="24"/>
          <w:szCs w:val="24"/>
        </w:rPr>
        <w:t xml:space="preserve">часов в течение рабочего дня (недели) с сохранением среднего заработка.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6.26. Ежегодно в ноябре текущего года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6.27. Содержать в штате организации лицо, ответственное за электрохозяйство.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6.28. </w:t>
      </w:r>
      <w:proofErr w:type="gramStart"/>
      <w:r w:rsidRPr="00862ECC">
        <w:rPr>
          <w:rFonts w:ascii="Times New Roman" w:hAnsi="Times New Roman"/>
          <w:sz w:val="24"/>
          <w:szCs w:val="24"/>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w:t>
      </w:r>
      <w:proofErr w:type="gramEnd"/>
      <w:r w:rsidRPr="00862ECC">
        <w:rPr>
          <w:rFonts w:ascii="Times New Roman" w:hAnsi="Times New Roman"/>
          <w:sz w:val="24"/>
          <w:szCs w:val="24"/>
        </w:rPr>
        <w:t xml:space="preserve"> Федеральным законом от 1 декабря 2014 г. № 386-ФЗ «О бюджете Фонда социального страхования Российской Федерации на 2015 год и на плановый период 2016 и 2017 годов».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6.29. </w:t>
      </w:r>
      <w:proofErr w:type="gramStart"/>
      <w:r w:rsidRPr="00862ECC">
        <w:rPr>
          <w:rFonts w:ascii="Times New Roman" w:hAnsi="Times New Roman"/>
          <w:sz w:val="24"/>
          <w:szCs w:val="24"/>
        </w:rPr>
        <w:t>В случаях ухудшения условий обучения  и труда (отсутствия нормальной освещенности в группах,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на устранение указанных нарушений и сообщать в  соответствующий орган управления образованием.</w:t>
      </w:r>
      <w:proofErr w:type="gramEnd"/>
    </w:p>
    <w:p w:rsidR="001A3D14" w:rsidRPr="00862ECC" w:rsidRDefault="001A3D14" w:rsidP="001A3D14">
      <w:pPr>
        <w:pStyle w:val="aa"/>
        <w:spacing w:after="0" w:afterAutospacing="0" w:line="276" w:lineRule="auto"/>
        <w:ind w:firstLine="567"/>
        <w:jc w:val="center"/>
        <w:rPr>
          <w:b/>
        </w:rPr>
      </w:pPr>
      <w:r w:rsidRPr="00862ECC">
        <w:rPr>
          <w:b/>
          <w:lang w:val="en-US"/>
        </w:rPr>
        <w:t>VII</w:t>
      </w:r>
      <w:r w:rsidRPr="00862ECC">
        <w:rPr>
          <w:b/>
        </w:rPr>
        <w:t>.</w:t>
      </w:r>
      <w:r w:rsidRPr="0035130F">
        <w:rPr>
          <w:b/>
        </w:rPr>
        <w:t xml:space="preserve"> </w:t>
      </w:r>
      <w:r w:rsidRPr="00862ECC">
        <w:rPr>
          <w:b/>
        </w:rPr>
        <w:t>МОЛОДЕЖНАЯ ПОЛИТИКА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7.1. Стороны коллективного договора договорились молодыми педагогическими р</w:t>
      </w:r>
      <w:r w:rsidRPr="00862ECC">
        <w:rPr>
          <w:rFonts w:ascii="Times New Roman" w:hAnsi="Times New Roman"/>
          <w:sz w:val="24"/>
          <w:szCs w:val="24"/>
        </w:rPr>
        <w:t>а</w:t>
      </w:r>
      <w:r w:rsidRPr="00862ECC">
        <w:rPr>
          <w:rFonts w:ascii="Times New Roman" w:hAnsi="Times New Roman"/>
          <w:sz w:val="24"/>
          <w:szCs w:val="24"/>
        </w:rPr>
        <w:t>ботниками считать работников в возрасте до 35 лет.</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7.2. Работодатель совместно с профкомом обязуются:</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lastRenderedPageBreak/>
        <w:t>- разработать и принять Программу работы с молодыми педагогическими рабо</w:t>
      </w:r>
      <w:r w:rsidRPr="00862ECC">
        <w:rPr>
          <w:rFonts w:ascii="Times New Roman" w:hAnsi="Times New Roman"/>
          <w:sz w:val="24"/>
          <w:szCs w:val="24"/>
        </w:rPr>
        <w:t>т</w:t>
      </w:r>
      <w:r w:rsidRPr="00862ECC">
        <w:rPr>
          <w:rFonts w:ascii="Times New Roman" w:hAnsi="Times New Roman"/>
          <w:sz w:val="24"/>
          <w:szCs w:val="24"/>
        </w:rPr>
        <w:t>никами в организации;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утвердить Положение о наставничестве. </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7.3. Работодатель обязуется:</w:t>
      </w:r>
    </w:p>
    <w:p w:rsidR="001A3D14" w:rsidRPr="00862ECC" w:rsidRDefault="001A3D14" w:rsidP="001A3D14">
      <w:pPr>
        <w:pStyle w:val="a5"/>
        <w:spacing w:line="276" w:lineRule="auto"/>
        <w:ind w:firstLine="567"/>
        <w:jc w:val="both"/>
        <w:rPr>
          <w:rFonts w:ascii="Times New Roman" w:hAnsi="Times New Roman"/>
          <w:sz w:val="24"/>
          <w:szCs w:val="24"/>
        </w:rPr>
      </w:pPr>
      <w:proofErr w:type="gramStart"/>
      <w:r w:rsidRPr="00862ECC">
        <w:rPr>
          <w:rFonts w:ascii="Times New Roman" w:hAnsi="Times New Roman"/>
          <w:sz w:val="24"/>
          <w:szCs w:val="24"/>
        </w:rPr>
        <w:t>- закреплять наставников за всеми молодыми работниками не позднее 2 мес</w:t>
      </w:r>
      <w:r w:rsidRPr="00862ECC">
        <w:rPr>
          <w:rFonts w:ascii="Times New Roman" w:hAnsi="Times New Roman"/>
          <w:sz w:val="24"/>
          <w:szCs w:val="24"/>
        </w:rPr>
        <w:t>я</w:t>
      </w:r>
      <w:r w:rsidRPr="00862ECC">
        <w:rPr>
          <w:rFonts w:ascii="Times New Roman" w:hAnsi="Times New Roman"/>
          <w:sz w:val="24"/>
          <w:szCs w:val="24"/>
        </w:rPr>
        <w:t xml:space="preserve">цев с начала их работы и не менее чем на 6 месяцев; </w:t>
      </w:r>
      <w:proofErr w:type="gramEnd"/>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осуществлять доплату наставникам молодых педагогов из стимулирующего фонда оплаты труда в размере, устанавливаемом комисс</w:t>
      </w:r>
      <w:r w:rsidRPr="00862ECC">
        <w:rPr>
          <w:rFonts w:ascii="Times New Roman" w:hAnsi="Times New Roman"/>
          <w:sz w:val="24"/>
          <w:szCs w:val="24"/>
        </w:rPr>
        <w:t>и</w:t>
      </w:r>
      <w:r w:rsidRPr="00862ECC">
        <w:rPr>
          <w:rFonts w:ascii="Times New Roman" w:hAnsi="Times New Roman"/>
          <w:sz w:val="24"/>
          <w:szCs w:val="24"/>
        </w:rPr>
        <w:t>ей образовательной организации по распределению стимулирующего фонда оплаты труда, с учетом соответствия критериям осущест</w:t>
      </w:r>
      <w:r w:rsidRPr="00862ECC">
        <w:rPr>
          <w:rFonts w:ascii="Times New Roman" w:hAnsi="Times New Roman"/>
          <w:sz w:val="24"/>
          <w:szCs w:val="24"/>
        </w:rPr>
        <w:t>в</w:t>
      </w:r>
      <w:r w:rsidRPr="00862ECC">
        <w:rPr>
          <w:rFonts w:ascii="Times New Roman" w:hAnsi="Times New Roman"/>
          <w:sz w:val="24"/>
          <w:szCs w:val="24"/>
        </w:rPr>
        <w:t>ления наставничества и его результатов;</w:t>
      </w:r>
    </w:p>
    <w:p w:rsidR="001A3D14" w:rsidRPr="00862ECC" w:rsidRDefault="001A3D14" w:rsidP="001A3D14">
      <w:pPr>
        <w:pStyle w:val="a5"/>
        <w:spacing w:line="276" w:lineRule="auto"/>
        <w:ind w:firstLine="567"/>
        <w:jc w:val="both"/>
        <w:rPr>
          <w:rFonts w:ascii="Times New Roman" w:hAnsi="Times New Roman"/>
          <w:bCs/>
          <w:sz w:val="24"/>
          <w:szCs w:val="24"/>
        </w:rPr>
      </w:pPr>
      <w:r w:rsidRPr="00862ECC">
        <w:rPr>
          <w:rFonts w:ascii="Times New Roman" w:hAnsi="Times New Roman"/>
          <w:bCs/>
          <w:sz w:val="24"/>
          <w:szCs w:val="24"/>
        </w:rPr>
        <w:t xml:space="preserve">- выплачивать первые 3 года ежемесячную поощрительную надбавку к должностному окладу (ставке заработной платы) выпускникам организаций высшего и среднего профессионального образования, впервые поступивших на работу </w:t>
      </w:r>
      <w:r w:rsidRPr="00862ECC">
        <w:rPr>
          <w:rFonts w:ascii="Times New Roman" w:hAnsi="Times New Roman"/>
          <w:sz w:val="24"/>
          <w:szCs w:val="24"/>
        </w:rPr>
        <w:t>(первый год – 30%, второй год – 20%, третий год – 10%);</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обеспечивать повышение квалификации молодых педагогических работников не реже одного раза в 3 года;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проводить конкурсы профессионального мастерства среди молодых педагог</w:t>
      </w:r>
      <w:r w:rsidRPr="00862ECC">
        <w:rPr>
          <w:rFonts w:ascii="Times New Roman" w:hAnsi="Times New Roman"/>
          <w:sz w:val="24"/>
          <w:szCs w:val="24"/>
        </w:rPr>
        <w:t>и</w:t>
      </w:r>
      <w:r w:rsidRPr="00862ECC">
        <w:rPr>
          <w:rFonts w:ascii="Times New Roman" w:hAnsi="Times New Roman"/>
          <w:sz w:val="24"/>
          <w:szCs w:val="24"/>
        </w:rPr>
        <w:t>ческих работников, физкультурно-спортивные мероприятия и спартакиады.</w:t>
      </w:r>
    </w:p>
    <w:p w:rsidR="001A3D14" w:rsidRPr="00862ECC" w:rsidRDefault="001A3D14" w:rsidP="001A3D14">
      <w:pPr>
        <w:pStyle w:val="a5"/>
        <w:spacing w:line="276" w:lineRule="auto"/>
        <w:ind w:firstLine="567"/>
        <w:jc w:val="both"/>
        <w:rPr>
          <w:rFonts w:ascii="Times New Roman" w:hAnsi="Times New Roman"/>
          <w:bCs/>
          <w:sz w:val="24"/>
          <w:szCs w:val="24"/>
        </w:rPr>
      </w:pPr>
      <w:r w:rsidRPr="00862ECC">
        <w:rPr>
          <w:rFonts w:ascii="Times New Roman" w:hAnsi="Times New Roman"/>
          <w:bCs/>
          <w:sz w:val="24"/>
          <w:szCs w:val="24"/>
        </w:rPr>
        <w:t>7.4. Профсоюзный комитет обязуется:</w:t>
      </w:r>
    </w:p>
    <w:p w:rsidR="001A3D14" w:rsidRPr="00862ECC" w:rsidRDefault="001A3D14" w:rsidP="001A3D14">
      <w:pPr>
        <w:pStyle w:val="a5"/>
        <w:spacing w:line="276" w:lineRule="auto"/>
        <w:ind w:firstLine="567"/>
        <w:jc w:val="both"/>
        <w:rPr>
          <w:rFonts w:ascii="Times New Roman" w:hAnsi="Times New Roman"/>
          <w:bCs/>
          <w:sz w:val="24"/>
          <w:szCs w:val="24"/>
        </w:rPr>
      </w:pPr>
      <w:r w:rsidRPr="00862ECC">
        <w:rPr>
          <w:rFonts w:ascii="Times New Roman" w:hAnsi="Times New Roman"/>
          <w:sz w:val="24"/>
          <w:szCs w:val="24"/>
        </w:rPr>
        <w:t>- оказывать материальную помощь молодым педагогическим работникам на проведение свадьбы, при рождении ребенка, п</w:t>
      </w:r>
      <w:r w:rsidRPr="00862ECC">
        <w:rPr>
          <w:rFonts w:ascii="Times New Roman" w:hAnsi="Times New Roman"/>
          <w:sz w:val="24"/>
          <w:szCs w:val="24"/>
        </w:rPr>
        <w:t>о</w:t>
      </w:r>
      <w:r w:rsidRPr="00862ECC">
        <w:rPr>
          <w:rFonts w:ascii="Times New Roman" w:hAnsi="Times New Roman"/>
          <w:sz w:val="24"/>
          <w:szCs w:val="24"/>
        </w:rPr>
        <w:t>ступлении ребенка в первый класс школы в размере, определенном  Положением об оказании материальной п</w:t>
      </w:r>
      <w:r w:rsidRPr="00862ECC">
        <w:rPr>
          <w:rFonts w:ascii="Times New Roman" w:hAnsi="Times New Roman"/>
          <w:sz w:val="24"/>
          <w:szCs w:val="24"/>
        </w:rPr>
        <w:t>о</w:t>
      </w:r>
      <w:r w:rsidRPr="00862ECC">
        <w:rPr>
          <w:rFonts w:ascii="Times New Roman" w:hAnsi="Times New Roman"/>
          <w:sz w:val="24"/>
          <w:szCs w:val="24"/>
        </w:rPr>
        <w:t>мощи;</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оказывать помощь молодым </w:t>
      </w:r>
      <w:proofErr w:type="gramStart"/>
      <w:r w:rsidRPr="00862ECC">
        <w:rPr>
          <w:rFonts w:ascii="Times New Roman" w:hAnsi="Times New Roman"/>
          <w:sz w:val="24"/>
          <w:szCs w:val="24"/>
        </w:rPr>
        <w:t>педагогам</w:t>
      </w:r>
      <w:proofErr w:type="gramEnd"/>
      <w:r w:rsidRPr="00862ECC">
        <w:rPr>
          <w:rFonts w:ascii="Times New Roman" w:hAnsi="Times New Roman"/>
          <w:sz w:val="24"/>
          <w:szCs w:val="24"/>
        </w:rPr>
        <w:t xml:space="preserve"> в реализации установле</w:t>
      </w:r>
      <w:r w:rsidRPr="00862ECC">
        <w:rPr>
          <w:rFonts w:ascii="Times New Roman" w:hAnsi="Times New Roman"/>
          <w:sz w:val="24"/>
          <w:szCs w:val="24"/>
        </w:rPr>
        <w:t>н</w:t>
      </w:r>
      <w:r w:rsidRPr="00862ECC">
        <w:rPr>
          <w:rFonts w:ascii="Times New Roman" w:hAnsi="Times New Roman"/>
          <w:sz w:val="24"/>
          <w:szCs w:val="24"/>
        </w:rPr>
        <w:t>ных для них законодательством льгот и дополнительных гара</w:t>
      </w:r>
      <w:r w:rsidRPr="00862ECC">
        <w:rPr>
          <w:rFonts w:ascii="Times New Roman" w:hAnsi="Times New Roman"/>
          <w:sz w:val="24"/>
          <w:szCs w:val="24"/>
        </w:rPr>
        <w:t>н</w:t>
      </w:r>
      <w:r w:rsidRPr="00862ECC">
        <w:rPr>
          <w:rFonts w:ascii="Times New Roman" w:hAnsi="Times New Roman"/>
          <w:sz w:val="24"/>
          <w:szCs w:val="24"/>
        </w:rPr>
        <w:t>тий;</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своевременно предоставлять информацию и оказывать помощь молодым педагогическим работникам при оформлении документов для вступления в различные программы по улучшению ж</w:t>
      </w:r>
      <w:r w:rsidRPr="00862ECC">
        <w:rPr>
          <w:rFonts w:ascii="Times New Roman" w:hAnsi="Times New Roman"/>
          <w:sz w:val="24"/>
          <w:szCs w:val="24"/>
        </w:rPr>
        <w:t>и</w:t>
      </w:r>
      <w:r w:rsidRPr="00862ECC">
        <w:rPr>
          <w:rFonts w:ascii="Times New Roman" w:hAnsi="Times New Roman"/>
          <w:sz w:val="24"/>
          <w:szCs w:val="24"/>
        </w:rPr>
        <w:t>лищных условий;</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оказывать помощь в получении беспроцентных ссуд, приобретении льготных профсоюзных путевок в районной (городской) и краевой орган</w:t>
      </w:r>
      <w:r w:rsidRPr="00862ECC">
        <w:rPr>
          <w:rFonts w:ascii="Times New Roman" w:hAnsi="Times New Roman"/>
          <w:sz w:val="24"/>
          <w:szCs w:val="24"/>
        </w:rPr>
        <w:t>и</w:t>
      </w:r>
      <w:r w:rsidRPr="00862ECC">
        <w:rPr>
          <w:rFonts w:ascii="Times New Roman" w:hAnsi="Times New Roman"/>
          <w:sz w:val="24"/>
          <w:szCs w:val="24"/>
        </w:rPr>
        <w:t>зациях Профсоюза;</w:t>
      </w:r>
    </w:p>
    <w:p w:rsidR="001A3D14" w:rsidRPr="0067163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осуществлять общественный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соблюдением работ</w:t>
      </w:r>
      <w:r w:rsidRPr="00862ECC">
        <w:rPr>
          <w:rFonts w:ascii="Times New Roman" w:hAnsi="Times New Roman"/>
          <w:sz w:val="24"/>
          <w:szCs w:val="24"/>
        </w:rPr>
        <w:t>о</w:t>
      </w:r>
      <w:r w:rsidRPr="00862ECC">
        <w:rPr>
          <w:rFonts w:ascii="Times New Roman" w:hAnsi="Times New Roman"/>
          <w:sz w:val="24"/>
          <w:szCs w:val="24"/>
        </w:rPr>
        <w:t>дателем норм трудового законодательства.</w:t>
      </w:r>
    </w:p>
    <w:p w:rsidR="001A3D14" w:rsidRDefault="001A3D14" w:rsidP="001A3D14">
      <w:pPr>
        <w:pStyle w:val="a5"/>
        <w:spacing w:line="276" w:lineRule="auto"/>
        <w:ind w:firstLine="567"/>
        <w:jc w:val="center"/>
        <w:rPr>
          <w:rFonts w:ascii="Times New Roman" w:hAnsi="Times New Roman"/>
          <w:b/>
          <w:sz w:val="24"/>
          <w:szCs w:val="24"/>
        </w:rPr>
      </w:pPr>
    </w:p>
    <w:p w:rsidR="001A3D14" w:rsidRPr="0067163C" w:rsidRDefault="001A3D14" w:rsidP="001A3D14">
      <w:pPr>
        <w:pStyle w:val="a5"/>
        <w:spacing w:line="276" w:lineRule="auto"/>
        <w:ind w:firstLine="567"/>
        <w:jc w:val="center"/>
        <w:rPr>
          <w:rFonts w:ascii="Times New Roman" w:hAnsi="Times New Roman"/>
          <w:b/>
          <w:sz w:val="24"/>
          <w:szCs w:val="24"/>
        </w:rPr>
      </w:pPr>
      <w:r w:rsidRPr="00862ECC">
        <w:rPr>
          <w:rFonts w:ascii="Times New Roman" w:hAnsi="Times New Roman"/>
          <w:b/>
          <w:sz w:val="24"/>
          <w:szCs w:val="24"/>
          <w:lang w:val="en-US"/>
        </w:rPr>
        <w:t>VIII</w:t>
      </w:r>
      <w:r w:rsidRPr="00862ECC">
        <w:rPr>
          <w:rFonts w:ascii="Times New Roman" w:hAnsi="Times New Roman"/>
          <w:b/>
          <w:sz w:val="24"/>
          <w:szCs w:val="24"/>
        </w:rPr>
        <w:t>. ГАРАНТИИ ПРОФСОЮЗНОЙ ДЕЯТЕЛЬНОСТИ</w:t>
      </w:r>
    </w:p>
    <w:p w:rsidR="001A3D14" w:rsidRPr="00862ECC" w:rsidRDefault="001A3D14" w:rsidP="001A3D14">
      <w:pPr>
        <w:pStyle w:val="a5"/>
        <w:spacing w:line="276" w:lineRule="auto"/>
        <w:ind w:firstLine="567"/>
        <w:jc w:val="both"/>
        <w:rPr>
          <w:rFonts w:ascii="Times New Roman" w:hAnsi="Times New Roman"/>
          <w:b/>
          <w:i/>
          <w:iCs/>
          <w:sz w:val="24"/>
          <w:szCs w:val="24"/>
        </w:rPr>
      </w:pPr>
      <w:r w:rsidRPr="00862ECC">
        <w:rPr>
          <w:rFonts w:ascii="Times New Roman" w:hAnsi="Times New Roman"/>
          <w:b/>
          <w:i/>
          <w:iCs/>
          <w:sz w:val="24"/>
          <w:szCs w:val="24"/>
        </w:rPr>
        <w:t>Гарантии деятельности профкома определяются Трудовым кодексом РФ и Федеральным законом «О профессиональных союзах, их правах и гарантиях деятельности».</w:t>
      </w:r>
    </w:p>
    <w:p w:rsidR="001A3D14" w:rsidRPr="00862ECC" w:rsidRDefault="001A3D14" w:rsidP="001A3D14">
      <w:pPr>
        <w:pStyle w:val="a5"/>
        <w:spacing w:line="276" w:lineRule="auto"/>
        <w:ind w:firstLine="567"/>
        <w:jc w:val="both"/>
        <w:rPr>
          <w:rFonts w:ascii="Times New Roman" w:hAnsi="Times New Roman"/>
          <w:iCs/>
          <w:sz w:val="24"/>
          <w:szCs w:val="24"/>
        </w:rPr>
      </w:pPr>
      <w:r w:rsidRPr="00862ECC">
        <w:rPr>
          <w:rFonts w:ascii="Times New Roman" w:hAnsi="Times New Roman"/>
          <w:iCs/>
          <w:sz w:val="24"/>
          <w:szCs w:val="24"/>
        </w:rPr>
        <w:t>8. Работодатель обязуется:</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8.1. Предоставлять бесплатно профкому организации помещение для проведения заседаний профкома, хранения документации, средства связи, возможность размещения информации в доступном для всех работников месте, право пользоваться оргтехникой.</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8.2. Ежемесячно и бесплатно, при наличии письменных заявлений работников, являющихся членами профсоюза, перечислять на счет профсоюза членские профсоюзные взносы из заработной платы работников одновременно с выдачей банком средств на зарплату в соответствии с платежными поручениями организации. Установить такой же </w:t>
      </w:r>
      <w:r w:rsidRPr="00862ECC">
        <w:rPr>
          <w:rFonts w:ascii="Times New Roman" w:hAnsi="Times New Roman"/>
          <w:sz w:val="24"/>
          <w:szCs w:val="24"/>
        </w:rPr>
        <w:lastRenderedPageBreak/>
        <w:t>порядок перечисления денежных средств по заявлениям работников, не являющихся членами профсоюза, в соответствии с п. 1.5 настоящего коллективного договора.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8.3. </w:t>
      </w:r>
      <w:proofErr w:type="gramStart"/>
      <w:r w:rsidRPr="00862ECC">
        <w:rPr>
          <w:rFonts w:ascii="Times New Roman" w:hAnsi="Times New Roman"/>
          <w:sz w:val="24"/>
          <w:szCs w:val="24"/>
        </w:rPr>
        <w:t>Не увольнять председателя профкома и его заместителя, в том числе в течение 2-х лет после окончания срока их полномочий, без предварительного согласия вышестоящего выборного профсоюзного органа (райкома, горкома или совета профсоюза): по сокращению численности или штата работников (п. 2 ст. 81 ТК РФ), вследствие недостаточной квалификации (п. 3 «Б» ст. 81 ТК РФ), в случае повторного неисполнения работником без уважительных</w:t>
      </w:r>
      <w:proofErr w:type="gramEnd"/>
      <w:r w:rsidRPr="00862ECC">
        <w:rPr>
          <w:rFonts w:ascii="Times New Roman" w:hAnsi="Times New Roman"/>
          <w:sz w:val="24"/>
          <w:szCs w:val="24"/>
        </w:rPr>
        <w:t xml:space="preserve"> причин трудовых обязанностей (п. 5 ст. 81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 </w:t>
      </w:r>
      <w:r w:rsidRPr="00862ECC">
        <w:rPr>
          <w:rFonts w:ascii="Times New Roman" w:hAnsi="Times New Roman"/>
          <w:sz w:val="24"/>
          <w:szCs w:val="24"/>
        </w:rPr>
        <w:tab/>
        <w:t>8.4. Освобождать от основной работы председателя профкома, членов профкома для краткосрочной профсоюзной учебы, участия в качестве делегатов в работе конференций, созываемых профсоюзом, заседаний райкома, горкома или совета профсоюза, других мероприятий, организуемых профсоюзом, с сохранением заработной платы.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8.5. Отчислять в профком денежные средства в размере  </w:t>
      </w:r>
      <w:r w:rsidRPr="00862ECC">
        <w:rPr>
          <w:rFonts w:ascii="Times New Roman" w:hAnsi="Times New Roman"/>
          <w:sz w:val="24"/>
          <w:szCs w:val="24"/>
          <w:u w:val="single"/>
        </w:rPr>
        <w:t>1 %</w:t>
      </w:r>
      <w:r w:rsidRPr="00862ECC">
        <w:rPr>
          <w:rFonts w:ascii="Times New Roman" w:hAnsi="Times New Roman"/>
          <w:sz w:val="24"/>
          <w:szCs w:val="24"/>
        </w:rPr>
        <w:t xml:space="preserve"> на проведение культурно-массовой и физкультурно-оздоровительной работы.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8.6. Предоставлять профкому необходимую информацию по любым вопросам труда и социально-экономического развития организации.</w:t>
      </w:r>
    </w:p>
    <w:p w:rsidR="001A3D14" w:rsidRPr="00862ECC" w:rsidRDefault="001A3D14" w:rsidP="001A3D14">
      <w:pPr>
        <w:pStyle w:val="a5"/>
        <w:spacing w:line="276" w:lineRule="auto"/>
        <w:ind w:firstLine="567"/>
        <w:jc w:val="both"/>
        <w:rPr>
          <w:rFonts w:ascii="Times New Roman" w:hAnsi="Times New Roman"/>
          <w:sz w:val="24"/>
          <w:szCs w:val="24"/>
        </w:rPr>
      </w:pPr>
      <w:r w:rsidRPr="0035130F">
        <w:rPr>
          <w:rFonts w:ascii="Times New Roman" w:hAnsi="Times New Roman"/>
          <w:sz w:val="24"/>
          <w:szCs w:val="24"/>
        </w:rPr>
        <w:t>8</w:t>
      </w:r>
      <w:r w:rsidRPr="00862ECC">
        <w:rPr>
          <w:rFonts w:ascii="Times New Roman" w:hAnsi="Times New Roman"/>
          <w:sz w:val="24"/>
          <w:szCs w:val="24"/>
        </w:rPr>
        <w:t>.7. Включать членов профкома в состав комиссий организации по тарификации, аттестации педагогических работников, специальной оценки рабочих мест, охране труда, социальному страхованию и др.</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xml:space="preserve">8.8. Рассматривать с учетом мнения </w:t>
      </w:r>
      <w:proofErr w:type="gramStart"/>
      <w:r w:rsidRPr="00862ECC">
        <w:rPr>
          <w:rFonts w:ascii="Times New Roman" w:hAnsi="Times New Roman"/>
          <w:sz w:val="24"/>
          <w:szCs w:val="24"/>
        </w:rPr>
        <w:t>профкома</w:t>
      </w:r>
      <w:proofErr w:type="gramEnd"/>
      <w:r w:rsidRPr="00862ECC">
        <w:rPr>
          <w:rFonts w:ascii="Times New Roman" w:hAnsi="Times New Roman"/>
          <w:sz w:val="24"/>
          <w:szCs w:val="24"/>
        </w:rPr>
        <w:t xml:space="preserve"> следующие вопросы: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расторжение трудового договора с работниками, являющимися членами профсоюза, по инициативе работодателя (ст. 82, 374 ТК РФ, п. 2.16 коллективного договора);</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привлечение к сверхурочным работам (ст. 99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разделение рабочего времени на части (ст.105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очередность предоставления отпусков (ст. 123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установление заработной платы (ст. 135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применение систем нормирования труда (ст. 159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массовые увольнения (ст. 180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установление перечня должностей работников с ненормальным рабочим днем (ст.101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утверждение правил внутреннего трудового распорядка (ст.190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создание комиссий по охране труда (ст.218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составление графиков сменности (ст.103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утверждение формы расчетного листка (ст.136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установление размеров повышенной заработной платы за вредные и (или) опасные и иные особые условия труда (ст.147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размеры повышения заработной платы в ночное время (ст.154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применение и снятие дисциплинарного взыскания до истечения 1 года со дня его применения (ст.193, 194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определение форм профессиональной подготовки, переподготовки и повышения квалификации работников, перечь необходимых профессий и специальностей, план переподготовки кадров (ст.196 ТК РФ);</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t>- установление дней выплаты заработной платы работникам (ст.136 ТК РФ) и другие вопросы.</w:t>
      </w:r>
    </w:p>
    <w:p w:rsidR="001A3D14" w:rsidRPr="00862ECC" w:rsidRDefault="001A3D14" w:rsidP="001A3D14">
      <w:pPr>
        <w:pStyle w:val="a5"/>
        <w:spacing w:line="276" w:lineRule="auto"/>
        <w:ind w:firstLine="567"/>
        <w:jc w:val="both"/>
        <w:rPr>
          <w:rFonts w:ascii="Times New Roman" w:hAnsi="Times New Roman"/>
          <w:sz w:val="24"/>
          <w:szCs w:val="24"/>
        </w:rPr>
      </w:pPr>
      <w:r w:rsidRPr="00862ECC">
        <w:rPr>
          <w:rFonts w:ascii="Times New Roman" w:hAnsi="Times New Roman"/>
          <w:sz w:val="24"/>
          <w:szCs w:val="24"/>
        </w:rPr>
        <w:lastRenderedPageBreak/>
        <w:t>8.9. Бесплатно предоставлять страницу на внутреннем информационном сайте организации для размещения информации профкома.</w:t>
      </w:r>
    </w:p>
    <w:p w:rsidR="001A3D14" w:rsidRDefault="001A3D14" w:rsidP="001A3D14">
      <w:pPr>
        <w:pStyle w:val="a5"/>
        <w:spacing w:line="276" w:lineRule="auto"/>
        <w:ind w:firstLine="567"/>
        <w:jc w:val="both"/>
        <w:rPr>
          <w:rFonts w:ascii="Times New Roman" w:hAnsi="Times New Roman"/>
          <w:sz w:val="24"/>
          <w:szCs w:val="24"/>
        </w:rPr>
      </w:pPr>
      <w:r w:rsidRPr="0035130F">
        <w:rPr>
          <w:rFonts w:ascii="Times New Roman" w:hAnsi="Times New Roman"/>
          <w:sz w:val="24"/>
          <w:szCs w:val="24"/>
        </w:rPr>
        <w:t>8</w:t>
      </w:r>
      <w:r w:rsidRPr="00862ECC">
        <w:rPr>
          <w:rFonts w:ascii="Times New Roman" w:hAnsi="Times New Roman"/>
          <w:sz w:val="24"/>
          <w:szCs w:val="24"/>
        </w:rPr>
        <w:t>.10. Включать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1A3D14" w:rsidRPr="00862ECC" w:rsidRDefault="001A3D14" w:rsidP="001A3D14">
      <w:pPr>
        <w:pStyle w:val="a5"/>
        <w:spacing w:line="276" w:lineRule="auto"/>
        <w:ind w:firstLine="567"/>
        <w:jc w:val="both"/>
        <w:rPr>
          <w:rFonts w:ascii="Times New Roman" w:hAnsi="Times New Roman"/>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IX</w:t>
      </w:r>
      <w:r w:rsidRPr="00862ECC">
        <w:rPr>
          <w:rFonts w:ascii="Times New Roman" w:hAnsi="Times New Roman"/>
          <w:b/>
          <w:sz w:val="24"/>
          <w:szCs w:val="24"/>
        </w:rPr>
        <w:t>. ОБЯЗАТЕЛЬСТВА ПРОФКОМА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 Профком МБДОУ «Детский сад №10 «Гнездышко» обязуется:</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 Представлять и защищать права и интересы членов профсоюза по социально-трудовым вопросам в соответствии с Трудовым кодексом РФ и Федеральным законом «О профессиональных союзах, их правах и гарантиях деятельности».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9.2. Осуществлять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9.3. Осуществлять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правильностью расходования фонда заработной платы, фонда стимулирующих доплат и надбавок, фонда экономии заработной платы.</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9.4. Осуществлять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9.5. Совместно с работодателем и работниками разрабатывать меры по защите персональных данных работников (ст. 86 ТК РФ).</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9.6. Представлять и защищать трудовые права членов профсоюза в комиссии по трудовым спорам и суде.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9.7. Осуществлять совместно с комиссией по социальному страхованию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своевременным назначением и выплатой работникам пособий по обязательному социальному страхованию.</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9.8. Участвовать совместно с территориальным (районным, городским) комитетом Профсоюза в работе комиссии по социальному страхованию, по летнему оздоровлению детей работников организации и обеспечению их новогодними подарками.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9.9. Совместно с комиссией по социальному страхованию вести учет </w:t>
      </w:r>
      <w:proofErr w:type="gramStart"/>
      <w:r w:rsidRPr="00862ECC">
        <w:rPr>
          <w:rFonts w:ascii="Times New Roman" w:hAnsi="Times New Roman"/>
          <w:sz w:val="24"/>
          <w:szCs w:val="24"/>
        </w:rPr>
        <w:t>нуждающихся</w:t>
      </w:r>
      <w:proofErr w:type="gramEnd"/>
      <w:r w:rsidRPr="00862ECC">
        <w:rPr>
          <w:rFonts w:ascii="Times New Roman" w:hAnsi="Times New Roman"/>
          <w:sz w:val="24"/>
          <w:szCs w:val="24"/>
        </w:rPr>
        <w:t xml:space="preserve"> в санаторно-курортном лечении.</w:t>
      </w:r>
    </w:p>
    <w:p w:rsidR="001A3D14" w:rsidRPr="00862ECC" w:rsidRDefault="001A3D14" w:rsidP="001A3D14">
      <w:pPr>
        <w:spacing w:after="0"/>
        <w:ind w:firstLine="567"/>
        <w:jc w:val="both"/>
        <w:rPr>
          <w:rFonts w:ascii="Times New Roman" w:hAnsi="Times New Roman"/>
          <w:sz w:val="24"/>
          <w:szCs w:val="24"/>
        </w:rPr>
      </w:pPr>
      <w:r w:rsidRPr="0035130F">
        <w:rPr>
          <w:rFonts w:ascii="Times New Roman" w:hAnsi="Times New Roman"/>
          <w:sz w:val="24"/>
          <w:szCs w:val="24"/>
        </w:rPr>
        <w:t>9</w:t>
      </w:r>
      <w:r w:rsidRPr="00862ECC">
        <w:rPr>
          <w:rFonts w:ascii="Times New Roman" w:hAnsi="Times New Roman"/>
          <w:sz w:val="24"/>
          <w:szCs w:val="24"/>
        </w:rPr>
        <w:t>.10. Осуществлять общественный контроль за своевременным и полным перечислением работодателем страховых платежей в фонд обязательного медицинского страхования.</w:t>
      </w:r>
    </w:p>
    <w:p w:rsidR="001A3D14" w:rsidRPr="00862ECC" w:rsidRDefault="001A3D14" w:rsidP="001A3D14">
      <w:pPr>
        <w:spacing w:after="0"/>
        <w:ind w:firstLine="567"/>
        <w:jc w:val="both"/>
        <w:rPr>
          <w:rFonts w:ascii="Times New Roman" w:hAnsi="Times New Roman"/>
          <w:sz w:val="24"/>
          <w:szCs w:val="24"/>
        </w:rPr>
      </w:pPr>
      <w:r w:rsidRPr="0035130F">
        <w:rPr>
          <w:rFonts w:ascii="Times New Roman" w:hAnsi="Times New Roman"/>
          <w:sz w:val="24"/>
          <w:szCs w:val="24"/>
        </w:rPr>
        <w:t>9</w:t>
      </w:r>
      <w:r w:rsidRPr="00862ECC">
        <w:rPr>
          <w:rFonts w:ascii="Times New Roman" w:hAnsi="Times New Roman"/>
          <w:sz w:val="24"/>
          <w:szCs w:val="24"/>
        </w:rPr>
        <w:t xml:space="preserve">.11. Осуществлять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правильностью и своевременностью предоставления работникам отпусков и их оплаты.</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9.12. Осуществлять общественный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состоянием условий и охраны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9.13. Осуществлять выборы уполномоченных (доверенных) лиц по охране труда профсоюзного комитета и организовать их работу.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lastRenderedPageBreak/>
        <w:t>9.14. Участвовать в разработке Положения об организации работы по охране труда в организации.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9.15. Принимать участие в проведении конкурсов, дней, месячников охраны труда.</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9.16. Участвовать в проведении специальной оценки условий труда рабочих мест.</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9.17.  Согласовывать инструкции, программы проведения инструктажей (вводного и первичного на рабочем месте) по охране труда, перечни: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должностей, которым бесплатно выдается спецодежда, </w:t>
      </w:r>
      <w:proofErr w:type="spellStart"/>
      <w:r w:rsidRPr="00862ECC">
        <w:rPr>
          <w:rFonts w:ascii="Times New Roman" w:hAnsi="Times New Roman"/>
          <w:sz w:val="24"/>
          <w:szCs w:val="24"/>
        </w:rPr>
        <w:t>спецобувь</w:t>
      </w:r>
      <w:proofErr w:type="spellEnd"/>
      <w:r w:rsidRPr="00862ECC">
        <w:rPr>
          <w:rFonts w:ascii="Times New Roman" w:hAnsi="Times New Roman"/>
          <w:sz w:val="24"/>
          <w:szCs w:val="24"/>
        </w:rPr>
        <w:t xml:space="preserve"> и другие средства индивидуальной защиты, смывающие и обезвреживающие средства;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должностей, которые должны иметь соответствующую группу допуска по электрической безопасности; </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9.18. Участвовать в работе комиссий организации по тарификации, аттестации педагогических работников.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9.19. Осуществлять контроль за соблюдением </w:t>
      </w:r>
      <w:proofErr w:type="gramStart"/>
      <w:r w:rsidRPr="00862ECC">
        <w:rPr>
          <w:rFonts w:ascii="Times New Roman" w:hAnsi="Times New Roman"/>
          <w:sz w:val="24"/>
          <w:szCs w:val="24"/>
        </w:rPr>
        <w:t>порядка проведения аттестации педагогических работников организации</w:t>
      </w:r>
      <w:proofErr w:type="gramEnd"/>
      <w:r w:rsidRPr="00862ECC">
        <w:rPr>
          <w:rFonts w:ascii="Times New Roman" w:hAnsi="Times New Roman"/>
          <w:sz w:val="24"/>
          <w:szCs w:val="24"/>
        </w:rPr>
        <w:t>.</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9.20.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9.21. Оказывать материальную помощь членам профсоюза в случаях, определенных Положением профсоюзной организации об оказании материальной помощи.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9.22. Осуществлять культурно-массовую и физкультурно-оздоровительную работу в организации.</w:t>
      </w:r>
    </w:p>
    <w:p w:rsidR="001A3D14" w:rsidRPr="00862ECC" w:rsidRDefault="001A3D14" w:rsidP="001A3D14">
      <w:pPr>
        <w:spacing w:after="0"/>
        <w:ind w:firstLine="567"/>
        <w:jc w:val="both"/>
        <w:rPr>
          <w:rFonts w:ascii="Times New Roman" w:hAnsi="Times New Roman"/>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lang w:val="en-US"/>
        </w:rPr>
        <w:t>X</w:t>
      </w:r>
      <w:r w:rsidRPr="00862ECC">
        <w:rPr>
          <w:rFonts w:ascii="Times New Roman" w:hAnsi="Times New Roman"/>
          <w:b/>
          <w:sz w:val="24"/>
          <w:szCs w:val="24"/>
        </w:rPr>
        <w:t>. ЛЬГОТЫ И ГАРАНТИИ ДЛЯ ЧЛЕНОВ ПРОФСОЮЗА</w:t>
      </w: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rPr>
        <w:t>МБД</w:t>
      </w:r>
      <w:r>
        <w:rPr>
          <w:rFonts w:ascii="Times New Roman" w:hAnsi="Times New Roman"/>
          <w:b/>
          <w:sz w:val="24"/>
          <w:szCs w:val="24"/>
        </w:rPr>
        <w:t>ОУ «Детский сад №10 «Гнездышко»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b/>
          <w:sz w:val="24"/>
          <w:szCs w:val="24"/>
        </w:rPr>
        <w:tab/>
      </w:r>
      <w:r w:rsidRPr="00862ECC">
        <w:rPr>
          <w:rFonts w:ascii="Times New Roman" w:hAnsi="Times New Roman"/>
          <w:sz w:val="24"/>
          <w:szCs w:val="24"/>
        </w:rPr>
        <w:t>10.1. Работники – члены профсоюза имеют право: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10.1.1. Приобретать санаторно-курортные путевки в профсоюзные санатории на льготных условиях.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 </w:t>
      </w:r>
      <w:r w:rsidRPr="00862ECC">
        <w:rPr>
          <w:rFonts w:ascii="Times New Roman" w:hAnsi="Times New Roman"/>
          <w:sz w:val="24"/>
          <w:szCs w:val="24"/>
        </w:rPr>
        <w:tab/>
        <w:t>10.1.2. Пользоваться услугами кредитного потребительского кооператива в соответствии с его уставом.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10.1.3. Получать:</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безвозмездную материальную помощь в сложных жизненных ситуациях;</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беспроцентные займы;</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-бесплатные юридические консультации по социально-трудовым вопросам;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профсоюзные награды  за активную работу в профсоюзе;</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содействие в оздоровлении своих детей;</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новогодние подарки для детей за счет средств первичной профорганизации.</w:t>
      </w:r>
    </w:p>
    <w:p w:rsidR="001A3D14" w:rsidRPr="00862ECC" w:rsidRDefault="001A3D14" w:rsidP="001A3D14">
      <w:pPr>
        <w:spacing w:after="0"/>
        <w:ind w:firstLine="567"/>
        <w:jc w:val="both"/>
        <w:rPr>
          <w:rFonts w:ascii="Times New Roman" w:hAnsi="Times New Roman"/>
          <w:sz w:val="24"/>
          <w:szCs w:val="24"/>
        </w:rPr>
      </w:pPr>
    </w:p>
    <w:p w:rsidR="001A3D14" w:rsidRPr="00862ECC" w:rsidRDefault="001A3D14" w:rsidP="001A3D14">
      <w:pPr>
        <w:spacing w:after="0"/>
        <w:ind w:firstLine="567"/>
        <w:jc w:val="center"/>
        <w:rPr>
          <w:rFonts w:ascii="Times New Roman" w:hAnsi="Times New Roman"/>
          <w:b/>
          <w:sz w:val="24"/>
          <w:szCs w:val="24"/>
        </w:rPr>
      </w:pPr>
      <w:r w:rsidRPr="00862ECC">
        <w:rPr>
          <w:rFonts w:ascii="Times New Roman" w:hAnsi="Times New Roman"/>
          <w:b/>
          <w:sz w:val="24"/>
          <w:szCs w:val="24"/>
        </w:rPr>
        <w:lastRenderedPageBreak/>
        <w:t>Х</w:t>
      </w:r>
      <w:proofErr w:type="gramStart"/>
      <w:r w:rsidRPr="00862ECC">
        <w:rPr>
          <w:rFonts w:ascii="Times New Roman" w:hAnsi="Times New Roman"/>
          <w:b/>
          <w:sz w:val="24"/>
          <w:szCs w:val="24"/>
          <w:lang w:val="en-US"/>
        </w:rPr>
        <w:t>I</w:t>
      </w:r>
      <w:proofErr w:type="gramEnd"/>
      <w:r w:rsidRPr="00862ECC">
        <w:rPr>
          <w:rFonts w:ascii="Times New Roman" w:hAnsi="Times New Roman"/>
          <w:b/>
          <w:sz w:val="24"/>
          <w:szCs w:val="24"/>
        </w:rPr>
        <w:t xml:space="preserve">. </w:t>
      </w:r>
      <w:proofErr w:type="gramStart"/>
      <w:r w:rsidRPr="00862ECC">
        <w:rPr>
          <w:rFonts w:ascii="Times New Roman" w:hAnsi="Times New Roman"/>
          <w:b/>
          <w:sz w:val="24"/>
          <w:szCs w:val="24"/>
        </w:rPr>
        <w:t>КОНТРОЛЬ ЗА</w:t>
      </w:r>
      <w:proofErr w:type="gramEnd"/>
      <w:r w:rsidRPr="00862ECC">
        <w:rPr>
          <w:rFonts w:ascii="Times New Roman" w:hAnsi="Times New Roman"/>
          <w:b/>
          <w:sz w:val="24"/>
          <w:szCs w:val="24"/>
        </w:rPr>
        <w:t xml:space="preserve"> ВЫПОЛНЕНИЕМ КОЛЛЕКТИВНОГО ДОГОВОРА. ОТВЕТСТВЕННОСТЬ СТОРОН.</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11.1. Стороны договорились, что:</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 xml:space="preserve">11.1.2. Совместно разрабатывают план мероприятий по выполнению настоящего коллективного договора, осуществляют </w:t>
      </w:r>
      <w:proofErr w:type="gramStart"/>
      <w:r w:rsidRPr="00862ECC">
        <w:rPr>
          <w:rFonts w:ascii="Times New Roman" w:hAnsi="Times New Roman"/>
          <w:sz w:val="24"/>
          <w:szCs w:val="24"/>
        </w:rPr>
        <w:t>контроль за</w:t>
      </w:r>
      <w:proofErr w:type="gramEnd"/>
      <w:r w:rsidRPr="00862ECC">
        <w:rPr>
          <w:rFonts w:ascii="Times New Roman" w:hAnsi="Times New Roman"/>
          <w:sz w:val="24"/>
          <w:szCs w:val="24"/>
        </w:rPr>
        <w:t xml:space="preserve"> его реализацией и ежегодно отчитываются о выполнении коллективного договора на общем собрании работников.</w:t>
      </w:r>
      <w:r w:rsidRPr="00862ECC">
        <w:rPr>
          <w:rFonts w:ascii="Times New Roman" w:hAnsi="Times New Roman"/>
          <w:sz w:val="24"/>
          <w:szCs w:val="24"/>
        </w:rPr>
        <w:tab/>
      </w:r>
      <w:r w:rsidRPr="00862ECC">
        <w:rPr>
          <w:rFonts w:ascii="Times New Roman" w:hAnsi="Times New Roman"/>
          <w:sz w:val="24"/>
          <w:szCs w:val="24"/>
        </w:rPr>
        <w:tab/>
      </w:r>
      <w:r w:rsidRPr="00862ECC">
        <w:rPr>
          <w:rFonts w:ascii="Times New Roman" w:hAnsi="Times New Roman"/>
          <w:sz w:val="24"/>
          <w:szCs w:val="24"/>
        </w:rPr>
        <w:tab/>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w:t>
      </w:r>
      <w:r w:rsidRPr="0035130F">
        <w:rPr>
          <w:rFonts w:ascii="Times New Roman" w:hAnsi="Times New Roman"/>
          <w:sz w:val="24"/>
          <w:szCs w:val="24"/>
        </w:rPr>
        <w:t>1</w:t>
      </w:r>
      <w:r w:rsidRPr="00862ECC">
        <w:rPr>
          <w:rFonts w:ascii="Times New Roman" w:hAnsi="Times New Roman"/>
          <w:sz w:val="24"/>
          <w:szCs w:val="24"/>
        </w:rPr>
        <w:t>.1.3.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1A3D14" w:rsidRPr="00862ECC" w:rsidRDefault="001A3D14" w:rsidP="001A3D14">
      <w:pPr>
        <w:spacing w:after="0"/>
        <w:ind w:firstLine="567"/>
        <w:jc w:val="both"/>
        <w:rPr>
          <w:rFonts w:ascii="Times New Roman" w:hAnsi="Times New Roman"/>
          <w:sz w:val="24"/>
          <w:szCs w:val="24"/>
        </w:rPr>
      </w:pPr>
      <w:r w:rsidRPr="00862ECC">
        <w:rPr>
          <w:rFonts w:ascii="Times New Roman" w:hAnsi="Times New Roman"/>
          <w:sz w:val="24"/>
          <w:szCs w:val="24"/>
        </w:rPr>
        <w:t>1</w:t>
      </w:r>
      <w:r w:rsidRPr="0035130F">
        <w:rPr>
          <w:rFonts w:ascii="Times New Roman" w:hAnsi="Times New Roman"/>
          <w:sz w:val="24"/>
          <w:szCs w:val="24"/>
        </w:rPr>
        <w:t>1</w:t>
      </w:r>
      <w:r w:rsidRPr="00862ECC">
        <w:rPr>
          <w:rFonts w:ascii="Times New Roman" w:hAnsi="Times New Roman"/>
          <w:sz w:val="24"/>
          <w:szCs w:val="24"/>
        </w:rPr>
        <w:t>.1.4.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rsidR="001A3D14" w:rsidRPr="00862ECC" w:rsidRDefault="001A3D14" w:rsidP="001A3D14">
      <w:pPr>
        <w:pStyle w:val="a7"/>
        <w:tabs>
          <w:tab w:val="left" w:pos="1080"/>
        </w:tabs>
        <w:spacing w:after="0"/>
        <w:ind w:left="0" w:firstLine="567"/>
        <w:rPr>
          <w:rFonts w:ascii="Times New Roman" w:hAnsi="Times New Roman"/>
          <w:sz w:val="24"/>
          <w:szCs w:val="24"/>
        </w:rPr>
      </w:pPr>
    </w:p>
    <w:p w:rsidR="001A3D14" w:rsidRPr="00BC038B" w:rsidRDefault="001A3D14" w:rsidP="001A3D14">
      <w:pPr>
        <w:spacing w:after="0"/>
        <w:ind w:firstLine="567"/>
        <w:jc w:val="center"/>
        <w:rPr>
          <w:rFonts w:ascii="Times New Roman" w:hAnsi="Times New Roman"/>
          <w:b/>
          <w:sz w:val="24"/>
          <w:szCs w:val="24"/>
          <w:lang/>
        </w:rPr>
      </w:pPr>
      <w:r w:rsidRPr="00862ECC">
        <w:rPr>
          <w:rFonts w:ascii="Times New Roman" w:hAnsi="Times New Roman"/>
          <w:sz w:val="24"/>
          <w:szCs w:val="24"/>
        </w:rPr>
        <w:br w:type="page"/>
      </w:r>
      <w:r w:rsidRPr="00BC038B">
        <w:rPr>
          <w:rFonts w:ascii="Times New Roman" w:hAnsi="Times New Roman"/>
          <w:b/>
          <w:sz w:val="24"/>
          <w:szCs w:val="24"/>
          <w:lang/>
        </w:rPr>
        <w:lastRenderedPageBreak/>
        <w:t>ПРИЛОЖЕНИЯ К КОЛЛЕКТИВНОМУ ДОГОВОРУ</w:t>
      </w:r>
    </w:p>
    <w:p w:rsidR="001A3D14" w:rsidRPr="006433DC" w:rsidRDefault="001A3D14" w:rsidP="001A3D14">
      <w:pPr>
        <w:suppressAutoHyphens/>
        <w:spacing w:after="0" w:line="240" w:lineRule="auto"/>
        <w:ind w:firstLine="540"/>
        <w:jc w:val="center"/>
        <w:rPr>
          <w:rFonts w:ascii="Times New Roman" w:hAnsi="Times New Roman"/>
          <w:b/>
          <w:sz w:val="24"/>
          <w:szCs w:val="24"/>
          <w:lang w:eastAsia="ar-SA"/>
        </w:rPr>
      </w:pPr>
      <w:r w:rsidRPr="006433DC">
        <w:rPr>
          <w:rFonts w:ascii="Times New Roman" w:hAnsi="Times New Roman"/>
          <w:b/>
          <w:sz w:val="24"/>
          <w:szCs w:val="24"/>
          <w:lang w:eastAsia="ar-SA"/>
        </w:rPr>
        <w:t>МБДОУ «Детс</w:t>
      </w:r>
      <w:r>
        <w:rPr>
          <w:rFonts w:ascii="Times New Roman" w:hAnsi="Times New Roman"/>
          <w:b/>
          <w:sz w:val="24"/>
          <w:szCs w:val="24"/>
          <w:lang w:eastAsia="ar-SA"/>
        </w:rPr>
        <w:t>кий сад №10  «Гнездышко» на 2018</w:t>
      </w:r>
      <w:r w:rsidRPr="006433DC">
        <w:rPr>
          <w:rFonts w:ascii="Times New Roman" w:hAnsi="Times New Roman"/>
          <w:b/>
          <w:sz w:val="24"/>
          <w:szCs w:val="24"/>
          <w:lang w:eastAsia="ar-SA"/>
        </w:rPr>
        <w:t xml:space="preserve"> – 202</w:t>
      </w:r>
      <w:r>
        <w:rPr>
          <w:rFonts w:ascii="Times New Roman" w:hAnsi="Times New Roman"/>
          <w:b/>
          <w:sz w:val="24"/>
          <w:szCs w:val="24"/>
          <w:lang w:eastAsia="ar-SA"/>
        </w:rPr>
        <w:t>1</w:t>
      </w:r>
      <w:r w:rsidRPr="006433DC">
        <w:rPr>
          <w:rFonts w:ascii="Times New Roman" w:hAnsi="Times New Roman"/>
          <w:b/>
          <w:sz w:val="24"/>
          <w:szCs w:val="24"/>
          <w:lang w:eastAsia="ar-SA"/>
        </w:rPr>
        <w:t xml:space="preserve"> годы</w:t>
      </w:r>
    </w:p>
    <w:p w:rsidR="001A3D14" w:rsidRPr="006433DC" w:rsidRDefault="001A3D14" w:rsidP="001A3D14">
      <w:pPr>
        <w:spacing w:after="0" w:line="240" w:lineRule="auto"/>
        <w:ind w:left="283"/>
        <w:jc w:val="center"/>
        <w:rPr>
          <w:rFonts w:ascii="Times New Roman" w:hAnsi="Times New Roman"/>
          <w:b/>
          <w:sz w:val="24"/>
          <w:szCs w:val="24"/>
          <w:lang/>
        </w:rPr>
      </w:pPr>
    </w:p>
    <w:p w:rsidR="001A3D14" w:rsidRPr="006433DC" w:rsidRDefault="001A3D14" w:rsidP="001A3D14">
      <w:pPr>
        <w:suppressAutoHyphens/>
        <w:spacing w:after="0"/>
        <w:ind w:firstLine="567"/>
        <w:rPr>
          <w:rFonts w:ascii="Times New Roman" w:hAnsi="Times New Roman"/>
          <w:sz w:val="24"/>
          <w:szCs w:val="24"/>
          <w:lang w:eastAsia="ar-SA"/>
        </w:rPr>
      </w:pPr>
      <w:r w:rsidRPr="006433DC">
        <w:rPr>
          <w:rFonts w:ascii="Times New Roman" w:hAnsi="Times New Roman"/>
          <w:sz w:val="24"/>
          <w:szCs w:val="24"/>
        </w:rPr>
        <w:t>1. Правила внутреннего трудового распорядка муниципального бюджетного дошкольного образовательного учреждения</w:t>
      </w:r>
      <w:r w:rsidRPr="006433DC">
        <w:rPr>
          <w:rFonts w:ascii="Times New Roman" w:hAnsi="Times New Roman"/>
          <w:sz w:val="24"/>
          <w:szCs w:val="24"/>
          <w:lang w:eastAsia="ar-SA"/>
        </w:rPr>
        <w:t xml:space="preserve"> «Детский сад №10  «Гнездышко» на 201</w:t>
      </w:r>
      <w:r>
        <w:rPr>
          <w:rFonts w:ascii="Times New Roman" w:hAnsi="Times New Roman"/>
          <w:sz w:val="24"/>
          <w:szCs w:val="24"/>
          <w:lang w:eastAsia="ar-SA"/>
        </w:rPr>
        <w:t>8</w:t>
      </w:r>
      <w:r w:rsidRPr="006433DC">
        <w:rPr>
          <w:rFonts w:ascii="Times New Roman" w:hAnsi="Times New Roman"/>
          <w:sz w:val="24"/>
          <w:szCs w:val="24"/>
          <w:lang w:eastAsia="ar-SA"/>
        </w:rPr>
        <w:t xml:space="preserve"> – 202</w:t>
      </w:r>
      <w:r>
        <w:rPr>
          <w:rFonts w:ascii="Times New Roman" w:hAnsi="Times New Roman"/>
          <w:sz w:val="24"/>
          <w:szCs w:val="24"/>
          <w:lang w:eastAsia="ar-SA"/>
        </w:rPr>
        <w:t>1</w:t>
      </w:r>
      <w:r w:rsidRPr="006433DC">
        <w:rPr>
          <w:rFonts w:ascii="Times New Roman" w:hAnsi="Times New Roman"/>
          <w:sz w:val="24"/>
          <w:szCs w:val="24"/>
          <w:lang w:eastAsia="ar-SA"/>
        </w:rPr>
        <w:t xml:space="preserve"> годы.</w:t>
      </w:r>
    </w:p>
    <w:p w:rsidR="001A3D14" w:rsidRPr="006433DC" w:rsidRDefault="001A3D14" w:rsidP="001A3D14">
      <w:pPr>
        <w:tabs>
          <w:tab w:val="left" w:pos="7740"/>
        </w:tabs>
        <w:suppressAutoHyphens/>
        <w:spacing w:after="0" w:line="200" w:lineRule="atLeast"/>
        <w:rPr>
          <w:rFonts w:ascii="Times New Roman" w:hAnsi="Times New Roman"/>
          <w:sz w:val="24"/>
          <w:szCs w:val="24"/>
        </w:rPr>
      </w:pPr>
      <w:r w:rsidRPr="006433DC">
        <w:rPr>
          <w:rFonts w:ascii="Times New Roman" w:hAnsi="Times New Roman"/>
          <w:sz w:val="24"/>
          <w:szCs w:val="24"/>
        </w:rPr>
        <w:t xml:space="preserve">         2. </w:t>
      </w:r>
      <w:r w:rsidRPr="006433DC">
        <w:rPr>
          <w:rFonts w:ascii="Times New Roman" w:hAnsi="Times New Roman"/>
          <w:sz w:val="24"/>
          <w:szCs w:val="24"/>
          <w:lang w:eastAsia="ar-SA"/>
        </w:rPr>
        <w:t>ПОЛОЖЕНИЕ «О системе оплаты труда муниципального бюджетного дошкольного образовательного учреждения  «Детский сад  №10 «Гнездышко» города Рубцовска</w:t>
      </w:r>
      <w:r w:rsidRPr="006433DC">
        <w:rPr>
          <w:rFonts w:ascii="Times New Roman" w:hAnsi="Times New Roman"/>
          <w:sz w:val="24"/>
          <w:szCs w:val="24"/>
        </w:rPr>
        <w:t>.</w:t>
      </w:r>
    </w:p>
    <w:p w:rsidR="001A3D14" w:rsidRPr="006433DC" w:rsidRDefault="001A3D14" w:rsidP="001A3D14">
      <w:pPr>
        <w:spacing w:after="0" w:line="240" w:lineRule="auto"/>
        <w:rPr>
          <w:rFonts w:ascii="Times New Roman" w:hAnsi="Times New Roman"/>
          <w:sz w:val="24"/>
          <w:szCs w:val="24"/>
        </w:rPr>
      </w:pPr>
      <w:r w:rsidRPr="006433DC">
        <w:rPr>
          <w:rFonts w:ascii="Times New Roman" w:hAnsi="Times New Roman"/>
          <w:sz w:val="24"/>
          <w:szCs w:val="24"/>
        </w:rPr>
        <w:t xml:space="preserve">         3. ПОЛОЖЕНИЕ «Об оценке качества работы педагогов муниципального бюджетного дошкольного образовательного учреждения «Детский сад  №10 «Гнездышко»  города Рубцовска при распределении стимулирующей  части фонда оплаты труда».</w:t>
      </w:r>
    </w:p>
    <w:p w:rsidR="001A3D14" w:rsidRPr="006433DC" w:rsidRDefault="001A3D14" w:rsidP="001A3D14">
      <w:pPr>
        <w:spacing w:after="0" w:line="100" w:lineRule="atLeast"/>
        <w:rPr>
          <w:rFonts w:ascii="Times New Roman" w:hAnsi="Times New Roman"/>
          <w:sz w:val="24"/>
          <w:szCs w:val="24"/>
        </w:rPr>
      </w:pPr>
      <w:r w:rsidRPr="006433DC">
        <w:rPr>
          <w:rFonts w:ascii="Times New Roman" w:hAnsi="Times New Roman"/>
          <w:sz w:val="24"/>
          <w:szCs w:val="24"/>
        </w:rPr>
        <w:t xml:space="preserve">         4. ПОЛОЖЕНИЕ «О порядке и условиях выплаты стимулирующих </w:t>
      </w:r>
    </w:p>
    <w:p w:rsidR="001A3D14" w:rsidRPr="006433DC" w:rsidRDefault="001A3D14" w:rsidP="001A3D14">
      <w:pPr>
        <w:spacing w:after="0" w:line="100" w:lineRule="atLeast"/>
        <w:rPr>
          <w:rFonts w:ascii="Times New Roman" w:hAnsi="Times New Roman"/>
          <w:sz w:val="24"/>
          <w:szCs w:val="24"/>
        </w:rPr>
      </w:pPr>
      <w:r w:rsidRPr="006433DC">
        <w:rPr>
          <w:rFonts w:ascii="Times New Roman" w:hAnsi="Times New Roman"/>
          <w:sz w:val="24"/>
          <w:szCs w:val="24"/>
        </w:rPr>
        <w:t>надбавок педагогическим работникам муниципального бюджетного дошкольного образовательного учреждения «Детский сад  №10 «Гнездышко» города Рубцовска.</w:t>
      </w:r>
    </w:p>
    <w:p w:rsidR="001A3D14" w:rsidRPr="006433DC" w:rsidRDefault="001A3D14" w:rsidP="001A3D14">
      <w:pPr>
        <w:spacing w:after="0" w:line="100" w:lineRule="atLeast"/>
        <w:rPr>
          <w:rFonts w:ascii="Times New Roman" w:hAnsi="Times New Roman"/>
          <w:sz w:val="24"/>
          <w:szCs w:val="24"/>
        </w:rPr>
      </w:pPr>
      <w:r w:rsidRPr="006433DC">
        <w:rPr>
          <w:rFonts w:ascii="Times New Roman" w:hAnsi="Times New Roman"/>
          <w:sz w:val="24"/>
          <w:szCs w:val="24"/>
        </w:rPr>
        <w:t xml:space="preserve">        5. </w:t>
      </w:r>
      <w:r w:rsidRPr="006433DC">
        <w:rPr>
          <w:rFonts w:ascii="Times New Roman" w:hAnsi="Times New Roman"/>
          <w:bCs/>
          <w:sz w:val="24"/>
          <w:szCs w:val="24"/>
        </w:rPr>
        <w:t>Положение об оценке качества работы административно-управленческого, учебно-вспомогательного и обслуживающего персонала муниципального бюджетного дошкольного образовательного учреждения  «Детский сад №10 «Гнездышко» при распределении стимулирующей части фонда оплаты труда.</w:t>
      </w:r>
    </w:p>
    <w:p w:rsidR="001A3D14" w:rsidRPr="006433DC" w:rsidRDefault="001A3D14" w:rsidP="001A3D14">
      <w:pPr>
        <w:spacing w:after="0" w:line="100" w:lineRule="atLeast"/>
        <w:rPr>
          <w:rFonts w:ascii="Times New Roman" w:hAnsi="Times New Roman"/>
          <w:bCs/>
          <w:sz w:val="24"/>
          <w:szCs w:val="24"/>
        </w:rPr>
      </w:pPr>
      <w:r w:rsidRPr="006433DC">
        <w:rPr>
          <w:rFonts w:ascii="Times New Roman" w:hAnsi="Times New Roman"/>
          <w:bCs/>
          <w:sz w:val="24"/>
          <w:szCs w:val="24"/>
        </w:rPr>
        <w:t xml:space="preserve">       6. ПОЛОЖЕНИЕ о комиссии по трудовым спорам  муниципального бюджетного дошкольного  образовательного учреждения  «Детский сад №10 «Гнездышко»  города Рубцовска.</w:t>
      </w:r>
    </w:p>
    <w:p w:rsidR="001A3D14" w:rsidRPr="006433DC" w:rsidRDefault="001A3D14" w:rsidP="001A3D14">
      <w:pPr>
        <w:suppressAutoHyphens/>
        <w:spacing w:after="0"/>
        <w:rPr>
          <w:rFonts w:ascii="Times New Roman" w:hAnsi="Times New Roman"/>
          <w:sz w:val="24"/>
          <w:szCs w:val="24"/>
          <w:lang w:eastAsia="ar-SA"/>
        </w:rPr>
      </w:pPr>
      <w:r w:rsidRPr="006433DC">
        <w:rPr>
          <w:rFonts w:ascii="Times New Roman" w:hAnsi="Times New Roman"/>
          <w:sz w:val="24"/>
          <w:szCs w:val="24"/>
        </w:rPr>
        <w:t xml:space="preserve">       7. Соглашение по охране труда администрации и профсоюзного комитета муниципального бюджетного дошкольного образовательного учреждения</w:t>
      </w:r>
      <w:r w:rsidRPr="006433DC">
        <w:rPr>
          <w:rFonts w:ascii="Times New Roman" w:hAnsi="Times New Roman"/>
          <w:sz w:val="24"/>
          <w:szCs w:val="24"/>
          <w:lang w:eastAsia="ar-SA"/>
        </w:rPr>
        <w:t xml:space="preserve"> «Детский сад №10  «Гнездышко» на 201</w:t>
      </w:r>
      <w:r>
        <w:rPr>
          <w:rFonts w:ascii="Times New Roman" w:hAnsi="Times New Roman"/>
          <w:sz w:val="24"/>
          <w:szCs w:val="24"/>
          <w:lang w:eastAsia="ar-SA"/>
        </w:rPr>
        <w:t>8</w:t>
      </w:r>
      <w:r w:rsidRPr="006433DC">
        <w:rPr>
          <w:rFonts w:ascii="Times New Roman" w:hAnsi="Times New Roman"/>
          <w:sz w:val="24"/>
          <w:szCs w:val="24"/>
          <w:lang w:eastAsia="ar-SA"/>
        </w:rPr>
        <w:t xml:space="preserve"> – 202</w:t>
      </w:r>
      <w:r>
        <w:rPr>
          <w:rFonts w:ascii="Times New Roman" w:hAnsi="Times New Roman"/>
          <w:sz w:val="24"/>
          <w:szCs w:val="24"/>
          <w:lang w:eastAsia="ar-SA"/>
        </w:rPr>
        <w:t>1</w:t>
      </w:r>
      <w:r w:rsidRPr="006433DC">
        <w:rPr>
          <w:rFonts w:ascii="Times New Roman" w:hAnsi="Times New Roman"/>
          <w:sz w:val="24"/>
          <w:szCs w:val="24"/>
          <w:lang w:eastAsia="ar-SA"/>
        </w:rPr>
        <w:t xml:space="preserve"> годы.</w:t>
      </w:r>
    </w:p>
    <w:p w:rsidR="001A3D14" w:rsidRPr="006433DC" w:rsidRDefault="001A3D14" w:rsidP="001A3D14">
      <w:pPr>
        <w:suppressAutoHyphens/>
        <w:spacing w:after="0"/>
        <w:rPr>
          <w:rFonts w:ascii="Times New Roman" w:hAnsi="Times New Roman"/>
          <w:sz w:val="24"/>
          <w:szCs w:val="24"/>
          <w:lang w:eastAsia="ar-SA"/>
        </w:rPr>
      </w:pPr>
      <w:r w:rsidRPr="006433DC">
        <w:rPr>
          <w:rFonts w:ascii="Times New Roman" w:hAnsi="Times New Roman"/>
          <w:sz w:val="24"/>
          <w:szCs w:val="24"/>
          <w:lang w:eastAsia="ar-SA"/>
        </w:rPr>
        <w:t xml:space="preserve">       8.График работы сотрудников МБДОУ «Детский сад №10 «Гнездышко» города Рубцовска.</w:t>
      </w:r>
    </w:p>
    <w:p w:rsidR="001A3D14" w:rsidRPr="006433DC" w:rsidRDefault="001A3D14" w:rsidP="001A3D14">
      <w:pPr>
        <w:spacing w:after="0" w:line="240" w:lineRule="auto"/>
        <w:rPr>
          <w:rFonts w:ascii="Times New Roman" w:eastAsia="Calibri" w:hAnsi="Times New Roman"/>
          <w:sz w:val="24"/>
          <w:szCs w:val="24"/>
          <w:lang w:eastAsia="en-US"/>
        </w:rPr>
      </w:pPr>
      <w:r w:rsidRPr="006433DC">
        <w:rPr>
          <w:rFonts w:ascii="Times New Roman" w:hAnsi="Times New Roman"/>
          <w:sz w:val="24"/>
          <w:szCs w:val="24"/>
          <w:lang/>
        </w:rPr>
        <w:t xml:space="preserve">        9</w:t>
      </w:r>
      <w:r w:rsidRPr="006433DC">
        <w:rPr>
          <w:rFonts w:ascii="Times New Roman" w:hAnsi="Times New Roman"/>
          <w:sz w:val="24"/>
          <w:szCs w:val="24"/>
          <w:lang/>
        </w:rPr>
        <w:t>.</w:t>
      </w:r>
      <w:r w:rsidRPr="006433DC">
        <w:rPr>
          <w:rFonts w:ascii="Times New Roman" w:hAnsi="Times New Roman"/>
          <w:sz w:val="24"/>
          <w:szCs w:val="24"/>
          <w:lang/>
        </w:rPr>
        <w:t xml:space="preserve"> </w:t>
      </w:r>
      <w:r w:rsidRPr="006433DC">
        <w:rPr>
          <w:rFonts w:ascii="Times New Roman" w:eastAsia="Calibri" w:hAnsi="Times New Roman"/>
          <w:sz w:val="24"/>
          <w:szCs w:val="24"/>
          <w:lang w:eastAsia="en-US"/>
        </w:rPr>
        <w:t>Перечень профессий и должностей, которым выдается бесплатная спецодежда,  специальная обувь и другие СИЗ МБДОУ «Детский сад №10 «Гнездышко».</w:t>
      </w:r>
    </w:p>
    <w:p w:rsidR="001A3D14" w:rsidRPr="006433DC" w:rsidRDefault="001A3D14" w:rsidP="001A3D14">
      <w:pPr>
        <w:tabs>
          <w:tab w:val="left" w:pos="7740"/>
        </w:tabs>
        <w:spacing w:after="0" w:line="240" w:lineRule="auto"/>
        <w:jc w:val="both"/>
        <w:rPr>
          <w:rFonts w:ascii="Times New Roman" w:hAnsi="Times New Roman"/>
          <w:sz w:val="24"/>
          <w:szCs w:val="24"/>
        </w:rPr>
      </w:pPr>
      <w:r w:rsidRPr="006433DC">
        <w:rPr>
          <w:rFonts w:ascii="Times New Roman" w:hAnsi="Times New Roman"/>
          <w:sz w:val="24"/>
          <w:szCs w:val="24"/>
          <w:lang/>
        </w:rPr>
        <w:t xml:space="preserve">       10</w:t>
      </w:r>
      <w:r w:rsidRPr="006433DC">
        <w:rPr>
          <w:rFonts w:ascii="Times New Roman" w:hAnsi="Times New Roman"/>
          <w:sz w:val="24"/>
          <w:szCs w:val="24"/>
          <w:lang/>
        </w:rPr>
        <w:t>. </w:t>
      </w:r>
      <w:r w:rsidRPr="006433DC">
        <w:rPr>
          <w:rFonts w:ascii="Times New Roman" w:hAnsi="Times New Roman"/>
          <w:b/>
          <w:i/>
          <w:sz w:val="24"/>
          <w:szCs w:val="24"/>
        </w:rPr>
        <w:t xml:space="preserve"> </w:t>
      </w:r>
      <w:r w:rsidRPr="006433DC">
        <w:rPr>
          <w:rFonts w:ascii="Times New Roman" w:hAnsi="Times New Roman"/>
          <w:sz w:val="24"/>
          <w:szCs w:val="24"/>
        </w:rPr>
        <w:t>Нормы бесплатной выдачи работникам смывающих и  обезвреживающих  средств муниципального бюджетного дошкольного образовательного учреждения</w:t>
      </w:r>
    </w:p>
    <w:p w:rsidR="001A3D14" w:rsidRPr="006433DC" w:rsidRDefault="001A3D14" w:rsidP="001A3D14">
      <w:pPr>
        <w:tabs>
          <w:tab w:val="left" w:pos="4872"/>
        </w:tabs>
        <w:spacing w:after="0" w:line="200" w:lineRule="atLeast"/>
        <w:rPr>
          <w:rFonts w:ascii="Times New Roman" w:hAnsi="Times New Roman"/>
          <w:b/>
          <w:i/>
          <w:sz w:val="24"/>
          <w:szCs w:val="24"/>
        </w:rPr>
      </w:pPr>
      <w:r w:rsidRPr="006433DC">
        <w:rPr>
          <w:rFonts w:ascii="Times New Roman" w:hAnsi="Times New Roman"/>
          <w:sz w:val="24"/>
          <w:szCs w:val="24"/>
        </w:rPr>
        <w:t>«Детский сад №10  «Гнездышко» города Рубцовска</w:t>
      </w:r>
      <w:r w:rsidRPr="006433DC">
        <w:rPr>
          <w:rFonts w:ascii="Times New Roman" w:hAnsi="Times New Roman"/>
          <w:b/>
          <w:i/>
          <w:sz w:val="24"/>
          <w:szCs w:val="24"/>
        </w:rPr>
        <w:t>.</w:t>
      </w:r>
    </w:p>
    <w:p w:rsidR="001A3D14" w:rsidRPr="006433DC" w:rsidRDefault="001A3D14" w:rsidP="001A3D14">
      <w:pPr>
        <w:tabs>
          <w:tab w:val="left" w:pos="4872"/>
        </w:tabs>
        <w:spacing w:after="0" w:line="200" w:lineRule="atLeast"/>
        <w:rPr>
          <w:rFonts w:ascii="Times New Roman" w:hAnsi="Times New Roman"/>
          <w:sz w:val="24"/>
          <w:szCs w:val="24"/>
        </w:rPr>
      </w:pPr>
      <w:r w:rsidRPr="006433DC">
        <w:rPr>
          <w:rFonts w:ascii="Times New Roman" w:hAnsi="Times New Roman"/>
          <w:sz w:val="24"/>
          <w:szCs w:val="24"/>
          <w:lang/>
        </w:rPr>
        <w:t xml:space="preserve">        11</w:t>
      </w:r>
      <w:r w:rsidRPr="006433DC">
        <w:rPr>
          <w:rFonts w:ascii="Times New Roman" w:hAnsi="Times New Roman"/>
          <w:sz w:val="24"/>
          <w:szCs w:val="24"/>
          <w:lang/>
        </w:rPr>
        <w:t xml:space="preserve">. </w:t>
      </w:r>
      <w:r w:rsidRPr="006433DC">
        <w:rPr>
          <w:rFonts w:ascii="Times New Roman" w:hAnsi="Times New Roman"/>
          <w:sz w:val="24"/>
          <w:szCs w:val="24"/>
        </w:rPr>
        <w:t>ПЕРЕЧЕНЬ   профессий и работ, при выполнении которых работники обязаны проходить предварительный (при поступлении на работу) и периодический осмотры</w:t>
      </w:r>
    </w:p>
    <w:p w:rsidR="001A3D14" w:rsidRPr="006433DC" w:rsidRDefault="001A3D14" w:rsidP="001A3D14">
      <w:pPr>
        <w:tabs>
          <w:tab w:val="left" w:pos="4872"/>
        </w:tabs>
        <w:spacing w:after="0" w:line="200" w:lineRule="atLeast"/>
        <w:rPr>
          <w:rFonts w:ascii="Times New Roman" w:hAnsi="Times New Roman"/>
          <w:sz w:val="24"/>
          <w:szCs w:val="24"/>
        </w:rPr>
      </w:pPr>
      <w:r w:rsidRPr="006433DC">
        <w:rPr>
          <w:rFonts w:ascii="Times New Roman" w:hAnsi="Times New Roman"/>
          <w:sz w:val="24"/>
          <w:szCs w:val="24"/>
        </w:rPr>
        <w:t>муниципального бюджетного дошкольного образовательного учреждения «Детский сад №10  «Гнездышко» города Рубцовска.</w:t>
      </w:r>
    </w:p>
    <w:p w:rsidR="001A3D14" w:rsidRPr="006433DC" w:rsidRDefault="001A3D14" w:rsidP="001A3D14">
      <w:pPr>
        <w:spacing w:after="0" w:line="200" w:lineRule="atLeast"/>
        <w:ind w:left="540" w:hanging="900"/>
        <w:rPr>
          <w:rFonts w:ascii="Times New Roman" w:hAnsi="Times New Roman"/>
          <w:sz w:val="24"/>
          <w:szCs w:val="24"/>
        </w:rPr>
      </w:pPr>
      <w:r w:rsidRPr="006433DC">
        <w:rPr>
          <w:rFonts w:ascii="Times New Roman" w:hAnsi="Times New Roman"/>
          <w:sz w:val="24"/>
          <w:szCs w:val="24"/>
          <w:lang/>
        </w:rPr>
        <w:t xml:space="preserve">             </w:t>
      </w:r>
      <w:r w:rsidRPr="006433DC">
        <w:rPr>
          <w:rFonts w:ascii="Times New Roman" w:hAnsi="Times New Roman"/>
          <w:sz w:val="24"/>
          <w:szCs w:val="24"/>
          <w:lang/>
        </w:rPr>
        <w:t>1</w:t>
      </w:r>
      <w:r w:rsidRPr="006433DC">
        <w:rPr>
          <w:rFonts w:ascii="Times New Roman" w:hAnsi="Times New Roman"/>
          <w:sz w:val="24"/>
          <w:szCs w:val="24"/>
          <w:lang/>
        </w:rPr>
        <w:t>2</w:t>
      </w:r>
      <w:r w:rsidRPr="006433DC">
        <w:rPr>
          <w:rFonts w:ascii="Times New Roman" w:hAnsi="Times New Roman"/>
          <w:sz w:val="24"/>
          <w:szCs w:val="24"/>
          <w:lang/>
        </w:rPr>
        <w:t xml:space="preserve">. </w:t>
      </w:r>
      <w:r w:rsidRPr="006433DC">
        <w:rPr>
          <w:rFonts w:ascii="Times New Roman" w:hAnsi="Times New Roman"/>
          <w:sz w:val="24"/>
          <w:szCs w:val="24"/>
        </w:rPr>
        <w:t>ПЕРЕЧЕНЬ должностей работников с ненормированным рабочим днём</w:t>
      </w:r>
    </w:p>
    <w:p w:rsidR="001A3D14" w:rsidRPr="006433DC" w:rsidRDefault="001A3D14" w:rsidP="001A3D14">
      <w:pPr>
        <w:tabs>
          <w:tab w:val="left" w:pos="4872"/>
        </w:tabs>
        <w:spacing w:after="0" w:line="200" w:lineRule="atLeast"/>
        <w:rPr>
          <w:rFonts w:ascii="Times New Roman" w:hAnsi="Times New Roman"/>
          <w:sz w:val="24"/>
          <w:szCs w:val="24"/>
        </w:rPr>
      </w:pPr>
      <w:r w:rsidRPr="006433DC">
        <w:rPr>
          <w:rFonts w:ascii="Times New Roman" w:hAnsi="Times New Roman"/>
          <w:sz w:val="24"/>
          <w:szCs w:val="24"/>
        </w:rPr>
        <w:t>муниципального бюджетного дошкольного образовательного учреждения «Детский сад №10  «Гнездышко» города Рубцовска.</w:t>
      </w:r>
    </w:p>
    <w:p w:rsidR="001A3D14" w:rsidRPr="006433DC" w:rsidRDefault="001A3D14" w:rsidP="001A3D14">
      <w:pPr>
        <w:spacing w:after="0" w:line="200" w:lineRule="atLeast"/>
        <w:ind w:left="-284" w:hanging="76"/>
        <w:rPr>
          <w:rFonts w:ascii="Times New Roman" w:hAnsi="Times New Roman"/>
          <w:sz w:val="24"/>
          <w:szCs w:val="24"/>
        </w:rPr>
      </w:pPr>
      <w:r w:rsidRPr="006433DC">
        <w:rPr>
          <w:rFonts w:ascii="Times New Roman" w:hAnsi="Times New Roman"/>
          <w:sz w:val="24"/>
          <w:szCs w:val="24"/>
          <w:lang/>
        </w:rPr>
        <w:t xml:space="preserve">             </w:t>
      </w:r>
      <w:r w:rsidRPr="006433DC">
        <w:rPr>
          <w:rFonts w:ascii="Times New Roman" w:hAnsi="Times New Roman"/>
          <w:sz w:val="24"/>
          <w:szCs w:val="24"/>
          <w:lang/>
        </w:rPr>
        <w:t>1</w:t>
      </w:r>
      <w:r w:rsidRPr="006433DC">
        <w:rPr>
          <w:rFonts w:ascii="Times New Roman" w:hAnsi="Times New Roman"/>
          <w:sz w:val="24"/>
          <w:szCs w:val="24"/>
          <w:lang/>
        </w:rPr>
        <w:t>3</w:t>
      </w:r>
      <w:r w:rsidRPr="006433DC">
        <w:rPr>
          <w:rFonts w:ascii="Times New Roman" w:hAnsi="Times New Roman"/>
          <w:sz w:val="24"/>
          <w:szCs w:val="24"/>
          <w:lang/>
        </w:rPr>
        <w:t xml:space="preserve">. </w:t>
      </w:r>
      <w:r w:rsidRPr="006433DC">
        <w:rPr>
          <w:rFonts w:ascii="Times New Roman" w:hAnsi="Times New Roman"/>
          <w:sz w:val="24"/>
          <w:szCs w:val="24"/>
        </w:rPr>
        <w:t xml:space="preserve">ПРОГРАММА  развития профессионализма работников  муниципального </w:t>
      </w:r>
    </w:p>
    <w:p w:rsidR="001A3D14" w:rsidRPr="006433DC" w:rsidRDefault="001A3D14" w:rsidP="001A3D14">
      <w:pPr>
        <w:spacing w:after="0" w:line="200" w:lineRule="atLeast"/>
        <w:ind w:left="-284" w:hanging="76"/>
        <w:rPr>
          <w:rFonts w:ascii="Times New Roman" w:hAnsi="Times New Roman"/>
          <w:sz w:val="24"/>
          <w:szCs w:val="24"/>
        </w:rPr>
      </w:pPr>
      <w:r w:rsidRPr="006433DC">
        <w:rPr>
          <w:rFonts w:ascii="Times New Roman" w:hAnsi="Times New Roman"/>
          <w:sz w:val="24"/>
          <w:szCs w:val="24"/>
        </w:rPr>
        <w:t xml:space="preserve">      бюджетного дошкольного образовательного учреждения  «Детский сад №10 «Гнездышко»</w:t>
      </w:r>
    </w:p>
    <w:p w:rsidR="001A3D14" w:rsidRPr="006433DC" w:rsidRDefault="001A3D14" w:rsidP="001A3D14">
      <w:pPr>
        <w:spacing w:after="0" w:line="200" w:lineRule="atLeast"/>
        <w:ind w:left="-284" w:hanging="76"/>
        <w:rPr>
          <w:rFonts w:ascii="Times New Roman" w:hAnsi="Times New Roman"/>
          <w:sz w:val="24"/>
          <w:szCs w:val="24"/>
        </w:rPr>
      </w:pPr>
      <w:r w:rsidRPr="006433DC">
        <w:rPr>
          <w:rFonts w:ascii="Times New Roman" w:hAnsi="Times New Roman"/>
          <w:sz w:val="24"/>
          <w:szCs w:val="24"/>
        </w:rPr>
        <w:t xml:space="preserve">      города Рубцовска.</w:t>
      </w:r>
    </w:p>
    <w:p w:rsidR="001A3D14" w:rsidRPr="006433DC" w:rsidRDefault="001A3D14" w:rsidP="001A3D14">
      <w:pPr>
        <w:spacing w:after="0" w:line="200" w:lineRule="atLeast"/>
        <w:ind w:left="-284" w:hanging="76"/>
        <w:rPr>
          <w:rFonts w:ascii="Times New Roman" w:hAnsi="Times New Roman"/>
          <w:sz w:val="24"/>
          <w:szCs w:val="24"/>
        </w:rPr>
      </w:pPr>
      <w:r w:rsidRPr="006433DC">
        <w:rPr>
          <w:rFonts w:ascii="Times New Roman" w:hAnsi="Times New Roman"/>
          <w:sz w:val="24"/>
          <w:szCs w:val="24"/>
        </w:rPr>
        <w:t xml:space="preserve">             14.Форма расчетного листа за прошедший месяц.</w:t>
      </w:r>
    </w:p>
    <w:p w:rsidR="001A3D14" w:rsidRPr="006433DC" w:rsidRDefault="001A3D14" w:rsidP="001A3D14">
      <w:pPr>
        <w:spacing w:after="0" w:line="200" w:lineRule="atLeast"/>
        <w:ind w:left="-284" w:hanging="76"/>
        <w:rPr>
          <w:rFonts w:ascii="Times New Roman" w:hAnsi="Times New Roman"/>
          <w:sz w:val="24"/>
          <w:szCs w:val="24"/>
        </w:rPr>
      </w:pPr>
      <w:r w:rsidRPr="006433DC">
        <w:rPr>
          <w:rFonts w:ascii="Times New Roman" w:hAnsi="Times New Roman"/>
          <w:sz w:val="24"/>
          <w:szCs w:val="24"/>
        </w:rPr>
        <w:t xml:space="preserve">             </w:t>
      </w:r>
    </w:p>
    <w:p w:rsidR="001A3D14" w:rsidRPr="006433DC" w:rsidRDefault="001A3D14" w:rsidP="001A3D14">
      <w:pPr>
        <w:spacing w:after="0" w:line="200" w:lineRule="atLeast"/>
        <w:ind w:left="540" w:hanging="900"/>
        <w:rPr>
          <w:rFonts w:ascii="Times New Roman" w:hAnsi="Times New Roman"/>
          <w:sz w:val="24"/>
          <w:szCs w:val="24"/>
        </w:rPr>
      </w:pPr>
    </w:p>
    <w:p w:rsidR="001A3D14" w:rsidRPr="006433DC" w:rsidRDefault="001A3D14" w:rsidP="001A3D14">
      <w:pPr>
        <w:spacing w:after="0"/>
        <w:ind w:firstLine="567"/>
        <w:jc w:val="both"/>
        <w:rPr>
          <w:rFonts w:ascii="Times New Roman" w:hAnsi="Times New Roman"/>
          <w:sz w:val="24"/>
          <w:szCs w:val="24"/>
          <w:lang/>
        </w:rPr>
      </w:pPr>
    </w:p>
    <w:p w:rsidR="001A3D14" w:rsidRPr="006433DC" w:rsidRDefault="001A3D14" w:rsidP="001A3D14">
      <w:pPr>
        <w:spacing w:after="120"/>
        <w:ind w:firstLine="567"/>
        <w:jc w:val="both"/>
        <w:rPr>
          <w:rFonts w:ascii="Times New Roman" w:hAnsi="Times New Roman"/>
          <w:sz w:val="24"/>
          <w:szCs w:val="24"/>
          <w:lang/>
        </w:rPr>
      </w:pPr>
    </w:p>
    <w:p w:rsidR="001A3D14" w:rsidRDefault="001A3D14" w:rsidP="001A3D14">
      <w:pPr>
        <w:suppressAutoHyphens/>
        <w:spacing w:after="0" w:line="240" w:lineRule="auto"/>
        <w:rPr>
          <w:rFonts w:ascii="Times New Roman" w:hAnsi="Times New Roman"/>
          <w:sz w:val="24"/>
          <w:szCs w:val="24"/>
        </w:rPr>
      </w:pPr>
    </w:p>
    <w:p w:rsidR="001A3D14" w:rsidRPr="00A00CC8"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jc w:val="right"/>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ПРИЛОЖЕНИЕ № 1</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8F5CAC" w:rsidRDefault="001A3D14" w:rsidP="001A3D14">
      <w:pPr>
        <w:suppressAutoHyphens/>
        <w:spacing w:after="0" w:line="240" w:lineRule="auto"/>
        <w:ind w:left="7095"/>
        <w:jc w:val="center"/>
        <w:rPr>
          <w:rFonts w:ascii="Times New Roman" w:hAnsi="Times New Roman"/>
          <w:b/>
          <w:sz w:val="48"/>
          <w:szCs w:val="48"/>
          <w:lang w:eastAsia="ar-SA"/>
        </w:rPr>
      </w:pPr>
    </w:p>
    <w:p w:rsidR="001A3D14" w:rsidRPr="008F5CAC" w:rsidRDefault="001A3D14" w:rsidP="001A3D14">
      <w:pPr>
        <w:suppressAutoHyphens/>
        <w:spacing w:after="0" w:line="240" w:lineRule="auto"/>
        <w:jc w:val="center"/>
        <w:rPr>
          <w:rFonts w:ascii="Times New Roman" w:hAnsi="Times New Roman"/>
          <w:b/>
          <w:sz w:val="48"/>
          <w:szCs w:val="48"/>
          <w:lang w:eastAsia="ar-SA"/>
        </w:rPr>
      </w:pPr>
    </w:p>
    <w:p w:rsidR="001A3D14" w:rsidRPr="008F5CAC" w:rsidRDefault="001A3D14" w:rsidP="001A3D14">
      <w:pPr>
        <w:suppressAutoHyphens/>
        <w:spacing w:after="0" w:line="240" w:lineRule="auto"/>
        <w:jc w:val="center"/>
        <w:rPr>
          <w:rFonts w:ascii="Times New Roman" w:hAnsi="Times New Roman"/>
          <w:b/>
          <w:sz w:val="48"/>
          <w:szCs w:val="48"/>
          <w:lang w:eastAsia="ar-SA"/>
        </w:rPr>
      </w:pPr>
    </w:p>
    <w:p w:rsidR="001A3D14" w:rsidRPr="008F5CAC" w:rsidRDefault="001A3D14" w:rsidP="001A3D14">
      <w:pPr>
        <w:suppressAutoHyphens/>
        <w:spacing w:after="0" w:line="240" w:lineRule="auto"/>
        <w:jc w:val="center"/>
        <w:rPr>
          <w:rFonts w:ascii="Times New Roman" w:hAnsi="Times New Roman"/>
          <w:b/>
          <w:sz w:val="48"/>
          <w:szCs w:val="48"/>
          <w:lang w:eastAsia="ar-SA"/>
        </w:rPr>
      </w:pPr>
    </w:p>
    <w:p w:rsidR="001A3D14" w:rsidRPr="008F5CAC" w:rsidRDefault="001A3D14" w:rsidP="001A3D14">
      <w:pPr>
        <w:suppressAutoHyphens/>
        <w:spacing w:after="0" w:line="240" w:lineRule="auto"/>
        <w:jc w:val="center"/>
        <w:rPr>
          <w:rFonts w:ascii="Times New Roman" w:hAnsi="Times New Roman"/>
          <w:b/>
          <w:sz w:val="48"/>
          <w:szCs w:val="48"/>
          <w:lang w:eastAsia="ar-SA"/>
        </w:rPr>
      </w:pPr>
    </w:p>
    <w:p w:rsidR="001A3D14" w:rsidRPr="008F5CAC" w:rsidRDefault="001A3D14" w:rsidP="001A3D14">
      <w:pPr>
        <w:suppressAutoHyphens/>
        <w:spacing w:after="0" w:line="240" w:lineRule="auto"/>
        <w:jc w:val="center"/>
        <w:rPr>
          <w:rFonts w:ascii="Times New Roman" w:hAnsi="Times New Roman"/>
          <w:b/>
          <w:sz w:val="48"/>
          <w:szCs w:val="48"/>
          <w:lang w:eastAsia="ar-SA"/>
        </w:rPr>
      </w:pPr>
    </w:p>
    <w:p w:rsidR="001A3D14" w:rsidRPr="008F5CAC" w:rsidRDefault="001A3D14" w:rsidP="001A3D14">
      <w:pPr>
        <w:suppressAutoHyphens/>
        <w:spacing w:after="0" w:line="200" w:lineRule="atLeast"/>
        <w:jc w:val="center"/>
        <w:rPr>
          <w:rFonts w:ascii="Times New Roman" w:hAnsi="Times New Roman"/>
          <w:b/>
          <w:sz w:val="28"/>
          <w:szCs w:val="28"/>
          <w:lang w:eastAsia="ar-SA"/>
        </w:rPr>
      </w:pPr>
      <w:r w:rsidRPr="008F5CAC">
        <w:rPr>
          <w:rFonts w:ascii="Times New Roman" w:hAnsi="Times New Roman"/>
          <w:b/>
          <w:sz w:val="28"/>
          <w:szCs w:val="28"/>
          <w:lang w:eastAsia="ar-SA"/>
        </w:rPr>
        <w:t xml:space="preserve">ПРАВИЛА </w:t>
      </w:r>
    </w:p>
    <w:p w:rsidR="001A3D14" w:rsidRPr="008F5CAC" w:rsidRDefault="001A3D14" w:rsidP="001A3D14">
      <w:pPr>
        <w:suppressAutoHyphens/>
        <w:spacing w:after="0" w:line="200" w:lineRule="atLeast"/>
        <w:jc w:val="center"/>
        <w:rPr>
          <w:rFonts w:ascii="Times New Roman" w:hAnsi="Times New Roman"/>
          <w:b/>
          <w:sz w:val="28"/>
          <w:szCs w:val="28"/>
          <w:lang w:eastAsia="ar-SA"/>
        </w:rPr>
      </w:pPr>
      <w:r w:rsidRPr="008F5CAC">
        <w:rPr>
          <w:rFonts w:ascii="Times New Roman" w:hAnsi="Times New Roman"/>
          <w:b/>
          <w:sz w:val="28"/>
          <w:szCs w:val="28"/>
          <w:lang w:eastAsia="ar-SA"/>
        </w:rPr>
        <w:t>ВНУТРЕННЕГО  ТРУДОВОГО РАСПОРЯДКА</w:t>
      </w:r>
    </w:p>
    <w:p w:rsidR="001A3D14" w:rsidRPr="008F5CAC" w:rsidRDefault="001A3D14" w:rsidP="001A3D14">
      <w:pPr>
        <w:suppressAutoHyphens/>
        <w:spacing w:after="0" w:line="200" w:lineRule="atLeast"/>
        <w:jc w:val="center"/>
        <w:rPr>
          <w:rFonts w:ascii="Times New Roman" w:hAnsi="Times New Roman"/>
          <w:b/>
          <w:sz w:val="28"/>
          <w:szCs w:val="28"/>
          <w:lang w:eastAsia="ar-SA"/>
        </w:rPr>
      </w:pPr>
      <w:r w:rsidRPr="008F5CAC">
        <w:rPr>
          <w:rFonts w:ascii="Times New Roman" w:hAnsi="Times New Roman"/>
          <w:b/>
          <w:sz w:val="28"/>
          <w:szCs w:val="28"/>
          <w:lang w:eastAsia="ar-SA"/>
        </w:rPr>
        <w:t xml:space="preserve">муниципального бюджетного дошкольного </w:t>
      </w:r>
    </w:p>
    <w:p w:rsidR="001A3D14" w:rsidRPr="008F5CAC" w:rsidRDefault="001A3D14" w:rsidP="001A3D14">
      <w:pPr>
        <w:suppressAutoHyphens/>
        <w:spacing w:after="0" w:line="200" w:lineRule="atLeast"/>
        <w:jc w:val="center"/>
        <w:rPr>
          <w:rFonts w:ascii="Times New Roman" w:hAnsi="Times New Roman"/>
          <w:b/>
          <w:sz w:val="28"/>
          <w:szCs w:val="28"/>
          <w:lang w:eastAsia="ar-SA"/>
        </w:rPr>
      </w:pPr>
      <w:r w:rsidRPr="008F5CAC">
        <w:rPr>
          <w:rFonts w:ascii="Times New Roman" w:hAnsi="Times New Roman"/>
          <w:b/>
          <w:sz w:val="28"/>
          <w:szCs w:val="28"/>
          <w:lang w:eastAsia="ar-SA"/>
        </w:rPr>
        <w:t xml:space="preserve">образовательного учреждения </w:t>
      </w:r>
    </w:p>
    <w:p w:rsidR="001A3D14" w:rsidRPr="008F5CAC" w:rsidRDefault="001A3D14" w:rsidP="001A3D14">
      <w:pPr>
        <w:suppressAutoHyphens/>
        <w:spacing w:after="0" w:line="200" w:lineRule="atLeast"/>
        <w:jc w:val="center"/>
        <w:rPr>
          <w:rFonts w:ascii="Times New Roman" w:hAnsi="Times New Roman"/>
          <w:b/>
          <w:sz w:val="28"/>
          <w:szCs w:val="28"/>
          <w:lang w:eastAsia="ar-SA"/>
        </w:rPr>
      </w:pPr>
      <w:r w:rsidRPr="008F5CAC">
        <w:rPr>
          <w:rFonts w:ascii="Times New Roman" w:hAnsi="Times New Roman"/>
          <w:b/>
          <w:sz w:val="28"/>
          <w:szCs w:val="28"/>
          <w:lang w:eastAsia="ar-SA"/>
        </w:rPr>
        <w:t>«Детский сад №</w:t>
      </w:r>
      <w:r>
        <w:rPr>
          <w:rFonts w:ascii="Times New Roman" w:hAnsi="Times New Roman"/>
          <w:b/>
          <w:sz w:val="28"/>
          <w:szCs w:val="28"/>
          <w:lang w:eastAsia="ar-SA"/>
        </w:rPr>
        <w:t>10</w:t>
      </w:r>
      <w:r w:rsidRPr="008F5CAC">
        <w:rPr>
          <w:rFonts w:ascii="Times New Roman" w:hAnsi="Times New Roman"/>
          <w:b/>
          <w:sz w:val="28"/>
          <w:szCs w:val="28"/>
          <w:lang w:eastAsia="ar-SA"/>
        </w:rPr>
        <w:t xml:space="preserve"> «</w:t>
      </w:r>
      <w:r>
        <w:rPr>
          <w:rFonts w:ascii="Times New Roman" w:hAnsi="Times New Roman"/>
          <w:b/>
          <w:sz w:val="28"/>
          <w:szCs w:val="28"/>
          <w:lang w:eastAsia="ar-SA"/>
        </w:rPr>
        <w:t>Гнездышко</w:t>
      </w:r>
      <w:r w:rsidRPr="008F5CAC">
        <w:rPr>
          <w:rFonts w:ascii="Times New Roman" w:hAnsi="Times New Roman"/>
          <w:b/>
          <w:sz w:val="28"/>
          <w:szCs w:val="28"/>
          <w:lang w:eastAsia="ar-SA"/>
        </w:rPr>
        <w:t>» города Рубцовска</w:t>
      </w:r>
    </w:p>
    <w:p w:rsidR="001A3D14" w:rsidRPr="008F5CAC" w:rsidRDefault="001A3D14" w:rsidP="001A3D14">
      <w:pPr>
        <w:suppressAutoHyphens/>
        <w:spacing w:after="0" w:line="200" w:lineRule="atLeast"/>
        <w:ind w:firstLine="709"/>
        <w:jc w:val="center"/>
        <w:rPr>
          <w:rFonts w:ascii="Times New Roman" w:hAnsi="Times New Roman"/>
          <w:sz w:val="28"/>
          <w:szCs w:val="28"/>
          <w:lang w:eastAsia="ar-SA"/>
        </w:rPr>
      </w:pPr>
    </w:p>
    <w:p w:rsidR="001A3D14" w:rsidRPr="008F5CAC" w:rsidRDefault="001A3D14" w:rsidP="001A3D14">
      <w:pPr>
        <w:suppressAutoHyphens/>
        <w:spacing w:after="0" w:line="240" w:lineRule="auto"/>
        <w:ind w:firstLine="709"/>
        <w:jc w:val="center"/>
        <w:rPr>
          <w:rFonts w:ascii="Times New Roman" w:hAnsi="Times New Roman"/>
          <w:sz w:val="36"/>
          <w:szCs w:val="36"/>
          <w:lang w:eastAsia="ar-SA"/>
        </w:rPr>
      </w:pPr>
    </w:p>
    <w:p w:rsidR="001A3D14" w:rsidRPr="008F5CAC" w:rsidRDefault="001A3D14" w:rsidP="001A3D14">
      <w:pPr>
        <w:suppressAutoHyphens/>
        <w:spacing w:after="0" w:line="240" w:lineRule="auto"/>
        <w:ind w:firstLine="709"/>
        <w:rPr>
          <w:rFonts w:ascii="Times New Roman" w:hAnsi="Times New Roman"/>
          <w:sz w:val="36"/>
          <w:szCs w:val="36"/>
          <w:lang w:eastAsia="ar-SA"/>
        </w:rPr>
      </w:pPr>
    </w:p>
    <w:p w:rsidR="001A3D14" w:rsidRPr="008F5CAC" w:rsidRDefault="001A3D14" w:rsidP="001A3D14">
      <w:pPr>
        <w:suppressAutoHyphens/>
        <w:spacing w:after="0" w:line="240" w:lineRule="auto"/>
        <w:ind w:firstLine="709"/>
        <w:rPr>
          <w:rFonts w:ascii="Times New Roman" w:hAnsi="Times New Roman"/>
          <w:lang w:eastAsia="ar-SA"/>
        </w:rPr>
      </w:pPr>
    </w:p>
    <w:p w:rsidR="001A3D14" w:rsidRPr="008F5CAC" w:rsidRDefault="001A3D14" w:rsidP="001A3D14">
      <w:pPr>
        <w:suppressAutoHyphens/>
        <w:spacing w:after="0" w:line="240" w:lineRule="auto"/>
        <w:ind w:firstLine="709"/>
        <w:rPr>
          <w:rFonts w:ascii="Times New Roman" w:hAnsi="Times New Roman"/>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ind w:firstLine="709"/>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p>
    <w:p w:rsidR="001A3D14" w:rsidRDefault="001A3D14" w:rsidP="001A3D14">
      <w:pPr>
        <w:suppressAutoHyphens/>
        <w:spacing w:after="0" w:line="240" w:lineRule="auto"/>
        <w:jc w:val="center"/>
        <w:rPr>
          <w:rFonts w:ascii="Times New Roman" w:hAnsi="Times New Roman"/>
          <w:sz w:val="28"/>
          <w:szCs w:val="28"/>
          <w:lang w:eastAsia="ar-SA"/>
        </w:rPr>
      </w:pPr>
    </w:p>
    <w:p w:rsidR="001A3D14" w:rsidRDefault="001A3D14" w:rsidP="001A3D14">
      <w:pPr>
        <w:suppressAutoHyphens/>
        <w:spacing w:after="0" w:line="240" w:lineRule="auto"/>
        <w:jc w:val="center"/>
        <w:rPr>
          <w:rFonts w:ascii="Times New Roman" w:hAnsi="Times New Roman"/>
          <w:sz w:val="28"/>
          <w:szCs w:val="28"/>
          <w:lang w:eastAsia="ar-SA"/>
        </w:rPr>
      </w:pPr>
    </w:p>
    <w:p w:rsidR="001A3D14" w:rsidRPr="008F5CAC" w:rsidRDefault="001A3D14" w:rsidP="001A3D14">
      <w:pPr>
        <w:suppressAutoHyphens/>
        <w:spacing w:after="0" w:line="240" w:lineRule="auto"/>
        <w:jc w:val="center"/>
        <w:rPr>
          <w:rFonts w:ascii="Times New Roman" w:hAnsi="Times New Roman"/>
          <w:sz w:val="28"/>
          <w:szCs w:val="28"/>
          <w:lang w:eastAsia="ar-SA"/>
        </w:rPr>
      </w:pPr>
      <w:r w:rsidRPr="008F5CAC">
        <w:rPr>
          <w:rFonts w:ascii="Times New Roman" w:hAnsi="Times New Roman"/>
          <w:sz w:val="28"/>
          <w:szCs w:val="28"/>
          <w:lang w:eastAsia="ar-SA"/>
        </w:rPr>
        <w:t>г. Рубцовск</w:t>
      </w:r>
    </w:p>
    <w:p w:rsidR="001A3D14" w:rsidRPr="0067163C" w:rsidRDefault="001A3D14" w:rsidP="001A3D14">
      <w:pPr>
        <w:suppressAutoHyphens/>
        <w:spacing w:after="0" w:line="240" w:lineRule="auto"/>
        <w:jc w:val="center"/>
        <w:rPr>
          <w:rFonts w:cs="Calibri"/>
          <w:lang w:eastAsia="ar-SA"/>
        </w:rPr>
      </w:pPr>
      <w:r w:rsidRPr="008F5CAC">
        <w:rPr>
          <w:rFonts w:ascii="Times New Roman" w:hAnsi="Times New Roman"/>
          <w:sz w:val="28"/>
          <w:szCs w:val="28"/>
          <w:lang w:eastAsia="ar-SA"/>
        </w:rPr>
        <w:t>201</w:t>
      </w:r>
      <w:r>
        <w:rPr>
          <w:rFonts w:ascii="Times New Roman" w:hAnsi="Times New Roman"/>
          <w:sz w:val="28"/>
          <w:szCs w:val="28"/>
          <w:lang w:eastAsia="ar-SA"/>
        </w:rPr>
        <w:t>8</w:t>
      </w:r>
      <w:r w:rsidRPr="008F5CAC">
        <w:rPr>
          <w:rFonts w:ascii="Times New Roman" w:hAnsi="Times New Roman"/>
          <w:sz w:val="28"/>
          <w:szCs w:val="28"/>
          <w:lang w:eastAsia="ar-SA"/>
        </w:rPr>
        <w:t xml:space="preserve"> г.</w:t>
      </w:r>
    </w:p>
    <w:p w:rsidR="001A3D14" w:rsidRPr="00862ECC" w:rsidRDefault="001A3D14" w:rsidP="001A3D14">
      <w:pPr>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lastRenderedPageBreak/>
        <w:t>I</w:t>
      </w:r>
      <w:r w:rsidRPr="00862ECC">
        <w:rPr>
          <w:rFonts w:ascii="Times New Roman" w:hAnsi="Times New Roman"/>
          <w:b/>
          <w:sz w:val="24"/>
          <w:szCs w:val="24"/>
          <w:lang w:eastAsia="ar-SA"/>
        </w:rPr>
        <w:t>. Общие положения</w:t>
      </w:r>
    </w:p>
    <w:p w:rsidR="001A3D14" w:rsidRPr="00862ECC" w:rsidRDefault="001A3D14" w:rsidP="001A3D14">
      <w:pPr>
        <w:suppressAutoHyphens/>
        <w:spacing w:after="0"/>
        <w:ind w:right="-144" w:firstLine="567"/>
        <w:jc w:val="center"/>
        <w:rPr>
          <w:rFonts w:ascii="Times New Roman" w:hAnsi="Times New Roman"/>
          <w:b/>
          <w:sz w:val="24"/>
          <w:szCs w:val="24"/>
          <w:lang w:eastAsia="ar-SA"/>
        </w:rPr>
      </w:pP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1.1. </w:t>
      </w:r>
      <w:proofErr w:type="gramStart"/>
      <w:r w:rsidRPr="00862ECC">
        <w:rPr>
          <w:rFonts w:ascii="Times New Roman" w:hAnsi="Times New Roman"/>
          <w:sz w:val="24"/>
          <w:szCs w:val="24"/>
          <w:lang w:eastAsia="ar-SA"/>
        </w:rPr>
        <w:t xml:space="preserve">Настоящие Правила внутреннего трудового распорядка муниципального бюджетного дошкольного образовательного учреждения «Детский сад  №10 «Гнездышко» (далее МБДОУ «Детский сад №10 «Гнездышко»)  разработаны в соответствии с Конституцией Российской Федерации, Трудовым кодексом Российской Федерации (далее - ТК РФ), </w:t>
      </w:r>
      <w:r>
        <w:rPr>
          <w:rFonts w:ascii="Times New Roman" w:hAnsi="Times New Roman"/>
          <w:sz w:val="24"/>
          <w:szCs w:val="24"/>
          <w:lang w:eastAsia="ar-SA"/>
        </w:rPr>
        <w:t xml:space="preserve">Федеральным </w:t>
      </w:r>
      <w:r w:rsidRPr="00862ECC">
        <w:rPr>
          <w:rFonts w:ascii="Times New Roman" w:hAnsi="Times New Roman"/>
          <w:sz w:val="24"/>
          <w:szCs w:val="24"/>
          <w:lang w:eastAsia="ar-SA"/>
        </w:rPr>
        <w:t xml:space="preserve">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 </w:t>
      </w:r>
      <w:proofErr w:type="gramEnd"/>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1.2. </w:t>
      </w:r>
      <w:proofErr w:type="gramStart"/>
      <w:r w:rsidRPr="00862ECC">
        <w:rPr>
          <w:rFonts w:ascii="Times New Roman" w:hAnsi="Times New Roman"/>
          <w:sz w:val="24"/>
          <w:szCs w:val="24"/>
          <w:lang w:eastAsia="ar-SA"/>
        </w:rPr>
        <w:t>Правила внутреннего трудового распорядка (далее - Правила) - локальный нормативный акт МБДОУ «Детский сад №10 «Гнездышко»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МБДОУ «Детский сад №10 «Гнездышко», режим работы, время отдыха, применяемые к работникам меры поощрения и взыскания, а также иные вопросы регулирования трудовых отношений</w:t>
      </w:r>
      <w:proofErr w:type="gramEnd"/>
      <w:r w:rsidRPr="00862ECC">
        <w:rPr>
          <w:rFonts w:ascii="Times New Roman" w:hAnsi="Times New Roman"/>
          <w:sz w:val="24"/>
          <w:szCs w:val="24"/>
          <w:lang w:eastAsia="ar-SA"/>
        </w:rPr>
        <w:t xml:space="preserve"> у данного работодателя.</w:t>
      </w:r>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1.4. В настоящих Правилах используются следующие основные понятия:</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 xml:space="preserve">дисциплина труда </w:t>
      </w:r>
      <w:r w:rsidRPr="00862ECC">
        <w:rPr>
          <w:rFonts w:ascii="Times New Roman" w:hAnsi="Times New Roman"/>
          <w:sz w:val="24"/>
          <w:szCs w:val="24"/>
          <w:lang w:eastAsia="ar-SA"/>
        </w:rPr>
        <w:t>-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локальными нормативными актами, трудовым договором;</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дошкольное образовательное учреждение</w:t>
      </w:r>
      <w:r w:rsidRPr="00862ECC">
        <w:rPr>
          <w:rFonts w:ascii="Times New Roman" w:hAnsi="Times New Roman"/>
          <w:sz w:val="24"/>
          <w:szCs w:val="24"/>
          <w:lang w:eastAsia="ar-SA"/>
        </w:rPr>
        <w:t xml:space="preserve"> - образовательное учреждение, действующее на основании Устава муниципального бюджетного дошкольного образовательного учреждения (далее – образовательное учреждение, учреждение);</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педагогический работник</w:t>
      </w:r>
      <w:r w:rsidRPr="00862ECC">
        <w:rPr>
          <w:rFonts w:ascii="Times New Roman" w:hAnsi="Times New Roman"/>
          <w:sz w:val="24"/>
          <w:szCs w:val="24"/>
          <w:lang w:eastAsia="ar-SA"/>
        </w:rPr>
        <w:t xml:space="preserve"> - работник, занимающий должность, предусмотренную разделом «Должности педагогических работников» из  квалификационных характеристик должностей работников дошкольного образования;</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представитель работодателя</w:t>
      </w:r>
      <w:r w:rsidRPr="00862ECC">
        <w:rPr>
          <w:rFonts w:ascii="Times New Roman" w:hAnsi="Times New Roman"/>
          <w:sz w:val="24"/>
          <w:szCs w:val="24"/>
          <w:lang w:eastAsia="ar-SA"/>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дошкольного образовательного учреждения;</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выборный орган первичной профсоюзной организации</w:t>
      </w:r>
      <w:r w:rsidRPr="00862ECC">
        <w:rPr>
          <w:rFonts w:ascii="Times New Roman" w:hAnsi="Times New Roman"/>
          <w:sz w:val="24"/>
          <w:szCs w:val="24"/>
          <w:lang w:eastAsia="ar-SA"/>
        </w:rPr>
        <w:t xml:space="preserve"> - представитель работников дошкольного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b/>
          <w:sz w:val="24"/>
          <w:szCs w:val="24"/>
          <w:lang w:eastAsia="ar-SA"/>
        </w:rPr>
        <w:t>работник</w:t>
      </w:r>
      <w:r w:rsidRPr="00862ECC">
        <w:rPr>
          <w:rFonts w:ascii="Times New Roman" w:hAnsi="Times New Roman"/>
          <w:sz w:val="24"/>
          <w:szCs w:val="24"/>
          <w:lang w:eastAsia="ar-SA"/>
        </w:rPr>
        <w:t xml:space="preserve"> - физическое лицо, вступившее в трудовые отношения с дошкольным образовательным учреждением;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b/>
          <w:sz w:val="24"/>
          <w:szCs w:val="24"/>
          <w:lang w:eastAsia="ar-SA"/>
        </w:rPr>
        <w:t>работодатель</w:t>
      </w:r>
      <w:r w:rsidRPr="00862ECC">
        <w:rPr>
          <w:rFonts w:ascii="Times New Roman" w:hAnsi="Times New Roman"/>
          <w:sz w:val="24"/>
          <w:szCs w:val="24"/>
          <w:lang w:eastAsia="ar-SA"/>
        </w:rPr>
        <w:t xml:space="preserve"> - юридическое лицо (дошкольное образовательное учреждение), вступившее в трудовые отношения с работником.</w:t>
      </w:r>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Правила внутреннего трудового распорядка, как правило, являются приложением к коллективному договору (ст. 190 ТК РФ).</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II</w:t>
      </w:r>
      <w:r w:rsidRPr="00862ECC">
        <w:rPr>
          <w:rFonts w:ascii="Times New Roman" w:hAnsi="Times New Roman"/>
          <w:b/>
          <w:sz w:val="24"/>
          <w:szCs w:val="24"/>
          <w:lang w:eastAsia="ar-SA"/>
        </w:rPr>
        <w:t xml:space="preserve">. Порядок приема, перевода и увольнения работников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Pr>
          <w:rFonts w:ascii="Times New Roman" w:hAnsi="Times New Roman"/>
          <w:b/>
          <w:sz w:val="24"/>
          <w:szCs w:val="24"/>
          <w:lang w:eastAsia="ar-SA"/>
        </w:rPr>
        <w:t>МБДОУ «Детский сад №</w:t>
      </w:r>
      <w:r w:rsidRPr="00862ECC">
        <w:rPr>
          <w:rFonts w:ascii="Times New Roman" w:hAnsi="Times New Roman"/>
          <w:b/>
          <w:sz w:val="24"/>
          <w:szCs w:val="24"/>
          <w:lang w:eastAsia="ar-SA"/>
        </w:rPr>
        <w:t>10 «Гнездышко»</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p>
    <w:p w:rsidR="001A3D14" w:rsidRPr="00862ECC" w:rsidRDefault="001A3D14" w:rsidP="001A3D14">
      <w:pPr>
        <w:tabs>
          <w:tab w:val="left" w:pos="0"/>
          <w:tab w:val="left" w:pos="360"/>
          <w:tab w:val="left" w:pos="54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2.1. Порядок приема н</w:t>
      </w:r>
      <w:r>
        <w:rPr>
          <w:rFonts w:ascii="Times New Roman" w:hAnsi="Times New Roman"/>
          <w:b/>
          <w:sz w:val="24"/>
          <w:szCs w:val="24"/>
          <w:lang w:eastAsia="ar-SA"/>
        </w:rPr>
        <w:t>а работу в МБДОУ «Детский сад №</w:t>
      </w:r>
      <w:r w:rsidRPr="00862ECC">
        <w:rPr>
          <w:rFonts w:ascii="Times New Roman" w:hAnsi="Times New Roman"/>
          <w:b/>
          <w:sz w:val="24"/>
          <w:szCs w:val="24"/>
          <w:lang w:eastAsia="ar-SA"/>
        </w:rPr>
        <w:t>10 «Гнездышко»</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2.1.1. Работники реализуют свое право на труд путем заключения трудового договора о работе в МБДОУ «Детский сад 10 «Гнездышко»</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2.1.2. Трудовой договор заключается, как правило, на неопределенный срок.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xml:space="preserve">. 1 ст. 59 ТК РФ. В случаях, предусмотренных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Испытание при приеме на работу не устанавливается </w:t>
      </w:r>
      <w:proofErr w:type="gramStart"/>
      <w:r w:rsidRPr="00862ECC">
        <w:rPr>
          <w:rFonts w:ascii="Times New Roman" w:hAnsi="Times New Roman"/>
          <w:sz w:val="24"/>
          <w:szCs w:val="24"/>
          <w:lang w:eastAsia="ar-SA"/>
        </w:rPr>
        <w:t>для</w:t>
      </w:r>
      <w:proofErr w:type="gramEnd"/>
      <w:r w:rsidRPr="00862ECC">
        <w:rPr>
          <w:rFonts w:ascii="Times New Roman" w:hAnsi="Times New Roman"/>
          <w:sz w:val="24"/>
          <w:szCs w:val="24"/>
          <w:lang w:eastAsia="ar-SA"/>
        </w:rPr>
        <w:t>:</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беременных женщин и женщин, имеющих детей в возрасте до полутора лет;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лиц, не достигших возраста восемнадцати лет;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-лиц, окончивших имеющие государственную аккредитацию образовательные учреждения среднего и высшего профессионального образования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лиц, избранных на выборную должность на оплачиваемую работу;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лиц, приглашенных на работу в порядке перевода от другого работодателя по согласованию между работодателями;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лиц, заключающих трудовой договор на срок до двух месяцев;</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иных лиц в случаях, предусмотренных ТК РФ, иными федеральными законами, коллективным договором.</w:t>
      </w:r>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2.1.4. Срок испытания не может превышать трех месяцев, а для руководителя учреждения, его заместителя - не более шести месяцев.</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2.1.5. Трудовой договор составляется в письменной форме и подписывается сторонами в двух экземплярах, один из которых хранится в </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учреждении</w:t>
      </w:r>
      <w:r w:rsidRPr="00862ECC">
        <w:rPr>
          <w:rFonts w:ascii="Times New Roman" w:hAnsi="Times New Roman"/>
          <w:b/>
          <w:sz w:val="24"/>
          <w:szCs w:val="24"/>
          <w:lang w:eastAsia="ar-SA"/>
        </w:rPr>
        <w:t>,</w:t>
      </w:r>
      <w:r w:rsidRPr="00862ECC">
        <w:rPr>
          <w:rFonts w:ascii="Times New Roman" w:hAnsi="Times New Roman"/>
          <w:sz w:val="24"/>
          <w:szCs w:val="24"/>
          <w:lang w:eastAsia="ar-SA"/>
        </w:rPr>
        <w:t xml:space="preserve"> другой - у работника.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2.1.6. Прием педагогических работников на работу производится с учетом требований, предусмотренных ст. 331 ТК РФ и ст. 4</w:t>
      </w:r>
      <w:r>
        <w:rPr>
          <w:rFonts w:ascii="Times New Roman" w:hAnsi="Times New Roman"/>
          <w:sz w:val="24"/>
          <w:szCs w:val="24"/>
          <w:lang w:eastAsia="ar-SA"/>
        </w:rPr>
        <w:t>6</w:t>
      </w:r>
      <w:r w:rsidRPr="00862ECC">
        <w:rPr>
          <w:rFonts w:ascii="Times New Roman" w:hAnsi="Times New Roman"/>
          <w:sz w:val="24"/>
          <w:szCs w:val="24"/>
          <w:lang w:eastAsia="ar-SA"/>
        </w:rPr>
        <w:t xml:space="preserve"> Закона РФ «Об образовании в Российской Федерации».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 xml:space="preserve">2.1.7. При заключении трудового договора лицо, поступающее на работу, предъявляет работодателю в соответствии со ст. 65 ТК РФ: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паспорт или иной документ, удостоверяющий личность;</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lastRenderedPageBreak/>
        <w:t xml:space="preserve">- </w:t>
      </w:r>
      <w:r w:rsidRPr="00862ECC">
        <w:rPr>
          <w:rFonts w:ascii="Times New Roman" w:hAnsi="Times New Roman"/>
          <w:sz w:val="24"/>
          <w:szCs w:val="24"/>
          <w:lang w:eastAsia="ar-SA"/>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страховое свидетельство </w:t>
      </w:r>
      <w:r>
        <w:rPr>
          <w:rFonts w:ascii="Times New Roman" w:hAnsi="Times New Roman"/>
          <w:sz w:val="24"/>
          <w:szCs w:val="24"/>
          <w:lang w:eastAsia="ar-SA"/>
        </w:rPr>
        <w:t>обязательного</w:t>
      </w:r>
      <w:r w:rsidRPr="00862ECC">
        <w:rPr>
          <w:rFonts w:ascii="Times New Roman" w:hAnsi="Times New Roman"/>
          <w:sz w:val="24"/>
          <w:szCs w:val="24"/>
          <w:lang w:eastAsia="ar-SA"/>
        </w:rPr>
        <w:t xml:space="preserve"> пенсионного страхования;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документы воинского учета - для военнообязанных и лиц, подлежащих призыву на военную службу;</w:t>
      </w:r>
    </w:p>
    <w:p w:rsidR="001A3D14" w:rsidRPr="00862ECC" w:rsidRDefault="001A3D14" w:rsidP="001A3D14">
      <w:pPr>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Лица, поступающие на работу в образовательное учреждение, обязаны также предоставить </w:t>
      </w:r>
      <w:r w:rsidRPr="00862ECC">
        <w:rPr>
          <w:rFonts w:ascii="Times New Roman" w:hAnsi="Times New Roman"/>
          <w:sz w:val="24"/>
          <w:szCs w:val="24"/>
          <w:lang w:eastAsia="ar-SA"/>
        </w:rPr>
        <w:t>личную медицинскую книжку, содержащую сведения</w:t>
      </w:r>
      <w:r w:rsidRPr="00862ECC">
        <w:rPr>
          <w:rFonts w:ascii="Times New Roman" w:hAnsi="Times New Roman"/>
          <w:i/>
          <w:sz w:val="24"/>
          <w:szCs w:val="24"/>
          <w:lang w:eastAsia="ar-SA"/>
        </w:rPr>
        <w:t xml:space="preserve"> </w:t>
      </w:r>
      <w:r w:rsidRPr="00862ECC">
        <w:rPr>
          <w:rFonts w:ascii="Times New Roman" w:hAnsi="Times New Roman"/>
          <w:sz w:val="24"/>
          <w:szCs w:val="24"/>
          <w:lang w:eastAsia="ar-SA"/>
        </w:rPr>
        <w:t>об отсутствии противопоказаний по состоянию здоровья для работы в образовательном учреждении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1 ст. 213 ТК РФ) и другие дополнительные документы.</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4 ст. 65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2.1.10. Работники имеют право работать на условиях внутреннего и внешнего совместительства в порядке, предусмотренном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Совмещение должности руководителя учреждения с другими руководящими должностями внутри или вне учреждения не разрешается.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Должностные обязанности руководителя учреждения, его филиалов (отделений) не могут исполняться по совместительству.</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2.1.12. Трудовой договор, не оформленный в письменной форме, считается заключенным, если работник приступил к работе с </w:t>
      </w:r>
      <w:proofErr w:type="gramStart"/>
      <w:r w:rsidRPr="00862ECC">
        <w:rPr>
          <w:rFonts w:ascii="Times New Roman" w:hAnsi="Times New Roman"/>
          <w:sz w:val="24"/>
          <w:szCs w:val="24"/>
          <w:lang w:eastAsia="ar-SA"/>
        </w:rPr>
        <w:t>ведома</w:t>
      </w:r>
      <w:proofErr w:type="gramEnd"/>
      <w:r w:rsidRPr="00862ECC">
        <w:rPr>
          <w:rFonts w:ascii="Times New Roman" w:hAnsi="Times New Roman"/>
          <w:sz w:val="24"/>
          <w:szCs w:val="24"/>
          <w:lang w:eastAsia="ar-SA"/>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2.1.14. Трудовые книжки работников хранятся в МБДОУ «Детский сад № 10 «Гнездышко». Бланки трудовых книжек и вкладыши к ним хранятся как документы строгой отчетности.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w:t>
      </w:r>
      <w:r w:rsidRPr="00862ECC">
        <w:rPr>
          <w:rFonts w:ascii="Times New Roman" w:hAnsi="Times New Roman"/>
          <w:sz w:val="24"/>
          <w:szCs w:val="24"/>
          <w:lang w:eastAsia="ar-SA"/>
        </w:rPr>
        <w:lastRenderedPageBreak/>
        <w:t xml:space="preserve">знакомит ее владельца под роспись в личной карточке, в которой повторяется запись, внесенная в трудовую книжку. </w:t>
      </w:r>
    </w:p>
    <w:p w:rsidR="001A3D14" w:rsidRPr="00862ECC" w:rsidRDefault="001A3D14" w:rsidP="001A3D14">
      <w:pPr>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3 ст. 68 ТК РФ).</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2.2. Гарантии при приеме на работу</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в МБДОУ «Детский сад №10 «Гнездышко»</w:t>
      </w:r>
    </w:p>
    <w:p w:rsidR="001A3D14" w:rsidRPr="00862ECC" w:rsidRDefault="001A3D14" w:rsidP="001A3D14">
      <w:pPr>
        <w:tabs>
          <w:tab w:val="left" w:pos="540"/>
          <w:tab w:val="left" w:pos="773"/>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2.2.1. Запрещается необоснованный отказ в заключение трудового договора (ст. 64 ТК РФ).</w:t>
      </w:r>
    </w:p>
    <w:p w:rsidR="001A3D14" w:rsidRPr="00862ECC" w:rsidRDefault="001A3D14" w:rsidP="001A3D14">
      <w:pPr>
        <w:tabs>
          <w:tab w:val="left" w:pos="540"/>
          <w:tab w:val="left" w:pos="773"/>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2.2.2. </w:t>
      </w:r>
      <w:proofErr w:type="gramStart"/>
      <w:r w:rsidRPr="00862ECC">
        <w:rPr>
          <w:rFonts w:ascii="Times New Roman" w:hAnsi="Times New Roman"/>
          <w:sz w:val="24"/>
          <w:szCs w:val="24"/>
          <w:lang w:eastAsia="ar-SA"/>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862ECC">
        <w:rPr>
          <w:rFonts w:ascii="Times New Roman" w:hAnsi="Times New Roman"/>
          <w:sz w:val="24"/>
          <w:szCs w:val="24"/>
          <w:lang w:eastAsia="ar-SA"/>
        </w:rPr>
        <w:t>, не допускается, за исключением случаев, предусмотренных федеральным законом.</w:t>
      </w:r>
    </w:p>
    <w:p w:rsidR="001A3D14" w:rsidRPr="00862ECC" w:rsidRDefault="001A3D14" w:rsidP="001A3D14">
      <w:pPr>
        <w:tabs>
          <w:tab w:val="left" w:pos="540"/>
          <w:tab w:val="left" w:pos="773"/>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2.2.3. Запрещается отказывать в заключение трудового договора женщинам по мотивам, связанным с беременностью или наличием детей.</w:t>
      </w:r>
    </w:p>
    <w:p w:rsidR="001A3D14" w:rsidRPr="00862ECC" w:rsidRDefault="001A3D14" w:rsidP="001A3D14">
      <w:pPr>
        <w:tabs>
          <w:tab w:val="left" w:pos="540"/>
          <w:tab w:val="left" w:pos="773"/>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2.2.4. По требованию лица, которому отказано в заключени</w:t>
      </w:r>
      <w:proofErr w:type="gramStart"/>
      <w:r w:rsidRPr="00862ECC">
        <w:rPr>
          <w:rFonts w:ascii="Times New Roman" w:hAnsi="Times New Roman"/>
          <w:sz w:val="24"/>
          <w:szCs w:val="24"/>
          <w:lang w:eastAsia="ar-SA"/>
        </w:rPr>
        <w:t>и</w:t>
      </w:r>
      <w:proofErr w:type="gramEnd"/>
      <w:r w:rsidRPr="00862ECC">
        <w:rPr>
          <w:rFonts w:ascii="Times New Roman" w:hAnsi="Times New Roman"/>
          <w:sz w:val="24"/>
          <w:szCs w:val="24"/>
          <w:lang w:eastAsia="ar-SA"/>
        </w:rPr>
        <w:t xml:space="preserve"> трудового договора, работодатель обязан сообщить причину отказа в письменной форме.</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2.2.5. Отказ в заключени</w:t>
      </w:r>
      <w:proofErr w:type="gramStart"/>
      <w:r w:rsidRPr="00862ECC">
        <w:rPr>
          <w:rFonts w:ascii="Times New Roman" w:hAnsi="Times New Roman"/>
          <w:sz w:val="24"/>
          <w:szCs w:val="24"/>
          <w:lang w:eastAsia="ar-SA"/>
        </w:rPr>
        <w:t>и</w:t>
      </w:r>
      <w:proofErr w:type="gramEnd"/>
      <w:r w:rsidRPr="00862ECC">
        <w:rPr>
          <w:rFonts w:ascii="Times New Roman" w:hAnsi="Times New Roman"/>
          <w:sz w:val="24"/>
          <w:szCs w:val="24"/>
          <w:lang w:eastAsia="ar-SA"/>
        </w:rPr>
        <w:t xml:space="preserve"> трудового договора может быть обжалован в суд.</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 xml:space="preserve">2.3. Изменение условий трудового договора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и перевод на другую работу</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в МБДОУ «Детский сад №10 «Гнездышко»</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Изменение условий (содержания) трудового договора возможно по следующим основаниям:</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К числу таких причин могут относиться: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реорганизация учреждения (слияние, присоединение, разделение, выделение, преобразование), а также внутренняя реорганизация в учреждении;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изменения в осуществлении образовательного процесса в учреждении</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 xml:space="preserve">(сокращение количества групп, учебным программам и др.).  </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в трудовой книжке работника.</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При этом перевод на работу, требующую более низкой квалификации, допускается только с письменного согласия работника.</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1A3D14" w:rsidRPr="00862ECC" w:rsidRDefault="001A3D14" w:rsidP="001A3D14">
      <w:pPr>
        <w:tabs>
          <w:tab w:val="left" w:pos="720"/>
          <w:tab w:val="left" w:pos="108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2.3.8. Перевод работника на другую работу в соответствии с медицинским заключением  производится в порядке, предусмотренном ст. ст. 73, 182, 254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2.3.9. Работодатель обязан в соответствии со ст. 76 ТК РФ отстранить от работы (не допускать к работе)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появившегося на работе в состоянии алкогольного, наркотического или иного токсического опьянения;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не прошедшего в установленном порядке обучение и проверку знаний и навыков в области охраны труда;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 xml:space="preserve">- </w:t>
      </w:r>
      <w:r w:rsidRPr="00862ECC">
        <w:rPr>
          <w:rFonts w:ascii="Times New Roman" w:hAnsi="Times New Roman"/>
          <w:b/>
          <w:bCs/>
          <w:sz w:val="24"/>
          <w:szCs w:val="24"/>
          <w:lang w:eastAsia="ar-SA"/>
        </w:rPr>
        <w:t>в других случаях,</w:t>
      </w:r>
      <w:r w:rsidRPr="00862ECC">
        <w:rPr>
          <w:rFonts w:ascii="Times New Roman" w:hAnsi="Times New Roman"/>
          <w:sz w:val="24"/>
          <w:szCs w:val="24"/>
          <w:lang w:eastAsia="ar-SA"/>
        </w:rPr>
        <w:t xml:space="preserve"> предусмотренных федеральными законами и иными нормативными правовыми актами Российской Федерации.</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2.4. Прекращение трудового договора</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в МБДОУ «Детский сад №10 «Гнездышко»</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2.4.1. Прекращение трудового договора может иметь место только по основаниям, предусмотренным трудовым законодательством.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2.4.2. Трудовой договор может быть в любое </w:t>
      </w:r>
      <w:proofErr w:type="gramStart"/>
      <w:r w:rsidRPr="00862ECC">
        <w:rPr>
          <w:rFonts w:ascii="Times New Roman" w:hAnsi="Times New Roman"/>
          <w:sz w:val="24"/>
          <w:szCs w:val="24"/>
          <w:lang w:eastAsia="ar-SA"/>
        </w:rPr>
        <w:t>время</w:t>
      </w:r>
      <w:proofErr w:type="gramEnd"/>
      <w:r w:rsidRPr="00862ECC">
        <w:rPr>
          <w:rFonts w:ascii="Times New Roman" w:hAnsi="Times New Roman"/>
          <w:sz w:val="24"/>
          <w:szCs w:val="24"/>
          <w:lang w:eastAsia="ar-SA"/>
        </w:rPr>
        <w:t xml:space="preserve"> расторгнут по соглашению сторон трудового договора (ст. 78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2.4.3. Срочный трудовой договор прекращается с истечением срока его действия (ст. 79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Трудовой договор, заключенный на время выполнения определенной работы, прекращается по завершении этой работы.</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указанного срока начинается на следующий день после получения работодателем заявления работника об увольнении.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2.4.5. По соглашению между работником и работодателем трудовой </w:t>
      </w:r>
      <w:proofErr w:type="gramStart"/>
      <w:r w:rsidRPr="00862ECC">
        <w:rPr>
          <w:rFonts w:ascii="Times New Roman" w:hAnsi="Times New Roman"/>
          <w:sz w:val="24"/>
          <w:szCs w:val="24"/>
          <w:lang w:eastAsia="ar-SA"/>
        </w:rPr>
        <w:t>договор</w:t>
      </w:r>
      <w:proofErr w:type="gramEnd"/>
      <w:r w:rsidRPr="00862ECC">
        <w:rPr>
          <w:rFonts w:ascii="Times New Roman" w:hAnsi="Times New Roman"/>
          <w:sz w:val="24"/>
          <w:szCs w:val="24"/>
          <w:lang w:eastAsia="ar-SA"/>
        </w:rPr>
        <w:t xml:space="preserve"> может быть расторгнут и до истечения срока предупреждения об увольнении (ст. 80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862ECC">
        <w:rPr>
          <w:rFonts w:ascii="Times New Roman" w:hAnsi="Times New Roman"/>
          <w:sz w:val="24"/>
          <w:szCs w:val="24"/>
          <w:lang w:eastAsia="ar-SA"/>
        </w:rPr>
        <w:t xml:space="preserve"> договор в срок, указанный в заявлении работника.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По истечении срока предупреждения об увольнении работник имеет право прекратить работу.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Если по истечении срока предупреждения об увольнении трудовой договор не </w:t>
      </w:r>
      <w:proofErr w:type="gramStart"/>
      <w:r w:rsidRPr="00862ECC">
        <w:rPr>
          <w:rFonts w:ascii="Times New Roman" w:hAnsi="Times New Roman"/>
          <w:sz w:val="24"/>
          <w:szCs w:val="24"/>
          <w:lang w:eastAsia="ar-SA"/>
        </w:rPr>
        <w:t>был</w:t>
      </w:r>
      <w:proofErr w:type="gramEnd"/>
      <w:r w:rsidRPr="00862ECC">
        <w:rPr>
          <w:rFonts w:ascii="Times New Roman" w:hAnsi="Times New Roman"/>
          <w:sz w:val="24"/>
          <w:szCs w:val="24"/>
          <w:lang w:eastAsia="ar-SA"/>
        </w:rPr>
        <w:t xml:space="preserve">  расторгнут, и работник не настаивает на увольнении, то действие трудового договора продолжается.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xml:space="preserve">. 4 ст. 71 ТК РФ).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Причинами увольнения работников, в том числе педагогических работников, по п. 2 ч. 1 ст. 81 ТК РФ, могут являться: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реорганизация учреждения;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исключение из штатного расписания некоторых должностей;</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сокращение численности работников;</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уменьшение количества групп.</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Трудовой договор с педагогическим работником в связи с уменьшением учебной нагрузки в течение учебного года по независящим от него причинам, не может </w:t>
      </w:r>
      <w:proofErr w:type="gramStart"/>
      <w:r w:rsidRPr="00862ECC">
        <w:rPr>
          <w:rFonts w:ascii="Times New Roman" w:hAnsi="Times New Roman"/>
          <w:sz w:val="24"/>
          <w:szCs w:val="24"/>
          <w:lang w:eastAsia="ar-SA"/>
        </w:rPr>
        <w:t>быть</w:t>
      </w:r>
      <w:proofErr w:type="gramEnd"/>
      <w:r w:rsidRPr="00862ECC">
        <w:rPr>
          <w:rFonts w:ascii="Times New Roman" w:hAnsi="Times New Roman"/>
          <w:sz w:val="24"/>
          <w:szCs w:val="24"/>
          <w:lang w:eastAsia="ar-SA"/>
        </w:rPr>
        <w:t xml:space="preserve"> расторгнут до конца учебного года.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iCs/>
          <w:sz w:val="24"/>
          <w:szCs w:val="24"/>
          <w:lang w:eastAsia="ar-SA"/>
        </w:rPr>
      </w:pPr>
      <w:r w:rsidRPr="00862ECC">
        <w:rPr>
          <w:rFonts w:ascii="Times New Roman" w:hAnsi="Times New Roman"/>
          <w:sz w:val="24"/>
          <w:szCs w:val="24"/>
          <w:lang w:eastAsia="ar-SA"/>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A3D14" w:rsidRPr="00862ECC" w:rsidRDefault="001A3D14" w:rsidP="001A3D14">
      <w:pPr>
        <w:suppressAutoHyphens/>
        <w:spacing w:after="0"/>
        <w:ind w:right="-144" w:firstLine="567"/>
        <w:jc w:val="both"/>
        <w:rPr>
          <w:rFonts w:ascii="Times New Roman" w:hAnsi="Times New Roman"/>
          <w:iCs/>
          <w:sz w:val="24"/>
          <w:szCs w:val="24"/>
          <w:lang w:eastAsia="ar-SA"/>
        </w:rPr>
      </w:pPr>
      <w:r w:rsidRPr="00862ECC">
        <w:rPr>
          <w:rFonts w:ascii="Times New Roman" w:hAnsi="Times New Roman"/>
          <w:iCs/>
          <w:sz w:val="24"/>
          <w:szCs w:val="24"/>
          <w:lang w:eastAsia="ar-SA"/>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iCs/>
          <w:sz w:val="24"/>
          <w:szCs w:val="24"/>
          <w:lang w:eastAsia="ar-SA"/>
        </w:rPr>
      </w:pPr>
      <w:r w:rsidRPr="00862ECC">
        <w:rPr>
          <w:rFonts w:ascii="Times New Roman" w:hAnsi="Times New Roman"/>
          <w:iCs/>
          <w:sz w:val="24"/>
          <w:szCs w:val="24"/>
          <w:lang w:eastAsia="ar-SA"/>
        </w:rPr>
        <w:lastRenderedPageBreak/>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w:t>
      </w:r>
    </w:p>
    <w:p w:rsidR="001A3D14" w:rsidRPr="00862ECC" w:rsidRDefault="001A3D14" w:rsidP="001A3D14">
      <w:pPr>
        <w:suppressAutoHyphens/>
        <w:spacing w:after="0"/>
        <w:ind w:right="-144" w:firstLine="567"/>
        <w:jc w:val="both"/>
        <w:rPr>
          <w:rFonts w:ascii="Times New Roman" w:hAnsi="Times New Roman"/>
          <w:iCs/>
          <w:sz w:val="24"/>
          <w:szCs w:val="24"/>
          <w:lang w:eastAsia="ar-SA"/>
        </w:rPr>
      </w:pPr>
      <w:r w:rsidRPr="00862ECC">
        <w:rPr>
          <w:rFonts w:ascii="Times New Roman" w:hAnsi="Times New Roman"/>
          <w:iCs/>
          <w:sz w:val="24"/>
          <w:szCs w:val="24"/>
          <w:lang w:eastAsia="ar-SA"/>
        </w:rPr>
        <w:t>при условии соблюдения порядка применения дисциплинарных взысканий, установленного ст. 193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iCs/>
          <w:sz w:val="24"/>
          <w:szCs w:val="24"/>
          <w:lang w:eastAsia="ar-SA"/>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sidRPr="00862ECC">
        <w:rPr>
          <w:rFonts w:ascii="Times New Roman" w:hAnsi="Times New Roman"/>
          <w:iCs/>
          <w:sz w:val="24"/>
          <w:szCs w:val="24"/>
          <w:lang w:eastAsia="ar-SA"/>
        </w:rPr>
        <w:t>ч</w:t>
      </w:r>
      <w:proofErr w:type="gramEnd"/>
      <w:r w:rsidRPr="00862ECC">
        <w:rPr>
          <w:rFonts w:ascii="Times New Roman" w:hAnsi="Times New Roman"/>
          <w:iCs/>
          <w:sz w:val="24"/>
          <w:szCs w:val="24"/>
          <w:lang w:eastAsia="ar-SA"/>
        </w:rPr>
        <w:t>. 5 ст. 81 ТК РФ).</w:t>
      </w:r>
    </w:p>
    <w:p w:rsidR="001A3D14" w:rsidRPr="00862ECC" w:rsidRDefault="001A3D14" w:rsidP="001A3D14">
      <w:pPr>
        <w:tabs>
          <w:tab w:val="left" w:pos="540"/>
          <w:tab w:val="left" w:pos="720"/>
          <w:tab w:val="left" w:pos="90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 xml:space="preserve">повторное в течение одного года грубое нарушение устава образовательного учреждения;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1A3D14" w:rsidRPr="00862ECC" w:rsidRDefault="001A3D14" w:rsidP="001A3D14">
      <w:pPr>
        <w:tabs>
          <w:tab w:val="left" w:pos="540"/>
          <w:tab w:val="left" w:pos="720"/>
          <w:tab w:val="left" w:pos="90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2.4.12. Прекращение трудового договора оформляется приказом  работодателя (ст. 84.1 ТК РФ). </w:t>
      </w:r>
    </w:p>
    <w:p w:rsidR="001A3D14" w:rsidRPr="00862ECC" w:rsidRDefault="001A3D14" w:rsidP="001A3D14">
      <w:pPr>
        <w:tabs>
          <w:tab w:val="left" w:pos="540"/>
          <w:tab w:val="left" w:pos="720"/>
          <w:tab w:val="left" w:pos="90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A3D14" w:rsidRPr="00862ECC" w:rsidRDefault="001A3D14" w:rsidP="001A3D14">
      <w:pPr>
        <w:tabs>
          <w:tab w:val="left" w:pos="540"/>
          <w:tab w:val="left" w:pos="720"/>
          <w:tab w:val="left" w:pos="90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1A3D14" w:rsidRPr="00862ECC" w:rsidRDefault="001A3D14" w:rsidP="001A3D14">
      <w:pPr>
        <w:tabs>
          <w:tab w:val="left" w:pos="540"/>
          <w:tab w:val="left" w:pos="720"/>
          <w:tab w:val="left" w:pos="900"/>
        </w:tabs>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1A3D14" w:rsidRPr="00862ECC" w:rsidRDefault="001A3D14" w:rsidP="001A3D14">
      <w:pPr>
        <w:tabs>
          <w:tab w:val="left" w:pos="540"/>
          <w:tab w:val="left" w:pos="720"/>
          <w:tab w:val="left" w:pos="90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III</w:t>
      </w:r>
      <w:r w:rsidRPr="00862ECC">
        <w:rPr>
          <w:rFonts w:ascii="Times New Roman" w:hAnsi="Times New Roman"/>
          <w:b/>
          <w:sz w:val="24"/>
          <w:szCs w:val="24"/>
          <w:lang w:eastAsia="ar-SA"/>
        </w:rPr>
        <w:t>. Основные права, обязанности и ответственность сторон трудового договора МБДОУ «Детский сад №10 «Гнездышко</w:t>
      </w:r>
      <w:r>
        <w:rPr>
          <w:rFonts w:ascii="Times New Roman" w:hAnsi="Times New Roman"/>
          <w:b/>
          <w:sz w:val="24"/>
          <w:szCs w:val="24"/>
          <w:lang w:eastAsia="ar-SA"/>
        </w:rPr>
        <w:t>»</w:t>
      </w:r>
    </w:p>
    <w:p w:rsidR="001A3D14" w:rsidRPr="00862ECC" w:rsidRDefault="001A3D14" w:rsidP="001A3D14">
      <w:pPr>
        <w:tabs>
          <w:tab w:val="left" w:pos="360"/>
          <w:tab w:val="left" w:pos="540"/>
          <w:tab w:val="left" w:pos="720"/>
        </w:tabs>
        <w:suppressAutoHyphens/>
        <w:spacing w:after="0"/>
        <w:ind w:right="-144" w:firstLine="567"/>
        <w:jc w:val="center"/>
        <w:rPr>
          <w:rFonts w:ascii="Times New Roman" w:eastAsia="Symbol" w:hAnsi="Times New Roman"/>
          <w:b/>
          <w:sz w:val="24"/>
          <w:szCs w:val="24"/>
          <w:lang w:eastAsia="ar-SA"/>
        </w:rPr>
      </w:pPr>
      <w:r w:rsidRPr="00862ECC">
        <w:rPr>
          <w:rFonts w:ascii="Times New Roman" w:hAnsi="Times New Roman"/>
          <w:b/>
          <w:sz w:val="24"/>
          <w:szCs w:val="24"/>
          <w:lang w:eastAsia="ar-SA"/>
        </w:rPr>
        <w:t>3.1</w:t>
      </w:r>
      <w:r>
        <w:rPr>
          <w:rFonts w:ascii="Times New Roman" w:hAnsi="Times New Roman"/>
          <w:b/>
          <w:sz w:val="24"/>
          <w:szCs w:val="24"/>
          <w:lang w:eastAsia="ar-SA"/>
        </w:rPr>
        <w:t>. Работник МБДОУ «Детский сад №</w:t>
      </w:r>
      <w:r w:rsidRPr="00862ECC">
        <w:rPr>
          <w:rFonts w:ascii="Times New Roman" w:hAnsi="Times New Roman"/>
          <w:b/>
          <w:sz w:val="24"/>
          <w:szCs w:val="24"/>
          <w:lang w:eastAsia="ar-SA"/>
        </w:rPr>
        <w:t>10 «Гнездышко» имеет право:</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3.1.2. на предоставление ему работы, обусловленной трудовым договором;</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proofErr w:type="gramStart"/>
      <w:r w:rsidRPr="00862ECC">
        <w:rPr>
          <w:rFonts w:ascii="Times New Roman" w:eastAsia="Symbol" w:hAnsi="Times New Roman"/>
          <w:sz w:val="24"/>
          <w:szCs w:val="24"/>
          <w:lang w:eastAsia="ar-SA"/>
        </w:rPr>
        <w:lastRenderedPageBreak/>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3.1.6. на полную достоверную информацию об условиях труда и требованиях охраны труда на рабочем месте;</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3.1.9. на участие в управлении</w:t>
      </w:r>
      <w:r w:rsidRPr="00862ECC">
        <w:rPr>
          <w:rFonts w:ascii="Times New Roman" w:eastAsia="Symbol" w:hAnsi="Times New Roman"/>
          <w:b/>
          <w:sz w:val="24"/>
          <w:szCs w:val="24"/>
          <w:lang w:eastAsia="ar-SA"/>
        </w:rPr>
        <w:t xml:space="preserve"> </w:t>
      </w:r>
      <w:r w:rsidRPr="00862ECC">
        <w:rPr>
          <w:rFonts w:ascii="Times New Roman" w:eastAsia="Symbol" w:hAnsi="Times New Roman"/>
          <w:sz w:val="24"/>
          <w:szCs w:val="24"/>
          <w:lang w:eastAsia="ar-SA"/>
        </w:rPr>
        <w:t>учреждением в предусмотренных ТК РФ, иными федеральными законами, соглашениями и коллективным договором формах;</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3.1.11. на защиту своих трудовых прав, свобод и законных интересов всеми не запрещенными законом способами;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3.1.14. на обязательное социальное страхование в случаях, предусмотренных федеральными законами;</w:t>
      </w:r>
    </w:p>
    <w:p w:rsidR="001A3D14" w:rsidRPr="00862ECC" w:rsidRDefault="001A3D14" w:rsidP="001A3D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right="-144" w:firstLine="567"/>
        <w:jc w:val="both"/>
        <w:rPr>
          <w:rFonts w:ascii="Times New Roman" w:hAnsi="Times New Roman"/>
          <w:kern w:val="1"/>
          <w:sz w:val="24"/>
          <w:szCs w:val="24"/>
          <w:lang w:eastAsia="ar-SA"/>
        </w:rPr>
      </w:pPr>
      <w:r w:rsidRPr="00862ECC">
        <w:rPr>
          <w:rFonts w:ascii="Times New Roman" w:eastAsia="Symbol" w:hAnsi="Times New Roman"/>
          <w:kern w:val="1"/>
          <w:sz w:val="24"/>
          <w:szCs w:val="24"/>
          <w:lang w:eastAsia="ar-SA"/>
        </w:rPr>
        <w:t xml:space="preserve">3.1.15. </w:t>
      </w:r>
      <w:r w:rsidRPr="00862ECC">
        <w:rPr>
          <w:rFonts w:ascii="Times New Roman" w:eastAsia="Lucida Sans Unicode" w:hAnsi="Times New Roman"/>
          <w:kern w:val="1"/>
          <w:sz w:val="24"/>
          <w:szCs w:val="24"/>
          <w:lang w:eastAsia="ar-SA"/>
        </w:rPr>
        <w:t>пользоваться  правами в соответствии с Уставом образовательного учреждения</w:t>
      </w:r>
      <w:r w:rsidRPr="00862ECC">
        <w:rPr>
          <w:rFonts w:ascii="Times New Roman" w:hAnsi="Times New Roman"/>
          <w:kern w:val="1"/>
          <w:sz w:val="24"/>
          <w:szCs w:val="24"/>
          <w:lang w:eastAsia="ar-SA"/>
        </w:rPr>
        <w:t>, трудовым договором, законодательством Российской Федерации.</w:t>
      </w:r>
    </w:p>
    <w:p w:rsidR="001A3D14" w:rsidRPr="00862ECC" w:rsidRDefault="001A3D14" w:rsidP="001A3D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ind w:right="-144" w:firstLine="567"/>
        <w:jc w:val="both"/>
        <w:rPr>
          <w:rFonts w:ascii="Times New Roman" w:hAnsi="Times New Roman"/>
          <w:kern w:val="1"/>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eastAsia="Symbol" w:hAnsi="Times New Roman"/>
          <w:b/>
          <w:sz w:val="24"/>
          <w:szCs w:val="24"/>
          <w:lang w:eastAsia="ar-SA"/>
        </w:rPr>
      </w:pPr>
      <w:r w:rsidRPr="00862ECC">
        <w:rPr>
          <w:rFonts w:ascii="Times New Roman" w:hAnsi="Times New Roman"/>
          <w:b/>
          <w:sz w:val="24"/>
          <w:szCs w:val="24"/>
          <w:lang w:eastAsia="ar-SA"/>
        </w:rPr>
        <w:t>3.2. Работник МБДОУ «Детский сад №10 «Гнездышко» обязан:</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3.2.1. </w:t>
      </w:r>
      <w:r w:rsidRPr="00862ECC">
        <w:rPr>
          <w:rFonts w:ascii="Times New Roman" w:hAnsi="Times New Roman"/>
          <w:spacing w:val="-6"/>
          <w:sz w:val="24"/>
          <w:szCs w:val="24"/>
          <w:lang w:eastAsia="ar-SA"/>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862ECC">
        <w:rPr>
          <w:rFonts w:ascii="Times New Roman" w:hAnsi="Times New Roman"/>
          <w:sz w:val="24"/>
          <w:szCs w:val="24"/>
          <w:lang w:eastAsia="ar-SA"/>
        </w:rPr>
        <w:t>;</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3.2.2. соблюдать требования по охране труда и обеспечению безопасности труда;</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ab/>
        <w:t>3.2.4. бережно относиться к имуществу работодателя, в т.ч. к имуществу третьих лиц, находящихся у работодателя;</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3.2.5. проходить предварительные и периодические медицинские осмотры;</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3.2.6. предъявлять при приеме на работу документы, предусмотренные трудовым законодательством;</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 xml:space="preserve">3.2.8. экономно и рационально расходовать энергию, топливо и другие </w:t>
      </w:r>
      <w:r w:rsidRPr="00862ECC">
        <w:rPr>
          <w:rFonts w:ascii="Times New Roman" w:eastAsia="Symbol" w:hAnsi="Times New Roman"/>
          <w:sz w:val="24"/>
          <w:szCs w:val="24"/>
          <w:lang w:eastAsia="ar-SA"/>
        </w:rPr>
        <w:t>материальные ресурсы работодателя;</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3.2.9. соблюдать законные права и свободы воспитанников;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lastRenderedPageBreak/>
        <w:t>3.2.10. уважительно и тактично относиться к коллегам по работе,   воспитанникам и их родителям;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3.2.11. </w:t>
      </w:r>
      <w:r w:rsidRPr="00862ECC">
        <w:rPr>
          <w:rFonts w:ascii="Times New Roman" w:hAnsi="Times New Roman"/>
          <w:sz w:val="24"/>
          <w:szCs w:val="24"/>
          <w:lang w:eastAsia="ar-SA"/>
        </w:rPr>
        <w:t>выполнять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eastAsia="Symbol" w:hAnsi="Times New Roman"/>
          <w:b/>
          <w:sz w:val="24"/>
          <w:szCs w:val="24"/>
          <w:lang w:eastAsia="ar-SA"/>
        </w:rPr>
      </w:pPr>
      <w:r w:rsidRPr="00862ECC">
        <w:rPr>
          <w:rFonts w:ascii="Times New Roman" w:eastAsia="Symbol" w:hAnsi="Times New Roman"/>
          <w:b/>
          <w:sz w:val="24"/>
          <w:szCs w:val="24"/>
          <w:lang w:eastAsia="ar-SA"/>
        </w:rPr>
        <w:t xml:space="preserve">3.3. Педагогические работники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 xml:space="preserve">МБДОУ «Детский сад №10 «Гнездышко» </w:t>
      </w:r>
      <w:r w:rsidRPr="00862ECC">
        <w:rPr>
          <w:rFonts w:ascii="Times New Roman" w:eastAsia="Symbol" w:hAnsi="Times New Roman"/>
          <w:b/>
          <w:sz w:val="24"/>
          <w:szCs w:val="24"/>
          <w:lang w:eastAsia="ar-SA"/>
        </w:rPr>
        <w:t>имеют право:</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3.3.1. на самостоятельный выбор и использование методики обучения и воспитания, учебных пособий и материалов, методов оценки знаний обучающихся;</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3.3.2. на внесение предложений по совершенствованию образовательного процесса в учреждении;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3.3.4. на </w:t>
      </w:r>
      <w:proofErr w:type="gramStart"/>
      <w:r w:rsidRPr="00862ECC">
        <w:rPr>
          <w:rFonts w:ascii="Times New Roman" w:eastAsia="Symbol" w:hAnsi="Times New Roman"/>
          <w:sz w:val="24"/>
          <w:szCs w:val="24"/>
          <w:lang w:eastAsia="ar-SA"/>
        </w:rPr>
        <w:t>аттестацию</w:t>
      </w:r>
      <w:proofErr w:type="gramEnd"/>
      <w:r w:rsidRPr="00862ECC">
        <w:rPr>
          <w:rFonts w:ascii="Times New Roman" w:eastAsia="Symbol" w:hAnsi="Times New Roman"/>
          <w:sz w:val="24"/>
          <w:szCs w:val="24"/>
          <w:lang w:eastAsia="ar-SA"/>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1A3D14" w:rsidRPr="00411494"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3.3.7. </w:t>
      </w:r>
      <w:r w:rsidRPr="00862ECC">
        <w:rPr>
          <w:rFonts w:ascii="Times New Roman" w:eastAsia="Lucida Sans Unicode" w:hAnsi="Times New Roman"/>
          <w:sz w:val="24"/>
          <w:szCs w:val="24"/>
          <w:lang w:eastAsia="ar-SA"/>
        </w:rPr>
        <w:t>пользоваться другими правами в соответствии с уставом образовательного учреждения</w:t>
      </w:r>
      <w:r w:rsidRPr="00862ECC">
        <w:rPr>
          <w:rFonts w:ascii="Times New Roman" w:hAnsi="Times New Roman"/>
          <w:sz w:val="24"/>
          <w:szCs w:val="24"/>
          <w:lang w:eastAsia="ar-SA"/>
        </w:rPr>
        <w:t>,</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трудовым договором, коллективным договором, соглашениями, законодательством Российской Федерации.</w:t>
      </w:r>
    </w:p>
    <w:p w:rsidR="001A3D14"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eastAsia="Symbol" w:hAnsi="Times New Roman"/>
          <w:b/>
          <w:sz w:val="24"/>
          <w:szCs w:val="24"/>
          <w:lang w:eastAsia="ar-SA"/>
        </w:rPr>
      </w:pPr>
      <w:r w:rsidRPr="00862ECC">
        <w:rPr>
          <w:rFonts w:ascii="Times New Roman" w:hAnsi="Times New Roman"/>
          <w:b/>
          <w:sz w:val="24"/>
          <w:szCs w:val="24"/>
          <w:lang w:eastAsia="ar-SA"/>
        </w:rPr>
        <w:t xml:space="preserve">3.4. </w:t>
      </w:r>
      <w:r w:rsidRPr="00862ECC">
        <w:rPr>
          <w:rFonts w:ascii="Times New Roman" w:eastAsia="Symbol" w:hAnsi="Times New Roman"/>
          <w:b/>
          <w:sz w:val="24"/>
          <w:szCs w:val="24"/>
          <w:lang w:eastAsia="ar-SA"/>
        </w:rPr>
        <w:t xml:space="preserve">Педагогические работники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МБДОУ «Детский сад №10 «Гнездышко»</w:t>
      </w:r>
      <w:r w:rsidRPr="00862ECC">
        <w:rPr>
          <w:rFonts w:ascii="Times New Roman" w:eastAsia="Symbol" w:hAnsi="Times New Roman"/>
          <w:b/>
          <w:sz w:val="24"/>
          <w:szCs w:val="24"/>
          <w:lang w:eastAsia="ar-SA"/>
        </w:rPr>
        <w:t xml:space="preserve"> </w:t>
      </w:r>
      <w:r w:rsidRPr="00862ECC">
        <w:rPr>
          <w:rFonts w:ascii="Times New Roman" w:hAnsi="Times New Roman"/>
          <w:b/>
          <w:sz w:val="24"/>
          <w:szCs w:val="24"/>
          <w:lang w:eastAsia="ar-SA"/>
        </w:rPr>
        <w:t>обязаны:</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3.4.1. соблюдать права и свободы воспитанников, поддерживать учебную дисциплину, режим посещения занятий, уважая человеческое достоинство, честь и репутацию воспитанников;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3.4.3. обеспечивать охрану жизни и здоровья воспитанников во время нахождения в дошкольном образовательном учреждении;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3.4.4. осуществлять связь с родителями (лицами, их заменяющими); </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3.4.5. выполнять правила по охране труда и пожарной безопасности; </w:t>
      </w:r>
    </w:p>
    <w:p w:rsidR="001A3D14" w:rsidRPr="00862ECC" w:rsidRDefault="001A3D14" w:rsidP="001A3D14">
      <w:pPr>
        <w:tabs>
          <w:tab w:val="left" w:pos="540"/>
          <w:tab w:val="left" w:pos="632"/>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3.4.6.</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выполнять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1A3D14" w:rsidRDefault="001A3D14" w:rsidP="001A3D14">
      <w:pPr>
        <w:suppressAutoHyphens/>
        <w:spacing w:after="0"/>
        <w:ind w:right="-144" w:firstLine="567"/>
        <w:jc w:val="both"/>
        <w:rPr>
          <w:rFonts w:ascii="Times New Roman" w:hAnsi="Times New Roman"/>
          <w:sz w:val="24"/>
          <w:szCs w:val="24"/>
          <w:lang w:eastAsia="ar-SA"/>
        </w:rPr>
      </w:pP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Pr="00862ECC" w:rsidRDefault="001A3D14" w:rsidP="001A3D14">
      <w:pPr>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lastRenderedPageBreak/>
        <w:t>3.5. Заведующий МБДОУ Детский сад №10 «Гнездышко» имеет право:</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3.5.1. на управление образовательным учреждением</w:t>
      </w:r>
      <w:r w:rsidRPr="00862ECC">
        <w:rPr>
          <w:rFonts w:ascii="Times New Roman" w:hAnsi="Times New Roman"/>
          <w:b/>
          <w:sz w:val="24"/>
          <w:szCs w:val="24"/>
          <w:lang w:eastAsia="ar-SA"/>
        </w:rPr>
        <w:t>,</w:t>
      </w:r>
      <w:r w:rsidRPr="00862ECC">
        <w:rPr>
          <w:rFonts w:ascii="Times New Roman" w:hAnsi="Times New Roman"/>
          <w:sz w:val="24"/>
          <w:szCs w:val="24"/>
          <w:lang w:eastAsia="ar-SA"/>
        </w:rPr>
        <w:t xml:space="preserve"> принятие решений в пределах полномочий, предусмотренных уставом учреждения;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3.5.3. на ведение коллективных переговоров через своих представителей и заключение коллективных договоров;</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3.5.4. на поощрение работников за добросовестный эффективный труд;</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3.5.6. на привлечение работников к дисциплинарной и материальной ответственности в порядке, установленном ТК РФ, иными федеральными законами;</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3.5.7. на принятие локальных нормативных актов, содержащих нормы трудового права, в порядке, установленном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3.5.8. реализовывать права, определенные Уставом образовательного учреждения, трудовым договором, законодательством Российской Федерации.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Pr="00862ECC" w:rsidRDefault="001A3D14" w:rsidP="001A3D14">
      <w:pPr>
        <w:suppressAutoHyphens/>
        <w:spacing w:after="0"/>
        <w:ind w:right="-144" w:firstLine="567"/>
        <w:jc w:val="center"/>
        <w:rPr>
          <w:rFonts w:ascii="Times New Roman" w:eastAsia="Symbol" w:hAnsi="Times New Roman"/>
          <w:sz w:val="24"/>
          <w:szCs w:val="24"/>
          <w:lang w:eastAsia="ar-SA"/>
        </w:rPr>
      </w:pPr>
      <w:r w:rsidRPr="00862ECC">
        <w:rPr>
          <w:rFonts w:ascii="Times New Roman" w:hAnsi="Times New Roman"/>
          <w:b/>
          <w:sz w:val="24"/>
          <w:szCs w:val="24"/>
          <w:lang w:eastAsia="ar-SA"/>
        </w:rPr>
        <w:t>3.6. Заведующий МБДОУ «Детский сад №10 «Гнездышко» обязан:</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3.6.1. </w:t>
      </w:r>
      <w:r w:rsidRPr="00862ECC">
        <w:rPr>
          <w:rFonts w:ascii="Times New Roman" w:hAnsi="Times New Roman"/>
          <w:sz w:val="24"/>
          <w:szCs w:val="24"/>
          <w:lang w:eastAsia="ar-SA"/>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3.6.3. </w:t>
      </w:r>
      <w:r w:rsidRPr="00862ECC">
        <w:rPr>
          <w:rFonts w:ascii="Times New Roman" w:hAnsi="Times New Roman"/>
          <w:sz w:val="24"/>
          <w:szCs w:val="24"/>
          <w:lang w:eastAsia="ar-SA"/>
        </w:rPr>
        <w:t xml:space="preserve">предоставлять работникам работу, обусловленную трудовым договором;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3.6.4. </w:t>
      </w:r>
      <w:r w:rsidRPr="00862ECC">
        <w:rPr>
          <w:rFonts w:ascii="Times New Roman" w:hAnsi="Times New Roman"/>
          <w:sz w:val="24"/>
          <w:szCs w:val="24"/>
          <w:lang w:eastAsia="ar-SA"/>
        </w:rPr>
        <w:t xml:space="preserve">обеспечивать безопасность и условия  труда, соответствующие государственным нормативным требованиям охраны труда; </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3.6.5. </w:t>
      </w:r>
      <w:r w:rsidRPr="00862ECC">
        <w:rPr>
          <w:rFonts w:ascii="Times New Roman" w:hAnsi="Times New Roman"/>
          <w:sz w:val="24"/>
          <w:szCs w:val="24"/>
          <w:lang w:eastAsia="ar-SA"/>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3.6.6. обеспечивать работникам равную оплату за труд равной ценности;</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3.6.7. </w:t>
      </w:r>
      <w:r w:rsidRPr="00862ECC">
        <w:rPr>
          <w:rFonts w:ascii="Times New Roman" w:hAnsi="Times New Roman"/>
          <w:sz w:val="24"/>
          <w:szCs w:val="24"/>
          <w:lang w:eastAsia="ar-SA"/>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3.6.8. вести коллективные переговоры, а также </w:t>
      </w:r>
      <w:r w:rsidRPr="00862ECC">
        <w:rPr>
          <w:rFonts w:ascii="Times New Roman" w:hAnsi="Times New Roman"/>
          <w:sz w:val="24"/>
          <w:szCs w:val="24"/>
          <w:lang w:eastAsia="ar-SA"/>
        </w:rPr>
        <w:t xml:space="preserve">заключать коллективный договор в порядке, установленном ТК РФ;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3.6.10. </w:t>
      </w:r>
      <w:r w:rsidRPr="00862ECC">
        <w:rPr>
          <w:rFonts w:ascii="Times New Roman" w:hAnsi="Times New Roman"/>
          <w:sz w:val="24"/>
          <w:szCs w:val="24"/>
          <w:lang w:eastAsia="ar-SA"/>
        </w:rPr>
        <w:t xml:space="preserve">обеспечивать бытовые нужды работников, связанные с исполнением ими трудовых обязанностей;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3.6.11. осуществлять обязательное социальное страхование работников в порядке, установленном федеральными законами;</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lastRenderedPageBreak/>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A3D14" w:rsidRPr="00862ECC" w:rsidRDefault="001A3D14" w:rsidP="001A3D14">
      <w:pPr>
        <w:shd w:val="clear" w:color="auto" w:fill="FFFFFF"/>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t>3.6.13. в случаях, предусмотренных ТК РФ, законами и иными нормативными правовыми актами, организовывать проведение за счет собственных средств муниципального бюджетного дошкольного образовательного учреждения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w:t>
      </w:r>
      <w:proofErr w:type="gramEnd"/>
      <w:r w:rsidRPr="00862ECC">
        <w:rPr>
          <w:rFonts w:ascii="Times New Roman" w:hAnsi="Times New Roman"/>
          <w:sz w:val="24"/>
          <w:szCs w:val="24"/>
          <w:lang w:eastAsia="ar-SA"/>
        </w:rPr>
        <w:t xml:space="preserve"> среднего заработка на время прохождения указанных медицинских осмотров (обследований);</w:t>
      </w:r>
    </w:p>
    <w:p w:rsidR="001A3D14" w:rsidRPr="00862ECC" w:rsidRDefault="001A3D14" w:rsidP="001A3D14">
      <w:pPr>
        <w:shd w:val="clear" w:color="auto" w:fill="FFFFFF"/>
        <w:suppressAutoHyphens/>
        <w:spacing w:after="0"/>
        <w:ind w:right="-144" w:firstLine="567"/>
        <w:jc w:val="both"/>
        <w:rPr>
          <w:rFonts w:ascii="Times New Roman" w:eastAsia="Symbol" w:hAnsi="Times New Roman"/>
          <w:sz w:val="24"/>
          <w:szCs w:val="24"/>
          <w:lang w:eastAsia="ar-SA"/>
        </w:rPr>
      </w:pPr>
      <w:r w:rsidRPr="00862ECC">
        <w:rPr>
          <w:rFonts w:ascii="Times New Roman" w:hAnsi="Times New Roman"/>
          <w:sz w:val="24"/>
          <w:szCs w:val="24"/>
          <w:lang w:eastAsia="ar-SA"/>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1A3D14" w:rsidRPr="00862ECC" w:rsidRDefault="001A3D14" w:rsidP="001A3D14">
      <w:pPr>
        <w:tabs>
          <w:tab w:val="left" w:pos="7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3.6.16. создавать условия для непрерывного повышения квалификации работников;</w:t>
      </w:r>
    </w:p>
    <w:p w:rsidR="001A3D14" w:rsidRPr="00862ECC" w:rsidRDefault="001A3D14" w:rsidP="001A3D14">
      <w:pPr>
        <w:tabs>
          <w:tab w:val="left" w:pos="72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3.6.17. поддерживать благоприятный морально-психологический климат в коллективе;</w:t>
      </w:r>
    </w:p>
    <w:p w:rsidR="001A3D14" w:rsidRPr="00862ECC" w:rsidRDefault="001A3D14" w:rsidP="001A3D14">
      <w:pPr>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t>3.6.18. исполнять обязанности, определенные Уставом образовательного учреждения, трудовым договором, коллективным договором, Городским отраслевым Соглашением по муниципальным образовательным учреждениям города Рубцовска на 2013-2015 годы, законодательством Российской Федерации.</w:t>
      </w:r>
      <w:proofErr w:type="gramEnd"/>
    </w:p>
    <w:p w:rsidR="001A3D14" w:rsidRPr="00862ECC" w:rsidRDefault="001A3D14" w:rsidP="001A3D14">
      <w:pPr>
        <w:tabs>
          <w:tab w:val="left" w:pos="360"/>
          <w:tab w:val="left" w:pos="540"/>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 xml:space="preserve">3.7. Ответственность сторон трудового договора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МБДОУ «Детский сад №10 «Гнездышко»</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A3D14" w:rsidRPr="00862ECC" w:rsidRDefault="001A3D14" w:rsidP="001A3D14">
      <w:pPr>
        <w:tabs>
          <w:tab w:val="left" w:pos="540"/>
          <w:tab w:val="left" w:pos="84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3.7.2.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3.7.3. Заведующий МБДОУ «Детский сад №10 «Гнездышко»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незаконного отстранения работника от работы, его увольнения или перевода на другую работу;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3.7.4. </w:t>
      </w:r>
      <w:proofErr w:type="gramStart"/>
      <w:r w:rsidRPr="00862ECC">
        <w:rPr>
          <w:rFonts w:ascii="Times New Roman" w:hAnsi="Times New Roman"/>
          <w:sz w:val="24"/>
          <w:szCs w:val="24"/>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862ECC">
        <w:rPr>
          <w:rFonts w:ascii="Times New Roman" w:hAnsi="Times New Roman"/>
          <w:sz w:val="24"/>
          <w:szCs w:val="24"/>
          <w:lang w:eastAsia="ar-SA"/>
        </w:rPr>
        <w:t xml:space="preserve"> по день фактического расчета включительно (ст. 236 ТК РФ).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3.7.5. Работодатель, причинивший ущерб имуществу работника, возмещает этот ущерб в полном объеме.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Заявление работника о возмещении ущерба направляется им работодателю. Заведующий МБДОУ «Детский сад №10 «Гнездышко»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3.7.6.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3.7.7.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3.7.8.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Default="001A3D14" w:rsidP="001A3D14">
      <w:pPr>
        <w:tabs>
          <w:tab w:val="left" w:pos="360"/>
          <w:tab w:val="left" w:pos="540"/>
          <w:tab w:val="left" w:pos="1620"/>
        </w:tabs>
        <w:suppressAutoHyphens/>
        <w:spacing w:after="0"/>
        <w:ind w:right="-144" w:firstLine="567"/>
        <w:jc w:val="center"/>
        <w:rPr>
          <w:rFonts w:ascii="Times New Roman" w:eastAsia="Symbol" w:hAnsi="Times New Roman"/>
          <w:b/>
          <w:sz w:val="24"/>
          <w:szCs w:val="24"/>
          <w:lang w:eastAsia="ar-SA"/>
        </w:rPr>
      </w:pPr>
      <w:r w:rsidRPr="00862ECC">
        <w:rPr>
          <w:rFonts w:ascii="Times New Roman" w:hAnsi="Times New Roman"/>
          <w:b/>
          <w:sz w:val="24"/>
          <w:szCs w:val="24"/>
          <w:lang w:eastAsia="ar-SA"/>
        </w:rPr>
        <w:t>3.8.</w:t>
      </w:r>
      <w:r w:rsidRPr="00862ECC">
        <w:rPr>
          <w:rFonts w:ascii="Times New Roman" w:eastAsia="Symbol" w:hAnsi="Times New Roman"/>
          <w:b/>
          <w:sz w:val="24"/>
          <w:szCs w:val="24"/>
          <w:lang w:eastAsia="ar-SA"/>
        </w:rPr>
        <w:t xml:space="preserve"> Педагогическим работникам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eastAsia="Symbol"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МБДОУ «Детский сад №10 «Гнездышко» з</w:t>
      </w:r>
      <w:r w:rsidRPr="00862ECC">
        <w:rPr>
          <w:rFonts w:ascii="Times New Roman" w:eastAsia="Symbol" w:hAnsi="Times New Roman"/>
          <w:b/>
          <w:sz w:val="24"/>
          <w:szCs w:val="24"/>
          <w:lang w:eastAsia="ar-SA"/>
        </w:rPr>
        <w:t>апрещается:</w:t>
      </w:r>
    </w:p>
    <w:p w:rsidR="001A3D14" w:rsidRPr="00862ECC" w:rsidRDefault="001A3D14" w:rsidP="001A3D14">
      <w:pPr>
        <w:tabs>
          <w:tab w:val="left" w:pos="540"/>
          <w:tab w:val="left" w:pos="632"/>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изменять по своему усмотрению расписание занятий;</w:t>
      </w:r>
    </w:p>
    <w:p w:rsidR="001A3D14" w:rsidRPr="00862ECC"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 отменять, удлинять или сокращать продолжительность занятий и перерывов между ними.</w:t>
      </w:r>
    </w:p>
    <w:p w:rsidR="001A3D14"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720"/>
        </w:tabs>
        <w:suppressAutoHyphens/>
        <w:spacing w:after="0"/>
        <w:ind w:right="-144" w:firstLine="567"/>
        <w:jc w:val="center"/>
        <w:rPr>
          <w:rFonts w:ascii="Times New Roman" w:eastAsia="Symbol" w:hAnsi="Times New Roman"/>
          <w:b/>
          <w:sz w:val="24"/>
          <w:szCs w:val="24"/>
          <w:lang w:eastAsia="ar-SA"/>
        </w:rPr>
      </w:pPr>
      <w:r w:rsidRPr="00862ECC">
        <w:rPr>
          <w:rFonts w:ascii="Times New Roman" w:eastAsia="Symbol" w:hAnsi="Times New Roman"/>
          <w:b/>
          <w:sz w:val="24"/>
          <w:szCs w:val="24"/>
          <w:lang w:eastAsia="ar-SA"/>
        </w:rPr>
        <w:lastRenderedPageBreak/>
        <w:t>3.9. Педагогическим и другим работникам</w:t>
      </w:r>
    </w:p>
    <w:p w:rsidR="001A3D14" w:rsidRPr="00862ECC" w:rsidRDefault="001A3D14" w:rsidP="001A3D14">
      <w:pPr>
        <w:tabs>
          <w:tab w:val="left" w:pos="720"/>
        </w:tabs>
        <w:suppressAutoHyphens/>
        <w:spacing w:after="0"/>
        <w:ind w:right="-144" w:firstLine="567"/>
        <w:jc w:val="center"/>
        <w:rPr>
          <w:rFonts w:ascii="Times New Roman" w:eastAsia="Symbol" w:hAnsi="Times New Roman"/>
          <w:b/>
          <w:sz w:val="24"/>
          <w:szCs w:val="24"/>
          <w:lang w:eastAsia="ar-SA"/>
        </w:rPr>
      </w:pPr>
      <w:r w:rsidRPr="00862ECC">
        <w:rPr>
          <w:rFonts w:ascii="Times New Roman" w:eastAsia="Symbol" w:hAnsi="Times New Roman"/>
          <w:b/>
          <w:sz w:val="24"/>
          <w:szCs w:val="24"/>
          <w:lang w:eastAsia="ar-SA"/>
        </w:rPr>
        <w:t xml:space="preserve"> в помещениях и на территории</w:t>
      </w:r>
    </w:p>
    <w:p w:rsidR="001A3D14" w:rsidRPr="00862ECC" w:rsidRDefault="001A3D14" w:rsidP="001A3D14">
      <w:pPr>
        <w:tabs>
          <w:tab w:val="left" w:pos="720"/>
        </w:tabs>
        <w:suppressAutoHyphens/>
        <w:spacing w:after="0"/>
        <w:ind w:right="-144" w:firstLine="567"/>
        <w:jc w:val="center"/>
        <w:rPr>
          <w:rFonts w:ascii="Times New Roman" w:eastAsia="Symbol" w:hAnsi="Times New Roman"/>
          <w:sz w:val="24"/>
          <w:szCs w:val="24"/>
          <w:lang w:eastAsia="ar-SA"/>
        </w:rPr>
      </w:pPr>
      <w:r w:rsidRPr="00862ECC">
        <w:rPr>
          <w:rFonts w:ascii="Times New Roman" w:eastAsia="Symbol" w:hAnsi="Times New Roman"/>
          <w:b/>
          <w:sz w:val="24"/>
          <w:szCs w:val="24"/>
          <w:lang w:eastAsia="ar-SA"/>
        </w:rPr>
        <w:t>МБДОУ Детский сад №10 «Гнездышко» запрещается: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сквернословить,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1A3D14" w:rsidRPr="00862ECC" w:rsidRDefault="001A3D14" w:rsidP="001A3D14">
      <w:pPr>
        <w:tabs>
          <w:tab w:val="left" w:pos="720"/>
        </w:tabs>
        <w:suppressAutoHyphens/>
        <w:spacing w:after="0"/>
        <w:ind w:right="-144" w:firstLine="567"/>
        <w:jc w:val="both"/>
        <w:rPr>
          <w:rFonts w:ascii="Times New Roman" w:hAnsi="Times New Roman"/>
          <w:b/>
          <w:sz w:val="24"/>
          <w:szCs w:val="24"/>
          <w:lang w:eastAsia="ar-SA"/>
        </w:rPr>
      </w:pPr>
      <w:r w:rsidRPr="00862ECC">
        <w:rPr>
          <w:rFonts w:ascii="Times New Roman" w:eastAsia="Symbol" w:hAnsi="Times New Roman"/>
          <w:sz w:val="24"/>
          <w:szCs w:val="24"/>
          <w:lang w:eastAsia="ar-SA"/>
        </w:rPr>
        <w:t xml:space="preserve">- хранить легковоспламеняющиеся и ядовитые вещества. </w:t>
      </w:r>
    </w:p>
    <w:p w:rsidR="001A3D14" w:rsidRPr="00862ECC" w:rsidRDefault="001A3D14" w:rsidP="001A3D14">
      <w:pPr>
        <w:tabs>
          <w:tab w:val="left" w:pos="540"/>
          <w:tab w:val="left" w:pos="632"/>
          <w:tab w:val="left" w:pos="162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IV</w:t>
      </w:r>
      <w:r w:rsidRPr="00862ECC">
        <w:rPr>
          <w:rFonts w:ascii="Times New Roman" w:hAnsi="Times New Roman"/>
          <w:b/>
          <w:sz w:val="24"/>
          <w:szCs w:val="24"/>
          <w:lang w:eastAsia="ar-SA"/>
        </w:rPr>
        <w:t>.</w:t>
      </w:r>
      <w:r w:rsidRPr="00862ECC">
        <w:rPr>
          <w:rFonts w:ascii="Times New Roman" w:hAnsi="Times New Roman"/>
          <w:b/>
          <w:i/>
          <w:sz w:val="24"/>
          <w:szCs w:val="24"/>
          <w:lang w:eastAsia="ar-SA"/>
        </w:rPr>
        <w:t xml:space="preserve"> </w:t>
      </w:r>
      <w:r w:rsidRPr="00862ECC">
        <w:rPr>
          <w:rFonts w:ascii="Times New Roman" w:hAnsi="Times New Roman"/>
          <w:b/>
          <w:sz w:val="24"/>
          <w:szCs w:val="24"/>
          <w:lang w:eastAsia="ar-SA"/>
        </w:rPr>
        <w:t>Рабочее время</w:t>
      </w:r>
      <w:r w:rsidRPr="00862ECC">
        <w:rPr>
          <w:rFonts w:ascii="Times New Roman" w:hAnsi="Times New Roman"/>
          <w:b/>
          <w:i/>
          <w:sz w:val="24"/>
          <w:szCs w:val="24"/>
          <w:lang w:eastAsia="ar-SA"/>
        </w:rPr>
        <w:t xml:space="preserve"> </w:t>
      </w:r>
      <w:r w:rsidRPr="00862ECC">
        <w:rPr>
          <w:rFonts w:ascii="Times New Roman" w:hAnsi="Times New Roman"/>
          <w:b/>
          <w:sz w:val="24"/>
          <w:szCs w:val="24"/>
          <w:lang w:eastAsia="ar-SA"/>
        </w:rPr>
        <w:t xml:space="preserve">и время отдыха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МБДОУ «Детский сад №10 «Гнездышко</w:t>
      </w:r>
      <w:r>
        <w:rPr>
          <w:rFonts w:ascii="Times New Roman" w:hAnsi="Times New Roman"/>
          <w:b/>
          <w:sz w:val="24"/>
          <w:szCs w:val="24"/>
          <w:lang w:eastAsia="ar-SA"/>
        </w:rPr>
        <w:t>»</w:t>
      </w:r>
    </w:p>
    <w:p w:rsidR="001A3D14" w:rsidRPr="00862ECC" w:rsidRDefault="001A3D14" w:rsidP="001A3D14">
      <w:pPr>
        <w:tabs>
          <w:tab w:val="left" w:pos="540"/>
          <w:tab w:val="left" w:pos="72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4.1. Режим рабочего времени МБДОУ «Детский сад №10 «Гнездышко»</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4.1.1. В учреждении устанавливается пятидневная рабочая неделя с  двумя выходными днями (суббота и воскресенье).</w:t>
      </w:r>
    </w:p>
    <w:p w:rsidR="001A3D14" w:rsidRPr="00862ECC" w:rsidRDefault="001A3D14" w:rsidP="001A3D14">
      <w:pPr>
        <w:shd w:val="clear" w:color="auto" w:fill="FFFFFF"/>
        <w:tabs>
          <w:tab w:val="left" w:pos="3190"/>
          <w:tab w:val="left" w:pos="4680"/>
          <w:tab w:val="left" w:leader="underscore" w:pos="6192"/>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4.1.2. Особенности режима рабочего времени </w:t>
      </w:r>
      <w:r w:rsidRPr="00862ECC">
        <w:rPr>
          <w:rFonts w:ascii="Times New Roman" w:hAnsi="Times New Roman"/>
          <w:spacing w:val="-2"/>
          <w:sz w:val="24"/>
          <w:szCs w:val="24"/>
          <w:lang w:eastAsia="ar-SA"/>
        </w:rPr>
        <w:t xml:space="preserve">и времени </w:t>
      </w:r>
      <w:proofErr w:type="gramStart"/>
      <w:r w:rsidRPr="00862ECC">
        <w:rPr>
          <w:rFonts w:ascii="Times New Roman" w:hAnsi="Times New Roman"/>
          <w:spacing w:val="-2"/>
          <w:sz w:val="24"/>
          <w:szCs w:val="24"/>
          <w:lang w:eastAsia="ar-SA"/>
        </w:rPr>
        <w:t>отдыха</w:t>
      </w:r>
      <w:proofErr w:type="gramEnd"/>
      <w:r w:rsidRPr="00862ECC">
        <w:rPr>
          <w:rFonts w:ascii="Times New Roman" w:hAnsi="Times New Roman"/>
          <w:spacing w:val="-2"/>
          <w:sz w:val="24"/>
          <w:szCs w:val="24"/>
          <w:lang w:eastAsia="ar-SA"/>
        </w:rPr>
        <w:t xml:space="preserve"> </w:t>
      </w:r>
      <w:r w:rsidRPr="00862ECC">
        <w:rPr>
          <w:rFonts w:ascii="Times New Roman" w:hAnsi="Times New Roman"/>
          <w:spacing w:val="-1"/>
          <w:sz w:val="24"/>
          <w:szCs w:val="24"/>
          <w:lang w:eastAsia="ar-SA"/>
        </w:rPr>
        <w:t>педагогических и других работников МБДОУ «Детский сад №10 «Гнездышко» устанавливаются в соответствии с трудовым законодательством нормативными правовыми актами Российской Федерации</w:t>
      </w:r>
      <w:r w:rsidRPr="00862ECC">
        <w:rPr>
          <w:rFonts w:ascii="Times New Roman" w:hAnsi="Times New Roman"/>
          <w:sz w:val="24"/>
          <w:szCs w:val="24"/>
          <w:lang w:eastAsia="ar-SA"/>
        </w:rPr>
        <w:t>. (Закон № 191)</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4.1.3. Для педагогических работников устанавливается сокращенная продолжительность рабочего времени - не более 36 часов в неделю.</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4.1.4.</w:t>
      </w:r>
      <w:r w:rsidRPr="00862ECC">
        <w:rPr>
          <w:rFonts w:ascii="Times New Roman" w:hAnsi="Times New Roman"/>
          <w:sz w:val="24"/>
          <w:szCs w:val="24"/>
          <w:lang w:eastAsia="ar-SA"/>
        </w:rPr>
        <w:tab/>
        <w:t xml:space="preserve">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Продолжительность ежедневной работы, время начала и окончания работы, время перерывов для отдыха и питания определяются по категориям работников образовательного учреждения (руководитель, заместитель, иные педагогические работники; учебно-вспомогательный персонал и рабочие профессии, медицинский персонал, персонал столовой и др.).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организацию и проведение методической, диагностической и консультативной помощи родителям (законным представителям);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время, затрачиваемое непосредственно на подготовку к работе по воспитанию, изучению их индивидуальных способностей, интересов и склонностей;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4.1.6. Периоды отмены работы МБДОУ «Детский сад №10 «Гнездышко» по санитарно-эпидемиологическим, климатическим и другим основаниям и не совпадающие с ежегодными </w:t>
      </w:r>
      <w:r w:rsidRPr="00862ECC">
        <w:rPr>
          <w:rFonts w:ascii="Times New Roman" w:hAnsi="Times New Roman"/>
          <w:sz w:val="24"/>
          <w:szCs w:val="24"/>
          <w:lang w:eastAsia="ar-SA"/>
        </w:rPr>
        <w:lastRenderedPageBreak/>
        <w:t>оплачиваемыми основными и дополнительными отпусками педагогических и других работников учреждения, являются для них рабочим временем.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В эти периоды педагогические работники привлекаются к методической, организационной работе, а также</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педагогические и другие работники учреждения привлекаются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4.1.7. Режим работы руководителя образовательного учреждения, его заместителя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4.1.8.  Продолжительность рабочего дня или смены, непосредственно </w:t>
      </w:r>
      <w:proofErr w:type="gramStart"/>
      <w:r w:rsidRPr="00862ECC">
        <w:rPr>
          <w:rFonts w:ascii="Times New Roman" w:hAnsi="Times New Roman"/>
          <w:sz w:val="24"/>
          <w:szCs w:val="24"/>
          <w:lang w:eastAsia="ar-SA"/>
        </w:rPr>
        <w:t>предшествующих</w:t>
      </w:r>
      <w:proofErr w:type="gramEnd"/>
      <w:r w:rsidRPr="00862ECC">
        <w:rPr>
          <w:rFonts w:ascii="Times New Roman" w:hAnsi="Times New Roman"/>
          <w:sz w:val="24"/>
          <w:szCs w:val="24"/>
          <w:lang w:eastAsia="ar-SA"/>
        </w:rPr>
        <w:t xml:space="preserve"> нерабочему праздничному дню, уменьшается на один час.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4.1.9. В соответствии со ст. 101 ТК РФ работникам  по перечню должностей</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 xml:space="preserve">работников с ненормированным рабочим днем установлен особый режим работы, в соответствии с которым они могут по распоряжению заведующей при необходимости  эпизодически привлекаться к выполнению своих трудовых функций за </w:t>
      </w:r>
      <w:proofErr w:type="gramStart"/>
      <w:r w:rsidRPr="00862ECC">
        <w:rPr>
          <w:rFonts w:ascii="Times New Roman" w:hAnsi="Times New Roman"/>
          <w:sz w:val="24"/>
          <w:szCs w:val="24"/>
          <w:lang w:eastAsia="ar-SA"/>
        </w:rPr>
        <w:t>пределами</w:t>
      </w:r>
      <w:proofErr w:type="gramEnd"/>
      <w:r w:rsidRPr="00862ECC">
        <w:rPr>
          <w:rFonts w:ascii="Times New Roman" w:hAnsi="Times New Roman"/>
          <w:sz w:val="24"/>
          <w:szCs w:val="24"/>
          <w:lang w:eastAsia="ar-SA"/>
        </w:rPr>
        <w:t xml:space="preserve"> установленной для них продолжительности рабочего времени.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Ненормированный рабочий день устанавливается для работников учреждения, занимающих следующие должности: заведующий ДОУ, завхоз.</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4.1.10.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Устанавливается режим работы по сменам для следующих категорий работников: воспитатели, повара, помощники воспитателей второй группы раннего возраста.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График сменности доводится до сведения работников под роспись не позднее, чем за один месяц до введения его в действие.</w:t>
      </w:r>
    </w:p>
    <w:p w:rsidR="001A3D14" w:rsidRPr="00862ECC" w:rsidRDefault="001A3D14" w:rsidP="001A3D14">
      <w:pPr>
        <w:suppressAutoHyphens/>
        <w:overflowPunct w:val="0"/>
        <w:autoSpaceDE w:val="0"/>
        <w:spacing w:after="0"/>
        <w:ind w:right="-144" w:firstLine="567"/>
        <w:jc w:val="both"/>
        <w:rPr>
          <w:rFonts w:ascii="Times New Roman" w:eastAsia="Arial" w:hAnsi="Times New Roman"/>
          <w:sz w:val="24"/>
          <w:szCs w:val="24"/>
          <w:lang w:eastAsia="ar-SA"/>
        </w:rPr>
      </w:pPr>
      <w:r w:rsidRPr="00862ECC">
        <w:rPr>
          <w:rFonts w:ascii="Times New Roman" w:hAnsi="Times New Roman"/>
          <w:sz w:val="24"/>
          <w:szCs w:val="24"/>
          <w:lang w:eastAsia="ar-SA"/>
        </w:rPr>
        <w:t xml:space="preserve">4.1.11. </w:t>
      </w:r>
      <w:r w:rsidRPr="00862ECC">
        <w:rPr>
          <w:rFonts w:ascii="Times New Roman" w:eastAsia="Arial" w:hAnsi="Times New Roman"/>
          <w:sz w:val="24"/>
          <w:szCs w:val="24"/>
          <w:lang w:eastAsia="ar-SA"/>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1A3D14" w:rsidRPr="00862ECC" w:rsidRDefault="001A3D14" w:rsidP="001A3D14">
      <w:pPr>
        <w:suppressAutoHyphens/>
        <w:overflowPunct w:val="0"/>
        <w:autoSpaceDE w:val="0"/>
        <w:spacing w:after="0"/>
        <w:ind w:right="-144" w:firstLine="567"/>
        <w:jc w:val="both"/>
        <w:rPr>
          <w:rFonts w:ascii="Times New Roman" w:eastAsia="Arial" w:hAnsi="Times New Roman"/>
          <w:sz w:val="24"/>
          <w:szCs w:val="24"/>
          <w:lang w:eastAsia="ar-SA"/>
        </w:rPr>
      </w:pPr>
      <w:r w:rsidRPr="00862ECC">
        <w:rPr>
          <w:rFonts w:ascii="Times New Roman" w:eastAsia="Arial" w:hAnsi="Times New Roman"/>
          <w:sz w:val="24"/>
          <w:szCs w:val="24"/>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4.1.12. В рабочее время не допускается выполнения любой другой работы (за исключением участия членов</w:t>
      </w:r>
      <w:r>
        <w:rPr>
          <w:rFonts w:ascii="Times New Roman" w:hAnsi="Times New Roman"/>
          <w:sz w:val="24"/>
          <w:szCs w:val="24"/>
          <w:lang w:eastAsia="ar-SA"/>
        </w:rPr>
        <w:t xml:space="preserve"> профкома МБДОУ «Детский сад №</w:t>
      </w:r>
      <w:r w:rsidRPr="00862ECC">
        <w:rPr>
          <w:rFonts w:ascii="Times New Roman" w:hAnsi="Times New Roman"/>
          <w:sz w:val="24"/>
          <w:szCs w:val="24"/>
          <w:lang w:eastAsia="ar-SA"/>
        </w:rPr>
        <w:t>10 «Гнездышко» в заседаниях городского комитета профсоюза, президиумах, конференциях и запланированных конкурсах и смотрах).</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4.1.13. При осуществлении в образовательном учреждении функций по </w:t>
      </w:r>
      <w:proofErr w:type="gramStart"/>
      <w:r w:rsidRPr="00862ECC">
        <w:rPr>
          <w:rFonts w:ascii="Times New Roman" w:hAnsi="Times New Roman"/>
          <w:sz w:val="24"/>
          <w:szCs w:val="24"/>
          <w:lang w:eastAsia="ar-SA"/>
        </w:rPr>
        <w:t>контролю за</w:t>
      </w:r>
      <w:proofErr w:type="gramEnd"/>
      <w:r w:rsidRPr="00862ECC">
        <w:rPr>
          <w:rFonts w:ascii="Times New Roman" w:hAnsi="Times New Roman"/>
          <w:sz w:val="24"/>
          <w:szCs w:val="24"/>
          <w:lang w:eastAsia="ar-SA"/>
        </w:rPr>
        <w:t xml:space="preserve"> образовательным процессом и в других случаях не допускается: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присутствие на занятиях посторонних лиц без разрешения заведующего и его заместителя;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входить в группу после начала занятий, за  исключением заведующего и его заместителя;</w:t>
      </w:r>
    </w:p>
    <w:p w:rsidR="001A3D14" w:rsidRDefault="001A3D14" w:rsidP="001A3D14">
      <w:pPr>
        <w:tabs>
          <w:tab w:val="left" w:pos="540"/>
          <w:tab w:val="left" w:pos="720"/>
          <w:tab w:val="left" w:pos="1620"/>
        </w:tabs>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 делать педагогическим работникам замечания по поводу их работы во время проведения занятий и в присутствии детей и их родителей.</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lastRenderedPageBreak/>
        <w:t>4.2. Установление учебной нагрузки педагогических работников</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МБДОУ «Детский сад №10 «Гнездышко»</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4.2.1.</w:t>
      </w:r>
      <w:r w:rsidRPr="00862ECC">
        <w:rPr>
          <w:rFonts w:ascii="Times New Roman" w:hAnsi="Times New Roman"/>
          <w:sz w:val="24"/>
          <w:szCs w:val="24"/>
          <w:lang w:eastAsia="ar-SA"/>
        </w:rPr>
        <w:tab/>
        <w:t>Учебная нагрузка воспитателей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862ECC">
        <w:rPr>
          <w:rFonts w:ascii="Times New Roman" w:eastAsia="MS Mincho" w:hAnsi="Times New Roman"/>
          <w:b/>
          <w:i/>
          <w:sz w:val="24"/>
          <w:szCs w:val="24"/>
          <w:lang w:eastAsia="ar-SA"/>
        </w:rPr>
        <w:t xml:space="preserve"> </w:t>
      </w:r>
      <w:r w:rsidRPr="00862ECC">
        <w:rPr>
          <w:rFonts w:ascii="Times New Roman" w:hAnsi="Times New Roman"/>
          <w:sz w:val="24"/>
          <w:szCs w:val="24"/>
          <w:lang w:eastAsia="ar-SA"/>
        </w:rPr>
        <w:t>Определение объема учебной нагрузки педагогов  производится один раз в год.</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4.2.3. Установленный в начале учебного года объем учебной нагрузки  не может быть уменьшен  в  течение  учебного года по  инициативе заведующего,  за исключением случаев уменьшения количества часов по учебным планам и учебным программам, сокращения групп.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4.2.4. Уменьшение учебной нагрузки  педагогов без их согласия может осуществляться также в случаях: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временного ее выполнения за педагогов, находящихся в отпуске по уходу за ребенком, а также отсутствующих в связи с  болезнью и по другим причинам;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восстановления на работе педагога, ранее выполнявшего учебную нагрузку, в установленном законодательством порядке.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4.2.5.  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4.2.6. Без согласия педагогов допускается увеличение объема их учебной нагрузки  на срок до одного месяца  в случае временного отсутствия педагога, если это вызвано чрезвычайными обстоятельствами, исчерпывающий перечень которых предусмотрен в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2 ст. 72.2.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4.2.7. 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w:t>
      </w:r>
      <w:proofErr w:type="gramStart"/>
      <w:r w:rsidRPr="00862ECC">
        <w:rPr>
          <w:rFonts w:ascii="Times New Roman" w:hAnsi="Times New Roman"/>
          <w:sz w:val="24"/>
          <w:szCs w:val="24"/>
          <w:lang w:eastAsia="ar-SA"/>
        </w:rPr>
        <w:t>связи</w:t>
      </w:r>
      <w:proofErr w:type="gramEnd"/>
      <w:r w:rsidRPr="00862ECC">
        <w:rPr>
          <w:rFonts w:ascii="Times New Roman" w:hAnsi="Times New Roman"/>
          <w:sz w:val="24"/>
          <w:szCs w:val="24"/>
          <w:lang w:eastAsia="ar-SA"/>
        </w:rPr>
        <w:t xml:space="preserve"> с чем распределение учебной нагрузки педагогов на новый учебный год осуществляется до ухода их в отпуск с тем, чтобы педагоги знали, с какой учебной нагрузкой они будут работать в новом учебного году.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4.2.8. Распределение учебной нагрузки производится заведующим МБДОУ «Детский сад №10 «Гнездышко» с учетом мнения выборного органа первичной профсоюзной организации в порядке, предусмотренном ст. 372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4.2.9. Учебная нагрузка на определенный срок, в т.ч. только на учебный год, может быть установлена в следующих случаях: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для выполнения учебной нагрузки  педагогов, находящихся в отпуске по уходу за ребенком;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для выполнения учебной нагрузки педагогов, отсутствующих в связи с  болезнью и по другим причинам; </w:t>
      </w:r>
    </w:p>
    <w:p w:rsidR="001A3D14" w:rsidRPr="00862ECC" w:rsidRDefault="001A3D14" w:rsidP="001A3D14">
      <w:pPr>
        <w:suppressAutoHyphens/>
        <w:spacing w:after="0"/>
        <w:ind w:right="-144" w:firstLine="567"/>
        <w:jc w:val="both"/>
        <w:rPr>
          <w:rFonts w:ascii="Times New Roman" w:hAnsi="Times New Roman"/>
          <w:sz w:val="24"/>
          <w:szCs w:val="24"/>
          <w:lang w:eastAsia="ar-SA"/>
        </w:rPr>
      </w:pPr>
      <w:proofErr w:type="gramStart"/>
      <w:r w:rsidRPr="00862ECC">
        <w:rPr>
          <w:rFonts w:ascii="Times New Roman" w:hAnsi="Times New Roman"/>
          <w:sz w:val="24"/>
          <w:szCs w:val="24"/>
          <w:lang w:eastAsia="ar-SA"/>
        </w:rPr>
        <w:lastRenderedPageBreak/>
        <w:t xml:space="preserve">- для выполнения временно преподавательской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 </w:t>
      </w:r>
      <w:proofErr w:type="gramEnd"/>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4.2.10. Руководитель учреждения, его заместитель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без занятия штатной должности, которая не считается совместительством.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p>
    <w:p w:rsidR="001A3D14"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 xml:space="preserve">4.3. Время отдыха работников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r w:rsidRPr="00862ECC">
        <w:rPr>
          <w:rFonts w:ascii="Times New Roman" w:hAnsi="Times New Roman"/>
          <w:b/>
          <w:sz w:val="24"/>
          <w:szCs w:val="24"/>
          <w:lang w:eastAsia="ar-SA"/>
        </w:rPr>
        <w:t>МБДОУ «Детский сад №10 «Гнездышко»</w:t>
      </w:r>
    </w:p>
    <w:p w:rsidR="001A3D14" w:rsidRPr="00862ECC" w:rsidRDefault="001A3D14" w:rsidP="001A3D14">
      <w:pPr>
        <w:tabs>
          <w:tab w:val="left" w:pos="720"/>
          <w:tab w:val="left" w:pos="1620"/>
        </w:tabs>
        <w:suppressAutoHyphens/>
        <w:spacing w:after="0"/>
        <w:ind w:right="-144" w:firstLine="567"/>
        <w:rPr>
          <w:rFonts w:ascii="Times New Roman" w:hAnsi="Times New Roman"/>
          <w:sz w:val="24"/>
          <w:szCs w:val="24"/>
          <w:lang w:eastAsia="ar-SA"/>
        </w:rPr>
      </w:pPr>
      <w:r w:rsidRPr="00862ECC">
        <w:rPr>
          <w:rFonts w:ascii="Times New Roman" w:hAnsi="Times New Roman"/>
          <w:sz w:val="24"/>
          <w:szCs w:val="24"/>
          <w:lang w:eastAsia="ar-SA"/>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Видами времени отдыха являются: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перерывы в течение рабочего дня (смены);</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ежедневный (междусменный) отдых;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выходные дни (еженедельный непрерывный отдых);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нерабочие праздничные дни;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отпуска.</w:t>
      </w:r>
    </w:p>
    <w:p w:rsidR="001A3D14" w:rsidRPr="00862ECC" w:rsidRDefault="001A3D14" w:rsidP="001A3D14">
      <w:pPr>
        <w:suppressAutoHyphens/>
        <w:overflowPunct w:val="0"/>
        <w:autoSpaceDE w:val="0"/>
        <w:spacing w:after="0"/>
        <w:ind w:right="-144" w:firstLine="567"/>
        <w:jc w:val="both"/>
        <w:rPr>
          <w:rFonts w:ascii="Times New Roman" w:eastAsia="Arial" w:hAnsi="Times New Roman"/>
          <w:sz w:val="24"/>
          <w:szCs w:val="24"/>
          <w:lang w:eastAsia="ar-SA"/>
        </w:rPr>
      </w:pPr>
      <w:r w:rsidRPr="00862ECC">
        <w:rPr>
          <w:rFonts w:ascii="Times New Roman" w:eastAsia="Arial" w:hAnsi="Times New Roman"/>
          <w:sz w:val="24"/>
          <w:szCs w:val="24"/>
          <w:lang w:eastAsia="ar-SA"/>
        </w:rPr>
        <w:t>4.3.2. Перерывы в рабочем времени педагогических работников, не связанные с отдыхом и приемом пищи, не допускаются.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Для остальных работников устанавливается перерыв для приема пищи и отдыха согласно графику работы.</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4.3.3. Работа в выходные и нерабочие праздничные дни запрещается.</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3 ст. 113 ТК РФ, по письменному приказу (распоряжению) заведующего.</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4.3.4. Работа в выходные и нерабочие праздничные оплачивается не менее чем в двойном размере.</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4.3.6. Работникам образовательного учреждения предоставляется ежегодный основной оплачиваемый отпуск продолжительностью 28 календарных дней.</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4.3.7. Педагогическим работникам учреждения предоставляется ежегодный основной удлиненный оплачиваемый отпуск продолжительностью 42 календарных дней.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Педагогические работники МБДОУ «Детский сад №10 «Гнездышко» не реже чем через каждые 10 лет непрерывной работы имеют право на длительный отпуск сроком до одного года, порядок и </w:t>
      </w:r>
      <w:proofErr w:type="gramStart"/>
      <w:r w:rsidRPr="00862ECC">
        <w:rPr>
          <w:rFonts w:ascii="Times New Roman" w:hAnsi="Times New Roman"/>
          <w:sz w:val="24"/>
          <w:szCs w:val="24"/>
          <w:lang w:eastAsia="ar-SA"/>
        </w:rPr>
        <w:t>условия</w:t>
      </w:r>
      <w:proofErr w:type="gramEnd"/>
      <w:r w:rsidRPr="00862ECC">
        <w:rPr>
          <w:rFonts w:ascii="Times New Roman" w:hAnsi="Times New Roman"/>
          <w:sz w:val="24"/>
          <w:szCs w:val="24"/>
          <w:lang w:eastAsia="ar-SA"/>
        </w:rPr>
        <w:t xml:space="preserve"> предоставления которого определяются Уставом образовательного учреждения. </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4.3.8. Работникам с ненормированным рабочим днем предоставляется ежегодный дополнительный оплачиваемый отпуск продолжительностью до 5 дней.</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862ECC">
        <w:rPr>
          <w:rFonts w:ascii="Times New Roman" w:hAnsi="Times New Roman"/>
          <w:sz w:val="24"/>
          <w:szCs w:val="24"/>
          <w:lang w:eastAsia="ar-SA"/>
        </w:rPr>
        <w:t>позднее</w:t>
      </w:r>
      <w:proofErr w:type="gramEnd"/>
      <w:r w:rsidRPr="00862ECC">
        <w:rPr>
          <w:rFonts w:ascii="Times New Roman" w:hAnsi="Times New Roman"/>
          <w:sz w:val="24"/>
          <w:szCs w:val="24"/>
          <w:lang w:eastAsia="ar-SA"/>
        </w:rPr>
        <w:t xml:space="preserve"> чем за две недели до наступления календарного года в порядке, установленном ст. 372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О времени начала отпуска работник должен быть извещен под роспись не позднее, чем за две недели до его начала.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4.3.10. Ежегодный оплачиваемый отпуск должен быть продлен или перенесен на другой срок, определяемый заведующим с учетом пожеланий работника, в случаях: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временной нетрудоспособности работника;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в других случаях, предусмотренных трудовым законодательством, локальными нормативными актами учреждения (</w:t>
      </w:r>
      <w:proofErr w:type="gramStart"/>
      <w:r w:rsidRPr="00862ECC">
        <w:rPr>
          <w:rFonts w:ascii="Times New Roman" w:hAnsi="Times New Roman"/>
          <w:sz w:val="24"/>
          <w:szCs w:val="24"/>
          <w:lang w:eastAsia="ar-SA"/>
        </w:rPr>
        <w:t>ч</w:t>
      </w:r>
      <w:proofErr w:type="gramEnd"/>
      <w:r w:rsidRPr="00862ECC">
        <w:rPr>
          <w:rFonts w:ascii="Times New Roman" w:hAnsi="Times New Roman"/>
          <w:sz w:val="24"/>
          <w:szCs w:val="24"/>
          <w:lang w:eastAsia="ar-SA"/>
        </w:rPr>
        <w:t>. 1 ст. 124 ТК РФ).</w:t>
      </w:r>
    </w:p>
    <w:p w:rsidR="001A3D14"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4.3.13. При увольнении работнику выплачивается денежная компенсация за все неиспользованные отпуска.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4.3.14. Оплата отпуска производится не позднее,  чем за три дня до его начала.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заведующий по письменному заявлению работника обязана перенести этот отпуск на другой срок, согласованный с работником.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 xml:space="preserve">4.3.16. Отзыв работника из отпуска допускается только с его согласия. </w:t>
      </w:r>
    </w:p>
    <w:p w:rsidR="001A3D14" w:rsidRPr="00862ECC" w:rsidRDefault="001A3D14" w:rsidP="001A3D14">
      <w:pPr>
        <w:tabs>
          <w:tab w:val="left" w:pos="540"/>
          <w:tab w:val="left" w:pos="720"/>
          <w:tab w:val="left" w:pos="162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1A3D14" w:rsidRPr="00862ECC" w:rsidRDefault="001A3D14" w:rsidP="001A3D14">
      <w:pPr>
        <w:tabs>
          <w:tab w:val="left" w:pos="90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V</w:t>
      </w:r>
      <w:r w:rsidRPr="00862ECC">
        <w:rPr>
          <w:rFonts w:ascii="Times New Roman" w:hAnsi="Times New Roman"/>
          <w:b/>
          <w:sz w:val="24"/>
          <w:szCs w:val="24"/>
          <w:lang w:eastAsia="ar-SA"/>
        </w:rPr>
        <w:t xml:space="preserve">. Поощрения за успехи в работе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Cs/>
          <w:sz w:val="24"/>
          <w:szCs w:val="24"/>
          <w:lang w:eastAsia="ar-SA"/>
        </w:rPr>
      </w:pPr>
      <w:r w:rsidRPr="00862ECC">
        <w:rPr>
          <w:rFonts w:ascii="Times New Roman" w:hAnsi="Times New Roman"/>
          <w:b/>
          <w:sz w:val="24"/>
          <w:szCs w:val="24"/>
          <w:lang w:eastAsia="ar-SA"/>
        </w:rPr>
        <w:t>в МБДОУ «Детский сад №10 «Гнездышко»</w:t>
      </w:r>
    </w:p>
    <w:p w:rsidR="001A3D14" w:rsidRPr="00862ECC" w:rsidRDefault="001A3D14" w:rsidP="001A3D14">
      <w:pPr>
        <w:suppressAutoHyphens/>
        <w:spacing w:after="0"/>
        <w:ind w:right="-144" w:firstLine="567"/>
        <w:jc w:val="both"/>
        <w:rPr>
          <w:rFonts w:ascii="Times New Roman" w:hAnsi="Times New Roman"/>
          <w:bCs/>
          <w:sz w:val="24"/>
          <w:szCs w:val="24"/>
          <w:lang w:eastAsia="ar-SA"/>
        </w:rPr>
      </w:pPr>
      <w:r w:rsidRPr="00862ECC">
        <w:rPr>
          <w:rFonts w:ascii="Times New Roman" w:hAnsi="Times New Roman"/>
          <w:bCs/>
          <w:sz w:val="24"/>
          <w:szCs w:val="24"/>
          <w:lang w:eastAsia="ar-SA"/>
        </w:rPr>
        <w:t xml:space="preserve">5.1. Работодатель применяет к работникам учреждения, добросовестно исполняющим трудовые обязанности, следующие виды поощрении: </w:t>
      </w:r>
    </w:p>
    <w:p w:rsidR="001A3D14" w:rsidRPr="00862ECC" w:rsidRDefault="001A3D14" w:rsidP="001A3D14">
      <w:pPr>
        <w:suppressAutoHyphens/>
        <w:spacing w:after="0"/>
        <w:ind w:right="-144" w:firstLine="567"/>
        <w:jc w:val="both"/>
        <w:rPr>
          <w:rFonts w:ascii="Times New Roman" w:hAnsi="Times New Roman"/>
          <w:bCs/>
          <w:sz w:val="24"/>
          <w:szCs w:val="24"/>
          <w:lang w:eastAsia="ar-SA"/>
        </w:rPr>
      </w:pPr>
      <w:r w:rsidRPr="00862ECC">
        <w:rPr>
          <w:rFonts w:ascii="Times New Roman" w:hAnsi="Times New Roman"/>
          <w:bCs/>
          <w:sz w:val="24"/>
          <w:szCs w:val="24"/>
          <w:lang w:eastAsia="ar-SA"/>
        </w:rPr>
        <w:t>- объявление благодарности;</w:t>
      </w:r>
    </w:p>
    <w:p w:rsidR="001A3D14" w:rsidRPr="00862ECC" w:rsidRDefault="001A3D14" w:rsidP="001A3D14">
      <w:pPr>
        <w:suppressAutoHyphens/>
        <w:spacing w:after="0"/>
        <w:ind w:right="-144" w:firstLine="567"/>
        <w:jc w:val="both"/>
        <w:rPr>
          <w:rFonts w:ascii="Times New Roman" w:hAnsi="Times New Roman"/>
          <w:bCs/>
          <w:sz w:val="24"/>
          <w:szCs w:val="24"/>
          <w:lang w:eastAsia="ar-SA"/>
        </w:rPr>
      </w:pPr>
      <w:r w:rsidRPr="00862ECC">
        <w:rPr>
          <w:rFonts w:ascii="Times New Roman" w:hAnsi="Times New Roman"/>
          <w:bCs/>
          <w:sz w:val="24"/>
          <w:szCs w:val="24"/>
          <w:lang w:eastAsia="ar-SA"/>
        </w:rPr>
        <w:t>- премирование;</w:t>
      </w:r>
    </w:p>
    <w:p w:rsidR="001A3D14" w:rsidRPr="00862ECC" w:rsidRDefault="001A3D14" w:rsidP="001A3D14">
      <w:pPr>
        <w:suppressAutoHyphens/>
        <w:spacing w:after="0"/>
        <w:ind w:right="-144" w:firstLine="567"/>
        <w:jc w:val="both"/>
        <w:rPr>
          <w:rFonts w:ascii="Times New Roman" w:hAnsi="Times New Roman"/>
          <w:bCs/>
          <w:sz w:val="24"/>
          <w:szCs w:val="24"/>
          <w:lang w:eastAsia="ar-SA"/>
        </w:rPr>
      </w:pPr>
      <w:r w:rsidRPr="00862ECC">
        <w:rPr>
          <w:rFonts w:ascii="Times New Roman" w:hAnsi="Times New Roman"/>
          <w:bCs/>
          <w:sz w:val="24"/>
          <w:szCs w:val="24"/>
          <w:lang w:eastAsia="ar-SA"/>
        </w:rPr>
        <w:t>- награждение ценным подарком;</w:t>
      </w:r>
    </w:p>
    <w:p w:rsidR="001A3D14" w:rsidRPr="00862ECC" w:rsidRDefault="001A3D14" w:rsidP="001A3D14">
      <w:pPr>
        <w:suppressAutoHyphens/>
        <w:spacing w:after="0"/>
        <w:ind w:right="-144" w:firstLine="567"/>
        <w:jc w:val="both"/>
        <w:rPr>
          <w:rFonts w:ascii="Times New Roman" w:hAnsi="Times New Roman"/>
          <w:bCs/>
          <w:sz w:val="24"/>
          <w:szCs w:val="24"/>
          <w:lang w:eastAsia="ar-SA"/>
        </w:rPr>
      </w:pPr>
      <w:r w:rsidRPr="00862ECC">
        <w:rPr>
          <w:rFonts w:ascii="Times New Roman" w:hAnsi="Times New Roman"/>
          <w:bCs/>
          <w:sz w:val="24"/>
          <w:szCs w:val="24"/>
          <w:lang w:eastAsia="ar-SA"/>
        </w:rPr>
        <w:t>- награждение почётной грамотой.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bCs/>
          <w:sz w:val="24"/>
          <w:szCs w:val="24"/>
          <w:lang w:eastAsia="ar-SA"/>
        </w:rPr>
        <w:t>5.2.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862ECC">
        <w:rPr>
          <w:rFonts w:ascii="Times New Roman" w:hAnsi="Times New Roman"/>
          <w:bCs/>
          <w:sz w:val="24"/>
          <w:szCs w:val="24"/>
          <w:lang w:eastAsia="ar-SA"/>
        </w:rPr>
        <w:t>ч</w:t>
      </w:r>
      <w:proofErr w:type="gramEnd"/>
      <w:r w:rsidRPr="00862ECC">
        <w:rPr>
          <w:rFonts w:ascii="Times New Roman" w:hAnsi="Times New Roman"/>
          <w:bCs/>
          <w:sz w:val="24"/>
          <w:szCs w:val="24"/>
          <w:lang w:eastAsia="ar-SA"/>
        </w:rPr>
        <w:t>. 2 ст. 191 ТК РФ).</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sz w:val="24"/>
          <w:szCs w:val="24"/>
          <w:lang w:eastAsia="ar-SA"/>
        </w:rPr>
      </w:pP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VI</w:t>
      </w:r>
      <w:r w:rsidRPr="00862ECC">
        <w:rPr>
          <w:rFonts w:ascii="Times New Roman" w:hAnsi="Times New Roman"/>
          <w:b/>
          <w:sz w:val="24"/>
          <w:szCs w:val="24"/>
          <w:lang w:eastAsia="ar-SA"/>
        </w:rPr>
        <w:t xml:space="preserve">. Трудовая дисциплина и ответственность за ее нарушение </w:t>
      </w:r>
    </w:p>
    <w:p w:rsidR="001A3D14" w:rsidRPr="00862ECC" w:rsidRDefault="001A3D14" w:rsidP="001A3D14">
      <w:pPr>
        <w:tabs>
          <w:tab w:val="left" w:pos="360"/>
          <w:tab w:val="left" w:pos="540"/>
          <w:tab w:val="left" w:pos="162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eastAsia="ar-SA"/>
        </w:rPr>
        <w:t>в  МБДОУ «Детский сад №10 «Гнездышко»</w:t>
      </w:r>
    </w:p>
    <w:p w:rsidR="001A3D14" w:rsidRPr="00862ECC" w:rsidRDefault="001A3D14" w:rsidP="001A3D14">
      <w:pPr>
        <w:tabs>
          <w:tab w:val="left" w:pos="90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заведующий имеет право применить следующие дисциплинарные взыскания:</w:t>
      </w:r>
    </w:p>
    <w:p w:rsidR="001A3D14" w:rsidRPr="00862ECC" w:rsidRDefault="001A3D14" w:rsidP="001A3D14">
      <w:pPr>
        <w:tabs>
          <w:tab w:val="left" w:pos="108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 xml:space="preserve">замечание; </w:t>
      </w:r>
    </w:p>
    <w:p w:rsidR="001A3D14" w:rsidRPr="00862ECC" w:rsidRDefault="001A3D14" w:rsidP="001A3D14">
      <w:pPr>
        <w:tabs>
          <w:tab w:val="left" w:pos="1080"/>
        </w:tabs>
        <w:suppressAutoHyphens/>
        <w:spacing w:after="0"/>
        <w:ind w:right="-144" w:firstLine="567"/>
        <w:jc w:val="both"/>
        <w:rPr>
          <w:rFonts w:ascii="Times New Roman" w:eastAsia="Symbol"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 xml:space="preserve">выговор; </w:t>
      </w:r>
    </w:p>
    <w:p w:rsidR="001A3D14" w:rsidRPr="00862ECC" w:rsidRDefault="001A3D14" w:rsidP="001A3D14">
      <w:pPr>
        <w:tabs>
          <w:tab w:val="left" w:pos="1080"/>
        </w:tabs>
        <w:suppressAutoHyphens/>
        <w:spacing w:after="0"/>
        <w:ind w:right="-144" w:firstLine="567"/>
        <w:jc w:val="both"/>
        <w:rPr>
          <w:rFonts w:ascii="Times New Roman" w:hAnsi="Times New Roman"/>
          <w:sz w:val="24"/>
          <w:szCs w:val="24"/>
          <w:lang w:eastAsia="ar-SA"/>
        </w:rPr>
      </w:pPr>
      <w:r w:rsidRPr="00862ECC">
        <w:rPr>
          <w:rFonts w:ascii="Times New Roman" w:eastAsia="Symbol" w:hAnsi="Times New Roman"/>
          <w:sz w:val="24"/>
          <w:szCs w:val="24"/>
          <w:lang w:eastAsia="ar-SA"/>
        </w:rPr>
        <w:t xml:space="preserve">- </w:t>
      </w:r>
      <w:r w:rsidRPr="00862ECC">
        <w:rPr>
          <w:rFonts w:ascii="Times New Roman" w:hAnsi="Times New Roman"/>
          <w:sz w:val="24"/>
          <w:szCs w:val="24"/>
          <w:lang w:eastAsia="ar-SA"/>
        </w:rPr>
        <w:t>увольнение по соответствующим основаниям.</w:t>
      </w:r>
    </w:p>
    <w:p w:rsidR="001A3D14" w:rsidRPr="00862ECC" w:rsidRDefault="001A3D14" w:rsidP="001A3D14">
      <w:pPr>
        <w:tabs>
          <w:tab w:val="left" w:pos="108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6.2. Увольнение в качестве дисциплинарного взыскания может быть применено в соответствии со ст. 192 ТК РФ в случаях: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однократного грубого нарушения работником трудовых обязанностей (п. 6 ч. 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A3D14" w:rsidRPr="00862ECC" w:rsidRDefault="001A3D14" w:rsidP="001A3D14">
      <w:pPr>
        <w:suppressAutoHyphens/>
        <w:spacing w:after="0"/>
        <w:ind w:right="-144" w:firstLine="567"/>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д</w:t>
      </w:r>
      <w:proofErr w:type="spellEnd"/>
      <w:r w:rsidRPr="00862ECC">
        <w:rPr>
          <w:rFonts w:ascii="Times New Roman" w:hAnsi="Times New Roman"/>
          <w:sz w:val="24"/>
          <w:szCs w:val="24"/>
          <w:lang w:eastAsia="ar-SA"/>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принятия необоснованного решения заведующей организации</w:t>
      </w:r>
      <w:proofErr w:type="gramStart"/>
      <w:r w:rsidRPr="00862ECC">
        <w:rPr>
          <w:rFonts w:ascii="Times New Roman" w:hAnsi="Times New Roman"/>
          <w:sz w:val="24"/>
          <w:szCs w:val="24"/>
          <w:lang w:eastAsia="ar-SA"/>
        </w:rPr>
        <w:t xml:space="preserve"> ,</w:t>
      </w:r>
      <w:proofErr w:type="gramEnd"/>
      <w:r w:rsidRPr="00862ECC">
        <w:rPr>
          <w:rFonts w:ascii="Times New Roman" w:hAnsi="Times New Roman"/>
          <w:sz w:val="24"/>
          <w:szCs w:val="24"/>
          <w:lang w:eastAsia="ar-SA"/>
        </w:rPr>
        <w:t xml:space="preserve"> его заместителем, повлекшего за собой нарушение сохранности имущества, неправомерное его использование или иной ущерб имуществу организации (п. 9  ч.1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однократного грубого нарушения руководителем организации, его заместителем своих трудовых обязанностей (п. 10 ч.1 ст. 81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повторное в течение одного года грубое нарушение устава образовательного учреждения (п.1 ст. 336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иное в соответствии с Законодательством.</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6.4.  До применения дисциплинарного взыскания заведующий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Не предоставление работником объяснения не является препятствием для применения дисциплинарного взыскания.</w:t>
      </w:r>
    </w:p>
    <w:p w:rsidR="001A3D14" w:rsidRPr="00862ECC" w:rsidRDefault="001A3D14" w:rsidP="001A3D14">
      <w:pPr>
        <w:numPr>
          <w:ilvl w:val="1"/>
          <w:numId w:val="4"/>
        </w:numPr>
        <w:tabs>
          <w:tab w:val="left" w:pos="1080"/>
        </w:tabs>
        <w:suppressAutoHyphens/>
        <w:spacing w:after="0"/>
        <w:ind w:left="0" w:right="-144" w:firstLine="567"/>
        <w:jc w:val="both"/>
        <w:rPr>
          <w:rFonts w:ascii="Times New Roman" w:hAnsi="Times New Roman"/>
          <w:sz w:val="24"/>
          <w:szCs w:val="24"/>
          <w:lang w:eastAsia="ar-SA"/>
        </w:rPr>
      </w:pPr>
      <w:r w:rsidRPr="00862ECC">
        <w:rPr>
          <w:rFonts w:ascii="Times New Roman" w:hAnsi="Times New Roman"/>
          <w:sz w:val="24"/>
          <w:szCs w:val="24"/>
          <w:lang w:eastAsia="ar-SA"/>
        </w:rPr>
        <w:t>Дисциплинарное расследование нарушений педагогическим работником дошкольного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1A3D14" w:rsidRPr="00862ECC" w:rsidRDefault="001A3D14" w:rsidP="001A3D14">
      <w:pPr>
        <w:tabs>
          <w:tab w:val="left" w:pos="709"/>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 xml:space="preserve">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lastRenderedPageBreak/>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6.7. За каждый дисциплинарный проступок может быть применено только одно дисциплинарное взыскание.</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Приказ (распоряжение) заведующего МБДОУ «Детский сад №10 «Гнездышко»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A3D14" w:rsidRPr="00862ECC" w:rsidRDefault="001A3D14" w:rsidP="001A3D14">
      <w:pPr>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1A3D14" w:rsidRPr="00862ECC" w:rsidRDefault="001A3D14" w:rsidP="001A3D14">
      <w:pPr>
        <w:tabs>
          <w:tab w:val="left" w:pos="108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6.9. Сведения о взысканиях в трудовую книжку не вносятся, за исключением случаев, когда дисциплинарным взысканием является увольнение.</w:t>
      </w:r>
    </w:p>
    <w:p w:rsidR="001A3D14" w:rsidRPr="00862ECC" w:rsidRDefault="001A3D14" w:rsidP="001A3D14">
      <w:pPr>
        <w:suppressAutoHyphens/>
        <w:spacing w:after="0"/>
        <w:ind w:right="-144" w:firstLine="567"/>
        <w:jc w:val="both"/>
        <w:rPr>
          <w:rFonts w:ascii="Times New Roman" w:hAnsi="Times New Roman"/>
          <w:b/>
          <w:sz w:val="24"/>
          <w:szCs w:val="24"/>
          <w:lang w:eastAsia="ar-SA"/>
        </w:rPr>
      </w:pPr>
      <w:r w:rsidRPr="00862ECC">
        <w:rPr>
          <w:rFonts w:ascii="Times New Roman" w:hAnsi="Times New Roman"/>
          <w:sz w:val="24"/>
          <w:szCs w:val="24"/>
          <w:lang w:eastAsia="ar-SA"/>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A3D14" w:rsidRPr="00862ECC" w:rsidRDefault="001A3D14" w:rsidP="001A3D14">
      <w:pPr>
        <w:tabs>
          <w:tab w:val="left" w:pos="1080"/>
        </w:tabs>
        <w:suppressAutoHyphens/>
        <w:spacing w:after="0"/>
        <w:ind w:right="-144" w:firstLine="567"/>
        <w:jc w:val="both"/>
        <w:rPr>
          <w:rFonts w:ascii="Times New Roman" w:hAnsi="Times New Roman"/>
          <w:b/>
          <w:sz w:val="24"/>
          <w:szCs w:val="24"/>
          <w:lang w:eastAsia="ar-SA"/>
        </w:rPr>
      </w:pPr>
    </w:p>
    <w:p w:rsidR="001A3D14" w:rsidRPr="00862ECC" w:rsidRDefault="001A3D14" w:rsidP="001A3D14">
      <w:pPr>
        <w:tabs>
          <w:tab w:val="left" w:pos="1080"/>
        </w:tabs>
        <w:suppressAutoHyphens/>
        <w:spacing w:after="0"/>
        <w:ind w:right="-144" w:firstLine="567"/>
        <w:jc w:val="center"/>
        <w:rPr>
          <w:rFonts w:ascii="Times New Roman" w:hAnsi="Times New Roman"/>
          <w:b/>
          <w:sz w:val="24"/>
          <w:szCs w:val="24"/>
          <w:lang w:eastAsia="ar-SA"/>
        </w:rPr>
      </w:pPr>
      <w:r w:rsidRPr="00862ECC">
        <w:rPr>
          <w:rFonts w:ascii="Times New Roman" w:hAnsi="Times New Roman"/>
          <w:b/>
          <w:sz w:val="24"/>
          <w:szCs w:val="24"/>
          <w:lang w:val="en-US" w:eastAsia="ar-SA"/>
        </w:rPr>
        <w:t>VII</w:t>
      </w:r>
      <w:r w:rsidRPr="00862ECC">
        <w:rPr>
          <w:rFonts w:ascii="Times New Roman" w:hAnsi="Times New Roman"/>
          <w:b/>
          <w:sz w:val="24"/>
          <w:szCs w:val="24"/>
          <w:lang w:eastAsia="ar-SA"/>
        </w:rPr>
        <w:t>. Заключительные положения</w:t>
      </w:r>
    </w:p>
    <w:p w:rsidR="001A3D14" w:rsidRPr="00862ECC" w:rsidRDefault="001A3D14" w:rsidP="001A3D14">
      <w:pPr>
        <w:tabs>
          <w:tab w:val="left" w:pos="1080"/>
        </w:tabs>
        <w:suppressAutoHyphens/>
        <w:spacing w:after="0"/>
        <w:ind w:right="-144" w:firstLine="567"/>
        <w:jc w:val="center"/>
        <w:rPr>
          <w:rFonts w:ascii="Times New Roman" w:hAnsi="Times New Roman"/>
          <w:b/>
          <w:sz w:val="24"/>
          <w:szCs w:val="24"/>
          <w:lang w:eastAsia="ar-SA"/>
        </w:rPr>
      </w:pPr>
    </w:p>
    <w:p w:rsidR="001A3D14" w:rsidRPr="00862ECC" w:rsidRDefault="001A3D14" w:rsidP="001A3D14">
      <w:pPr>
        <w:tabs>
          <w:tab w:val="left" w:pos="108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7.1. Те</w:t>
      </w:r>
      <w:proofErr w:type="gramStart"/>
      <w:r w:rsidRPr="00862ECC">
        <w:rPr>
          <w:rFonts w:ascii="Times New Roman" w:hAnsi="Times New Roman"/>
          <w:sz w:val="24"/>
          <w:szCs w:val="24"/>
          <w:lang w:eastAsia="ar-SA"/>
        </w:rPr>
        <w:t>кст  Пр</w:t>
      </w:r>
      <w:proofErr w:type="gramEnd"/>
      <w:r w:rsidRPr="00862ECC">
        <w:rPr>
          <w:rFonts w:ascii="Times New Roman" w:hAnsi="Times New Roman"/>
          <w:sz w:val="24"/>
          <w:szCs w:val="24"/>
          <w:lang w:eastAsia="ar-SA"/>
        </w:rPr>
        <w:t>авил внутреннего трудового распорядка вывешивается в МБДОУ «Детский сад №10 «Гнездышко» в профсоюзном уголке.</w:t>
      </w:r>
    </w:p>
    <w:p w:rsidR="001A3D14" w:rsidRPr="00862ECC" w:rsidRDefault="001A3D14" w:rsidP="001A3D14">
      <w:pPr>
        <w:tabs>
          <w:tab w:val="left" w:pos="1080"/>
        </w:tabs>
        <w:suppressAutoHyphens/>
        <w:spacing w:after="0"/>
        <w:ind w:right="-144" w:firstLine="567"/>
        <w:jc w:val="both"/>
        <w:rPr>
          <w:rFonts w:ascii="Times New Roman" w:hAnsi="Times New Roman"/>
          <w:sz w:val="24"/>
          <w:szCs w:val="24"/>
          <w:lang w:eastAsia="ar-SA"/>
        </w:rPr>
      </w:pPr>
      <w:r w:rsidRPr="00862ECC">
        <w:rPr>
          <w:rFonts w:ascii="Times New Roman" w:hAnsi="Times New Roman"/>
          <w:sz w:val="24"/>
          <w:szCs w:val="24"/>
          <w:lang w:eastAsia="ar-SA"/>
        </w:rPr>
        <w:t>7.2. Изменения и дополнения в Правила внутреннего трудового распорядка МБДОУ «Детский сад №10 «Гнездышко» вносятся заведующим в порядке, установленном ст. 372 ТК РФ для принятия локальных нормативных актов.</w:t>
      </w:r>
    </w:p>
    <w:p w:rsidR="001A3D14" w:rsidRPr="00862ECC" w:rsidRDefault="001A3D14" w:rsidP="001A3D14">
      <w:pPr>
        <w:numPr>
          <w:ilvl w:val="1"/>
          <w:numId w:val="5"/>
        </w:numPr>
        <w:tabs>
          <w:tab w:val="left" w:pos="1080"/>
        </w:tabs>
        <w:suppressAutoHyphens/>
        <w:spacing w:after="0"/>
        <w:ind w:left="0" w:right="-144" w:firstLine="567"/>
        <w:jc w:val="both"/>
        <w:rPr>
          <w:rFonts w:ascii="Times New Roman" w:hAnsi="Times New Roman"/>
          <w:sz w:val="24"/>
          <w:szCs w:val="24"/>
          <w:lang w:eastAsia="ar-SA"/>
        </w:rPr>
      </w:pPr>
      <w:r w:rsidRPr="00862ECC">
        <w:rPr>
          <w:rFonts w:ascii="Times New Roman" w:hAnsi="Times New Roman"/>
          <w:sz w:val="24"/>
          <w:szCs w:val="24"/>
          <w:lang w:eastAsia="ar-SA"/>
        </w:rPr>
        <w:t>С вновь принятыми Правилами внутреннего трудового распорядка МБДОУ «Детский сад №10 «Гнездышко», внесенными в них изменениями и дополнениями заведующий знакомит работников под роспись с указанием даты ознакомления.</w:t>
      </w:r>
    </w:p>
    <w:p w:rsidR="001A3D14" w:rsidRPr="00862ECC" w:rsidRDefault="001A3D14" w:rsidP="001A3D14">
      <w:pPr>
        <w:suppressAutoHyphens/>
        <w:spacing w:after="120"/>
        <w:ind w:right="-144" w:firstLine="567"/>
        <w:jc w:val="center"/>
        <w:rPr>
          <w:rFonts w:ascii="Times New Roman" w:hAnsi="Times New Roman"/>
          <w:sz w:val="24"/>
          <w:szCs w:val="24"/>
          <w:lang w:eastAsia="ar-SA"/>
        </w:rPr>
      </w:pPr>
    </w:p>
    <w:p w:rsidR="001A3D14" w:rsidRPr="00862ECC" w:rsidRDefault="001A3D14" w:rsidP="001A3D14">
      <w:pPr>
        <w:suppressAutoHyphens/>
        <w:spacing w:after="120"/>
        <w:ind w:right="-144" w:firstLine="567"/>
        <w:jc w:val="center"/>
        <w:rPr>
          <w:rFonts w:ascii="Times New Roman" w:hAnsi="Times New Roman"/>
          <w:sz w:val="24"/>
          <w:szCs w:val="24"/>
          <w:lang w:eastAsia="ar-SA"/>
        </w:rPr>
      </w:pPr>
    </w:p>
    <w:p w:rsidR="001A3D14" w:rsidRPr="00862ECC" w:rsidRDefault="001A3D14" w:rsidP="001A3D14">
      <w:pPr>
        <w:suppressAutoHyphens/>
        <w:spacing w:after="120"/>
        <w:ind w:right="-144" w:firstLine="567"/>
        <w:jc w:val="center"/>
        <w:rPr>
          <w:rFonts w:ascii="Times New Roman" w:hAnsi="Times New Roman"/>
          <w:sz w:val="24"/>
          <w:szCs w:val="24"/>
          <w:lang w:eastAsia="ar-SA"/>
        </w:rPr>
      </w:pPr>
    </w:p>
    <w:p w:rsidR="001A3D14" w:rsidRPr="00862ECC" w:rsidRDefault="001A3D14" w:rsidP="001A3D14">
      <w:pPr>
        <w:pStyle w:val="a7"/>
        <w:ind w:left="0" w:right="-144" w:firstLine="567"/>
        <w:jc w:val="both"/>
        <w:rPr>
          <w:rFonts w:ascii="Times New Roman" w:hAnsi="Times New Roman"/>
          <w:sz w:val="24"/>
          <w:szCs w:val="24"/>
        </w:rPr>
      </w:pPr>
    </w:p>
    <w:p w:rsidR="001A3D14" w:rsidRPr="00862ECC" w:rsidRDefault="001A3D14" w:rsidP="001A3D14">
      <w:pPr>
        <w:pStyle w:val="a7"/>
        <w:ind w:left="0" w:right="-144" w:firstLine="567"/>
        <w:jc w:val="both"/>
        <w:rPr>
          <w:rFonts w:ascii="Times New Roman" w:hAnsi="Times New Roman"/>
          <w:sz w:val="24"/>
          <w:szCs w:val="24"/>
        </w:rPr>
      </w:pPr>
    </w:p>
    <w:p w:rsidR="001A3D14" w:rsidRDefault="001A3D14" w:rsidP="001A3D14">
      <w:pPr>
        <w:pStyle w:val="a7"/>
        <w:ind w:left="0" w:right="-144"/>
        <w:jc w:val="both"/>
        <w:rPr>
          <w:rFonts w:ascii="Times New Roman" w:hAnsi="Times New Roman"/>
          <w:sz w:val="24"/>
          <w:szCs w:val="24"/>
          <w:lang w:val="ru-RU"/>
        </w:rPr>
      </w:pPr>
    </w:p>
    <w:p w:rsidR="001A3D14" w:rsidRPr="00FA1A5A" w:rsidRDefault="001A3D14" w:rsidP="001A3D14">
      <w:pPr>
        <w:pStyle w:val="a7"/>
        <w:ind w:left="0" w:right="-144"/>
        <w:jc w:val="both"/>
        <w:rPr>
          <w:rFonts w:ascii="Times New Roman" w:hAnsi="Times New Roman"/>
          <w:sz w:val="24"/>
          <w:szCs w:val="24"/>
          <w:lang w:val="ru-RU"/>
        </w:rPr>
      </w:pPr>
    </w:p>
    <w:p w:rsidR="001A3D14" w:rsidRPr="000430D4" w:rsidRDefault="001A3D14" w:rsidP="001A3D14">
      <w:pPr>
        <w:pStyle w:val="a7"/>
        <w:ind w:left="0" w:right="-144" w:firstLine="567"/>
        <w:jc w:val="both"/>
        <w:rPr>
          <w:rFonts w:ascii="Times New Roman" w:hAnsi="Times New Roman"/>
          <w:sz w:val="24"/>
          <w:szCs w:val="24"/>
          <w:lang w:val="ru-RU"/>
        </w:rPr>
      </w:pPr>
    </w:p>
    <w:p w:rsidR="001A3D14" w:rsidRPr="00A02203" w:rsidRDefault="001A3D14" w:rsidP="001A3D14">
      <w:pPr>
        <w:pStyle w:val="a7"/>
        <w:spacing w:after="0" w:line="240" w:lineRule="auto"/>
        <w:ind w:left="2124"/>
        <w:jc w:val="right"/>
        <w:rPr>
          <w:rFonts w:ascii="Times New Roman" w:hAnsi="Times New Roman"/>
          <w:sz w:val="24"/>
          <w:szCs w:val="24"/>
        </w:rPr>
      </w:pPr>
      <w:r>
        <w:rPr>
          <w:rFonts w:ascii="Times New Roman" w:hAnsi="Times New Roman"/>
          <w:sz w:val="24"/>
          <w:szCs w:val="24"/>
        </w:rPr>
        <w:lastRenderedPageBreak/>
        <w:t xml:space="preserve">                                                                       </w:t>
      </w:r>
      <w:r w:rsidRPr="00441192">
        <w:rPr>
          <w:rFonts w:ascii="Times New Roman" w:hAnsi="Times New Roman"/>
          <w:sz w:val="24"/>
          <w:szCs w:val="24"/>
          <w:lang w:val="ru-RU"/>
        </w:rPr>
        <w:t xml:space="preserve">                               </w:t>
      </w:r>
      <w:r>
        <w:rPr>
          <w:rFonts w:ascii="Times New Roman" w:hAnsi="Times New Roman"/>
          <w:sz w:val="24"/>
          <w:szCs w:val="24"/>
          <w:lang w:val="ru-RU"/>
        </w:rPr>
        <w:t xml:space="preserve">                              </w:t>
      </w:r>
      <w:r w:rsidRPr="00441192">
        <w:rPr>
          <w:rFonts w:ascii="Times New Roman" w:hAnsi="Times New Roman"/>
          <w:sz w:val="24"/>
          <w:szCs w:val="24"/>
          <w:lang w:val="ru-RU"/>
        </w:rPr>
        <w:t xml:space="preserve"> </w:t>
      </w:r>
      <w:r>
        <w:rPr>
          <w:rFonts w:ascii="Times New Roman" w:hAnsi="Times New Roman"/>
          <w:sz w:val="24"/>
          <w:szCs w:val="24"/>
          <w:lang w:val="ru-RU"/>
        </w:rPr>
        <w:t xml:space="preserve">                      </w:t>
      </w:r>
      <w:r>
        <w:rPr>
          <w:rFonts w:ascii="Times New Roman" w:hAnsi="Times New Roman"/>
          <w:sz w:val="24"/>
          <w:szCs w:val="24"/>
        </w:rPr>
        <w:t>Дополнение к</w:t>
      </w:r>
      <w:r>
        <w:rPr>
          <w:rFonts w:ascii="Times New Roman" w:hAnsi="Times New Roman"/>
          <w:sz w:val="24"/>
          <w:szCs w:val="24"/>
          <w:lang w:val="ru-RU"/>
        </w:rPr>
        <w:t xml:space="preserve"> </w:t>
      </w:r>
      <w:r w:rsidRPr="00441192">
        <w:rPr>
          <w:rFonts w:ascii="Times New Roman" w:hAnsi="Times New Roman"/>
          <w:sz w:val="24"/>
          <w:szCs w:val="24"/>
        </w:rPr>
        <w:t>приложению № 1</w:t>
      </w:r>
    </w:p>
    <w:p w:rsidR="001A3D14" w:rsidRPr="00441192" w:rsidRDefault="001A3D14" w:rsidP="001A3D14">
      <w:pPr>
        <w:pStyle w:val="a7"/>
        <w:spacing w:after="0" w:line="240" w:lineRule="auto"/>
        <w:ind w:left="2124"/>
        <w:jc w:val="right"/>
        <w:rPr>
          <w:rFonts w:ascii="Times New Roman" w:hAnsi="Times New Roman"/>
          <w:sz w:val="24"/>
          <w:szCs w:val="24"/>
          <w:lang w:val="ru-RU"/>
        </w:rPr>
      </w:pPr>
    </w:p>
    <w:p w:rsidR="001A3D14" w:rsidRPr="00441192" w:rsidRDefault="001A3D14" w:rsidP="001A3D14">
      <w:pPr>
        <w:pStyle w:val="a7"/>
        <w:spacing w:after="0" w:line="240" w:lineRule="auto"/>
        <w:ind w:left="0"/>
        <w:rPr>
          <w:rFonts w:ascii="Times New Roman" w:hAnsi="Times New Roman"/>
          <w:sz w:val="24"/>
          <w:szCs w:val="24"/>
        </w:rPr>
      </w:pPr>
      <w:r w:rsidRPr="00441192">
        <w:rPr>
          <w:rFonts w:ascii="Times New Roman" w:hAnsi="Times New Roman"/>
          <w:sz w:val="24"/>
          <w:szCs w:val="24"/>
        </w:rPr>
        <w:t>Председатель профсоюзного</w:t>
      </w:r>
      <w:r w:rsidRPr="00441192">
        <w:rPr>
          <w:rFonts w:ascii="Times New Roman" w:hAnsi="Times New Roman"/>
          <w:sz w:val="24"/>
          <w:szCs w:val="24"/>
        </w:rPr>
        <w:tab/>
      </w:r>
      <w:r w:rsidRPr="00441192">
        <w:rPr>
          <w:rFonts w:ascii="Times New Roman" w:hAnsi="Times New Roman"/>
          <w:sz w:val="24"/>
          <w:szCs w:val="24"/>
        </w:rPr>
        <w:tab/>
        <w:t xml:space="preserve">                        Заведующий МБДОУ</w:t>
      </w:r>
    </w:p>
    <w:p w:rsidR="001A3D14" w:rsidRPr="00441192" w:rsidRDefault="001A3D14" w:rsidP="001A3D14">
      <w:pPr>
        <w:spacing w:after="0" w:line="240" w:lineRule="auto"/>
        <w:ind w:right="21"/>
        <w:rPr>
          <w:rFonts w:ascii="Times New Roman" w:hAnsi="Times New Roman"/>
          <w:sz w:val="24"/>
          <w:szCs w:val="24"/>
        </w:rPr>
      </w:pPr>
      <w:r w:rsidRPr="00441192">
        <w:rPr>
          <w:rFonts w:ascii="Times New Roman" w:hAnsi="Times New Roman"/>
          <w:sz w:val="24"/>
          <w:szCs w:val="24"/>
        </w:rPr>
        <w:t xml:space="preserve">комитета МБДОУ </w:t>
      </w:r>
      <w:r w:rsidRPr="00441192">
        <w:rPr>
          <w:rFonts w:ascii="Times New Roman" w:hAnsi="Times New Roman"/>
          <w:sz w:val="24"/>
          <w:szCs w:val="24"/>
        </w:rPr>
        <w:tab/>
      </w:r>
      <w:r w:rsidRPr="00441192">
        <w:rPr>
          <w:rFonts w:ascii="Times New Roman" w:hAnsi="Times New Roman"/>
          <w:sz w:val="24"/>
          <w:szCs w:val="24"/>
        </w:rPr>
        <w:tab/>
      </w:r>
      <w:r w:rsidRPr="00441192">
        <w:rPr>
          <w:rFonts w:ascii="Times New Roman" w:hAnsi="Times New Roman"/>
          <w:sz w:val="24"/>
          <w:szCs w:val="24"/>
        </w:rPr>
        <w:tab/>
      </w:r>
      <w:r w:rsidRPr="00441192">
        <w:rPr>
          <w:rFonts w:ascii="Times New Roman" w:hAnsi="Times New Roman"/>
          <w:sz w:val="24"/>
          <w:szCs w:val="24"/>
        </w:rPr>
        <w:tab/>
      </w:r>
      <w:r w:rsidRPr="00441192">
        <w:rPr>
          <w:rFonts w:ascii="Times New Roman" w:hAnsi="Times New Roman"/>
          <w:sz w:val="24"/>
          <w:szCs w:val="24"/>
        </w:rPr>
        <w:tab/>
      </w:r>
      <w:r w:rsidRPr="00441192">
        <w:rPr>
          <w:rFonts w:ascii="Times New Roman" w:hAnsi="Times New Roman"/>
          <w:sz w:val="24"/>
          <w:szCs w:val="24"/>
        </w:rPr>
        <w:tab/>
        <w:t>«Детский сад №10 «Гнездышко»</w:t>
      </w:r>
    </w:p>
    <w:p w:rsidR="001A3D14" w:rsidRPr="00441192" w:rsidRDefault="001A3D14" w:rsidP="001A3D14">
      <w:pPr>
        <w:spacing w:after="0" w:line="240" w:lineRule="auto"/>
        <w:ind w:right="21"/>
        <w:rPr>
          <w:rFonts w:ascii="Times New Roman" w:hAnsi="Times New Roman"/>
          <w:sz w:val="24"/>
          <w:szCs w:val="24"/>
        </w:rPr>
      </w:pPr>
      <w:r w:rsidRPr="00441192">
        <w:rPr>
          <w:rFonts w:ascii="Times New Roman" w:hAnsi="Times New Roman"/>
          <w:sz w:val="24"/>
          <w:szCs w:val="24"/>
        </w:rPr>
        <w:t xml:space="preserve">«Детский сад №10 «Гнездышко»         </w:t>
      </w:r>
      <w:r w:rsidRPr="00441192">
        <w:rPr>
          <w:rFonts w:ascii="Times New Roman" w:hAnsi="Times New Roman"/>
          <w:sz w:val="24"/>
          <w:szCs w:val="24"/>
        </w:rPr>
        <w:tab/>
      </w:r>
      <w:r w:rsidRPr="00441192">
        <w:rPr>
          <w:rFonts w:ascii="Times New Roman" w:hAnsi="Times New Roman"/>
          <w:sz w:val="24"/>
          <w:szCs w:val="24"/>
        </w:rPr>
        <w:tab/>
      </w:r>
      <w:r w:rsidRPr="00441192">
        <w:rPr>
          <w:rFonts w:ascii="Times New Roman" w:hAnsi="Times New Roman"/>
          <w:sz w:val="24"/>
          <w:szCs w:val="24"/>
        </w:rPr>
        <w:tab/>
        <w:t xml:space="preserve">____________    О.А. Баранова. </w:t>
      </w:r>
    </w:p>
    <w:p w:rsidR="001A3D14" w:rsidRPr="00441192" w:rsidRDefault="001A3D14" w:rsidP="001A3D14">
      <w:pPr>
        <w:spacing w:after="0" w:line="240" w:lineRule="auto"/>
        <w:ind w:right="21"/>
        <w:rPr>
          <w:rFonts w:ascii="Times New Roman" w:hAnsi="Times New Roman"/>
          <w:sz w:val="24"/>
          <w:szCs w:val="24"/>
        </w:rPr>
      </w:pPr>
      <w:r w:rsidRPr="00441192">
        <w:rPr>
          <w:rFonts w:ascii="Times New Roman" w:hAnsi="Times New Roman"/>
          <w:sz w:val="24"/>
          <w:szCs w:val="24"/>
        </w:rPr>
        <w:t xml:space="preserve">____________   Р.К. </w:t>
      </w:r>
      <w:proofErr w:type="spellStart"/>
      <w:r w:rsidRPr="00441192">
        <w:rPr>
          <w:rFonts w:ascii="Times New Roman" w:hAnsi="Times New Roman"/>
          <w:sz w:val="24"/>
          <w:szCs w:val="24"/>
        </w:rPr>
        <w:t>Зайнуллина</w:t>
      </w:r>
      <w:proofErr w:type="spellEnd"/>
      <w:r w:rsidRPr="00441192">
        <w:rPr>
          <w:rFonts w:ascii="Times New Roman" w:hAnsi="Times New Roman"/>
          <w:sz w:val="24"/>
          <w:szCs w:val="24"/>
        </w:rPr>
        <w:t xml:space="preserve">                                      </w:t>
      </w:r>
    </w:p>
    <w:p w:rsidR="001A3D14" w:rsidRPr="00441192" w:rsidRDefault="001A3D14" w:rsidP="001A3D14">
      <w:pPr>
        <w:spacing w:after="0" w:line="240" w:lineRule="auto"/>
        <w:ind w:right="21"/>
        <w:rPr>
          <w:rFonts w:ascii="Times New Roman" w:hAnsi="Times New Roman"/>
          <w:sz w:val="24"/>
          <w:szCs w:val="24"/>
        </w:rPr>
      </w:pPr>
    </w:p>
    <w:p w:rsidR="001A3D14" w:rsidRPr="00441192" w:rsidRDefault="001A3D14" w:rsidP="001A3D14">
      <w:pPr>
        <w:spacing w:after="0" w:line="240" w:lineRule="auto"/>
        <w:ind w:right="21"/>
        <w:rPr>
          <w:rFonts w:ascii="Times New Roman" w:hAnsi="Times New Roman"/>
          <w:sz w:val="24"/>
          <w:szCs w:val="24"/>
        </w:rPr>
      </w:pPr>
      <w:r w:rsidRPr="00441192">
        <w:rPr>
          <w:rFonts w:ascii="Times New Roman" w:hAnsi="Times New Roman"/>
          <w:sz w:val="24"/>
          <w:szCs w:val="24"/>
        </w:rPr>
        <w:t xml:space="preserve">«_____»_________201___г.                                              «_____»________201___г.   </w:t>
      </w:r>
    </w:p>
    <w:p w:rsidR="001A3D14" w:rsidRPr="00441192" w:rsidRDefault="001A3D14" w:rsidP="001A3D14">
      <w:pPr>
        <w:spacing w:after="0" w:line="240" w:lineRule="auto"/>
        <w:ind w:right="21"/>
        <w:rPr>
          <w:rFonts w:ascii="Times New Roman" w:hAnsi="Times New Roman"/>
          <w:sz w:val="24"/>
          <w:szCs w:val="24"/>
        </w:rPr>
      </w:pPr>
    </w:p>
    <w:p w:rsidR="001A3D14" w:rsidRPr="00441192" w:rsidRDefault="001A3D14" w:rsidP="001A3D14">
      <w:pPr>
        <w:spacing w:after="0" w:line="240" w:lineRule="auto"/>
        <w:ind w:right="21"/>
        <w:rPr>
          <w:rFonts w:ascii="Times New Roman" w:hAnsi="Times New Roman"/>
          <w:sz w:val="24"/>
          <w:szCs w:val="24"/>
        </w:rPr>
      </w:pPr>
    </w:p>
    <w:p w:rsidR="001A3D14" w:rsidRPr="00441192" w:rsidRDefault="001A3D14" w:rsidP="001A3D14">
      <w:pPr>
        <w:spacing w:after="0" w:line="240" w:lineRule="auto"/>
        <w:ind w:right="21"/>
        <w:rPr>
          <w:rFonts w:ascii="Times New Roman" w:hAnsi="Times New Roman"/>
          <w:sz w:val="24"/>
          <w:szCs w:val="24"/>
        </w:rPr>
      </w:pPr>
      <w:r w:rsidRPr="00441192">
        <w:rPr>
          <w:rFonts w:ascii="Times New Roman" w:hAnsi="Times New Roman"/>
          <w:sz w:val="24"/>
          <w:szCs w:val="24"/>
        </w:rPr>
        <w:t xml:space="preserve">      </w:t>
      </w:r>
    </w:p>
    <w:p w:rsidR="001A3D14" w:rsidRPr="00441192" w:rsidRDefault="001A3D14" w:rsidP="001A3D14">
      <w:pPr>
        <w:spacing w:after="0" w:line="240" w:lineRule="auto"/>
        <w:ind w:right="21"/>
        <w:rPr>
          <w:rFonts w:ascii="Times New Roman" w:hAnsi="Times New Roman"/>
          <w:sz w:val="24"/>
          <w:szCs w:val="24"/>
        </w:rPr>
      </w:pPr>
    </w:p>
    <w:p w:rsidR="001A3D14" w:rsidRPr="00441192" w:rsidRDefault="001A3D14" w:rsidP="001A3D14">
      <w:pPr>
        <w:spacing w:after="0" w:line="240" w:lineRule="auto"/>
        <w:jc w:val="center"/>
        <w:rPr>
          <w:rFonts w:ascii="Times New Roman" w:hAnsi="Times New Roman"/>
          <w:b/>
          <w:bCs/>
          <w:sz w:val="24"/>
          <w:szCs w:val="24"/>
        </w:rPr>
      </w:pPr>
      <w:r>
        <w:rPr>
          <w:rFonts w:ascii="Times New Roman" w:hAnsi="Times New Roman"/>
          <w:b/>
          <w:bCs/>
          <w:sz w:val="24"/>
          <w:szCs w:val="24"/>
        </w:rPr>
        <w:t>ДОПОЛНЕНИЕ К ПОЛОЖЕНИЮ №</w:t>
      </w:r>
      <w:r w:rsidRPr="00441192">
        <w:rPr>
          <w:rFonts w:ascii="Times New Roman" w:hAnsi="Times New Roman"/>
          <w:b/>
          <w:bCs/>
          <w:sz w:val="24"/>
          <w:szCs w:val="24"/>
        </w:rPr>
        <w:t>1 КОЛЛЕКТИВНОГО ДОГОВОРА.</w:t>
      </w:r>
    </w:p>
    <w:p w:rsidR="001A3D14" w:rsidRPr="00441192" w:rsidRDefault="001A3D14" w:rsidP="001A3D14">
      <w:pPr>
        <w:spacing w:after="0" w:line="240" w:lineRule="auto"/>
        <w:jc w:val="center"/>
        <w:rPr>
          <w:rFonts w:ascii="Times New Roman" w:hAnsi="Times New Roman"/>
          <w:sz w:val="24"/>
          <w:szCs w:val="24"/>
        </w:rPr>
      </w:pPr>
    </w:p>
    <w:p w:rsidR="001A3D14" w:rsidRPr="00441192" w:rsidRDefault="001A3D14" w:rsidP="001A3D14">
      <w:pPr>
        <w:spacing w:after="0" w:line="240" w:lineRule="auto"/>
        <w:jc w:val="center"/>
        <w:rPr>
          <w:rFonts w:ascii="Times New Roman" w:hAnsi="Times New Roman"/>
          <w:b/>
          <w:sz w:val="24"/>
          <w:szCs w:val="24"/>
        </w:rPr>
      </w:pPr>
      <w:r w:rsidRPr="00441192">
        <w:rPr>
          <w:rFonts w:ascii="Times New Roman" w:hAnsi="Times New Roman"/>
          <w:b/>
          <w:sz w:val="24"/>
          <w:szCs w:val="24"/>
        </w:rPr>
        <w:t>«О порядке распределения доплат педагогическим работникам МБДОУ</w:t>
      </w:r>
    </w:p>
    <w:p w:rsidR="001A3D14" w:rsidRPr="00441192" w:rsidRDefault="001A3D14" w:rsidP="001A3D14">
      <w:pPr>
        <w:spacing w:after="0" w:line="240" w:lineRule="auto"/>
        <w:jc w:val="center"/>
        <w:rPr>
          <w:rFonts w:ascii="Times New Roman" w:hAnsi="Times New Roman"/>
          <w:b/>
          <w:sz w:val="24"/>
          <w:szCs w:val="24"/>
        </w:rPr>
      </w:pPr>
      <w:r w:rsidRPr="00441192">
        <w:rPr>
          <w:rFonts w:ascii="Times New Roman" w:hAnsi="Times New Roman"/>
          <w:b/>
          <w:sz w:val="24"/>
          <w:szCs w:val="24"/>
        </w:rPr>
        <w:t xml:space="preserve">«Детский сад №10 «Гнездышко» </w:t>
      </w:r>
    </w:p>
    <w:p w:rsidR="001A3D14" w:rsidRPr="00441192" w:rsidRDefault="001A3D14" w:rsidP="001A3D14">
      <w:pPr>
        <w:spacing w:after="0" w:line="240" w:lineRule="auto"/>
        <w:jc w:val="center"/>
        <w:rPr>
          <w:rFonts w:ascii="Times New Roman" w:hAnsi="Times New Roman"/>
          <w:b/>
          <w:sz w:val="24"/>
          <w:szCs w:val="24"/>
        </w:rPr>
      </w:pPr>
      <w:r w:rsidRPr="00441192">
        <w:rPr>
          <w:rFonts w:ascii="Times New Roman" w:hAnsi="Times New Roman"/>
          <w:b/>
          <w:sz w:val="24"/>
          <w:szCs w:val="24"/>
        </w:rPr>
        <w:t>за счет поступления дополнительных средств».</w:t>
      </w:r>
    </w:p>
    <w:p w:rsidR="001A3D14" w:rsidRPr="00441192" w:rsidRDefault="001A3D14" w:rsidP="001A3D14">
      <w:pPr>
        <w:spacing w:after="0" w:line="240" w:lineRule="auto"/>
        <w:jc w:val="center"/>
        <w:rPr>
          <w:rFonts w:ascii="Times New Roman" w:hAnsi="Times New Roman"/>
          <w:b/>
          <w:sz w:val="24"/>
          <w:szCs w:val="24"/>
        </w:rPr>
      </w:pPr>
      <w:r w:rsidRPr="00441192">
        <w:rPr>
          <w:rFonts w:ascii="Times New Roman" w:hAnsi="Times New Roman"/>
          <w:b/>
          <w:sz w:val="24"/>
          <w:szCs w:val="24"/>
        </w:rPr>
        <w:t>В соответствии с  указом президента РФ от 07.05.2012 « О мероприятиях по реализации государственной социальной политики».</w:t>
      </w:r>
    </w:p>
    <w:p w:rsidR="001A3D14" w:rsidRPr="00441192" w:rsidRDefault="001A3D14" w:rsidP="001A3D14">
      <w:pPr>
        <w:spacing w:after="0" w:line="240" w:lineRule="auto"/>
        <w:jc w:val="center"/>
        <w:rPr>
          <w:rFonts w:ascii="Times New Roman" w:hAnsi="Times New Roman"/>
          <w:b/>
          <w:sz w:val="24"/>
          <w:szCs w:val="24"/>
        </w:rPr>
      </w:pPr>
    </w:p>
    <w:p w:rsidR="001A3D14" w:rsidRPr="00441192" w:rsidRDefault="001A3D14" w:rsidP="001A3D14">
      <w:pPr>
        <w:spacing w:after="0" w:line="240" w:lineRule="auto"/>
        <w:jc w:val="center"/>
        <w:rPr>
          <w:rFonts w:ascii="Times New Roman" w:hAnsi="Times New Roman"/>
          <w:b/>
          <w:sz w:val="24"/>
          <w:szCs w:val="24"/>
        </w:rPr>
      </w:pPr>
    </w:p>
    <w:p w:rsidR="001A3D14" w:rsidRPr="00441192" w:rsidRDefault="001A3D14" w:rsidP="001A3D14">
      <w:pPr>
        <w:spacing w:after="0" w:line="240" w:lineRule="auto"/>
        <w:rPr>
          <w:rFonts w:ascii="Times New Roman" w:hAnsi="Times New Roman"/>
          <w:b/>
          <w:bCs/>
          <w:sz w:val="24"/>
          <w:szCs w:val="24"/>
        </w:rPr>
      </w:pPr>
      <w:r w:rsidRPr="00441192">
        <w:rPr>
          <w:rFonts w:ascii="Times New Roman" w:hAnsi="Times New Roman"/>
          <w:b/>
          <w:bCs/>
          <w:sz w:val="24"/>
          <w:szCs w:val="24"/>
        </w:rPr>
        <w:t xml:space="preserve">                                                            1. ОБЩИЕ ПОЛОЖЕНИЯ</w:t>
      </w:r>
    </w:p>
    <w:p w:rsidR="001A3D14" w:rsidRPr="00441192" w:rsidRDefault="001A3D14" w:rsidP="001A3D14">
      <w:pPr>
        <w:spacing w:after="0"/>
        <w:ind w:firstLine="360"/>
        <w:jc w:val="both"/>
        <w:rPr>
          <w:rFonts w:ascii="Times New Roman" w:hAnsi="Times New Roman"/>
          <w:sz w:val="24"/>
          <w:szCs w:val="24"/>
        </w:rPr>
      </w:pPr>
      <w:r w:rsidRPr="00441192">
        <w:rPr>
          <w:rFonts w:ascii="Times New Roman" w:hAnsi="Times New Roman"/>
          <w:sz w:val="24"/>
          <w:szCs w:val="24"/>
        </w:rPr>
        <w:t>1.1. Настоящее  дополнение к положению № 1 разработано для муниципального бюджетного дошкольного образовател</w:t>
      </w:r>
      <w:r>
        <w:rPr>
          <w:rFonts w:ascii="Times New Roman" w:hAnsi="Times New Roman"/>
          <w:sz w:val="24"/>
          <w:szCs w:val="24"/>
        </w:rPr>
        <w:t>ьного учреждения «Детский сад №</w:t>
      </w:r>
      <w:r w:rsidRPr="00441192">
        <w:rPr>
          <w:rFonts w:ascii="Times New Roman" w:hAnsi="Times New Roman"/>
          <w:sz w:val="24"/>
          <w:szCs w:val="24"/>
        </w:rPr>
        <w:t>10 «Гнездышко» (далее Учреждения) в соответствии с указом президента РФ от 07.05. 2012 № 597 « О мероприятиях по реализации государственной и социальной политики». Трудовым кодексом Российской Федерации, законом РФ «Об образовании», Уставом Учреждения, Коллективным договором Учреждения, Правилами внутреннего трудового распорядка Учреждения и на основании распоряжения Правительства Российской Федерации от 09.06.1992г. № 1037-р.</w:t>
      </w:r>
    </w:p>
    <w:p w:rsidR="001A3D14" w:rsidRPr="00441192" w:rsidRDefault="001A3D14" w:rsidP="001A3D14">
      <w:pPr>
        <w:spacing w:after="0"/>
        <w:ind w:firstLine="342"/>
        <w:jc w:val="both"/>
        <w:rPr>
          <w:rFonts w:ascii="Times New Roman" w:hAnsi="Times New Roman"/>
          <w:sz w:val="24"/>
          <w:szCs w:val="24"/>
        </w:rPr>
      </w:pPr>
      <w:r w:rsidRPr="00441192">
        <w:rPr>
          <w:rFonts w:ascii="Times New Roman" w:hAnsi="Times New Roman"/>
          <w:sz w:val="24"/>
          <w:szCs w:val="24"/>
        </w:rPr>
        <w:t>1.2.Дополнение к положению № 1 разработано с целью улучшения социально-экономической защиты  педагогических работников Учреждения, стимулирования высокой производительности труда в Учреждении, повышения ответственности и сознательности педагогических работников Учреждения.</w:t>
      </w:r>
    </w:p>
    <w:p w:rsidR="001A3D14" w:rsidRPr="00441192" w:rsidRDefault="001A3D14" w:rsidP="001A3D14">
      <w:pPr>
        <w:spacing w:after="0"/>
        <w:ind w:firstLine="342"/>
        <w:jc w:val="both"/>
        <w:rPr>
          <w:rFonts w:ascii="Times New Roman" w:hAnsi="Times New Roman"/>
          <w:sz w:val="24"/>
          <w:szCs w:val="24"/>
        </w:rPr>
      </w:pPr>
      <w:r w:rsidRPr="00441192">
        <w:rPr>
          <w:rFonts w:ascii="Times New Roman" w:hAnsi="Times New Roman"/>
          <w:sz w:val="24"/>
          <w:szCs w:val="24"/>
        </w:rPr>
        <w:t>1.3.Дополнение к положению №1 распространяется на педагогических работников Учреждения, принятых на работу на условиях трудового договора согласно приказу.</w:t>
      </w:r>
    </w:p>
    <w:p w:rsidR="001A3D14" w:rsidRPr="00441192" w:rsidRDefault="001A3D14" w:rsidP="001A3D14">
      <w:pPr>
        <w:spacing w:after="0"/>
        <w:ind w:firstLine="342"/>
        <w:jc w:val="both"/>
        <w:rPr>
          <w:rFonts w:ascii="Times New Roman" w:hAnsi="Times New Roman"/>
          <w:sz w:val="24"/>
          <w:szCs w:val="24"/>
        </w:rPr>
      </w:pPr>
      <w:r w:rsidRPr="00441192">
        <w:rPr>
          <w:rFonts w:ascii="Times New Roman" w:hAnsi="Times New Roman"/>
          <w:sz w:val="24"/>
          <w:szCs w:val="24"/>
        </w:rPr>
        <w:t>1.4. Срок данного дополнения к положению № 1 не ограничен, действует до принятия нового.</w:t>
      </w:r>
    </w:p>
    <w:p w:rsidR="001A3D14" w:rsidRPr="00441192" w:rsidRDefault="001A3D14" w:rsidP="001A3D14">
      <w:pPr>
        <w:spacing w:after="0"/>
        <w:ind w:firstLine="708"/>
        <w:rPr>
          <w:rFonts w:ascii="Times New Roman" w:hAnsi="Times New Roman"/>
          <w:sz w:val="24"/>
          <w:szCs w:val="24"/>
        </w:rPr>
      </w:pPr>
      <w:r w:rsidRPr="00441192">
        <w:rPr>
          <w:rFonts w:ascii="Times New Roman" w:hAnsi="Times New Roman"/>
          <w:sz w:val="24"/>
          <w:szCs w:val="24"/>
        </w:rPr>
        <w:t>Производить оплату педагогическим работникам в абсолютной величине и за фактически отработанные дни.</w:t>
      </w:r>
    </w:p>
    <w:p w:rsidR="001A3D14" w:rsidRPr="00441192" w:rsidRDefault="001A3D14" w:rsidP="001A3D14">
      <w:pPr>
        <w:spacing w:after="0"/>
        <w:ind w:firstLine="708"/>
        <w:rPr>
          <w:rFonts w:ascii="Times New Roman" w:hAnsi="Times New Roman"/>
          <w:sz w:val="24"/>
          <w:szCs w:val="24"/>
        </w:rPr>
      </w:pPr>
    </w:p>
    <w:p w:rsidR="001A3D14" w:rsidRPr="00441192" w:rsidRDefault="001A3D14" w:rsidP="001A3D14">
      <w:pPr>
        <w:spacing w:after="0"/>
        <w:ind w:firstLine="708"/>
        <w:rPr>
          <w:rFonts w:ascii="Times New Roman" w:hAnsi="Times New Roman"/>
          <w:sz w:val="24"/>
          <w:szCs w:val="24"/>
        </w:rPr>
      </w:pPr>
    </w:p>
    <w:p w:rsidR="001A3D14" w:rsidRPr="00441192" w:rsidRDefault="001A3D14" w:rsidP="001A3D14">
      <w:pPr>
        <w:spacing w:after="0"/>
        <w:rPr>
          <w:rFonts w:ascii="Times New Roman" w:hAnsi="Times New Roman"/>
          <w:b/>
          <w:sz w:val="24"/>
          <w:szCs w:val="24"/>
        </w:rPr>
      </w:pPr>
    </w:p>
    <w:p w:rsidR="001A3D14" w:rsidRDefault="001A3D14" w:rsidP="001A3D14">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                        </w:t>
      </w: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2</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366053" w:rsidRDefault="001A3D14" w:rsidP="001A3D14">
      <w:pPr>
        <w:tabs>
          <w:tab w:val="left" w:pos="7740"/>
        </w:tabs>
        <w:suppressAutoHyphens/>
        <w:spacing w:after="0" w:line="240" w:lineRule="auto"/>
        <w:ind w:left="6300" w:firstLine="72"/>
        <w:jc w:val="both"/>
        <w:rPr>
          <w:rFonts w:ascii="Times New Roman" w:hAnsi="Times New Roman"/>
          <w:sz w:val="24"/>
          <w:szCs w:val="24"/>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both"/>
        <w:rPr>
          <w:rFonts w:ascii="Times New Roman" w:hAnsi="Times New Roman"/>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sz w:val="28"/>
          <w:szCs w:val="28"/>
          <w:lang w:eastAsia="ar-SA"/>
        </w:rPr>
      </w:pPr>
    </w:p>
    <w:p w:rsidR="001A3D14" w:rsidRPr="00366053" w:rsidRDefault="001A3D14" w:rsidP="001A3D14">
      <w:pPr>
        <w:tabs>
          <w:tab w:val="left" w:pos="7740"/>
        </w:tabs>
        <w:suppressAutoHyphens/>
        <w:spacing w:after="0" w:line="200" w:lineRule="atLeast"/>
        <w:jc w:val="center"/>
        <w:rPr>
          <w:rFonts w:ascii="Times New Roman" w:hAnsi="Times New Roman"/>
          <w:b/>
          <w:sz w:val="28"/>
          <w:szCs w:val="28"/>
          <w:lang w:eastAsia="ar-SA"/>
        </w:rPr>
      </w:pPr>
      <w:r w:rsidRPr="00366053">
        <w:rPr>
          <w:rFonts w:ascii="Times New Roman" w:hAnsi="Times New Roman"/>
          <w:b/>
          <w:sz w:val="28"/>
          <w:szCs w:val="28"/>
          <w:lang w:eastAsia="ar-SA"/>
        </w:rPr>
        <w:t>ПОЛОЖЕНИЕ</w:t>
      </w:r>
    </w:p>
    <w:p w:rsidR="001A3D14" w:rsidRPr="00366053" w:rsidRDefault="001A3D14" w:rsidP="001A3D14">
      <w:pPr>
        <w:tabs>
          <w:tab w:val="left" w:pos="7740"/>
        </w:tabs>
        <w:suppressAutoHyphens/>
        <w:spacing w:after="0" w:line="200" w:lineRule="atLeast"/>
        <w:jc w:val="center"/>
        <w:rPr>
          <w:rFonts w:ascii="Times New Roman" w:hAnsi="Times New Roman"/>
          <w:b/>
          <w:sz w:val="28"/>
          <w:szCs w:val="28"/>
          <w:lang w:eastAsia="ar-SA"/>
        </w:rPr>
      </w:pPr>
      <w:r w:rsidRPr="00366053">
        <w:rPr>
          <w:rFonts w:ascii="Times New Roman" w:hAnsi="Times New Roman"/>
          <w:b/>
          <w:sz w:val="28"/>
          <w:szCs w:val="28"/>
          <w:lang w:eastAsia="ar-SA"/>
        </w:rPr>
        <w:t xml:space="preserve">«О системе оплаты труда </w:t>
      </w:r>
    </w:p>
    <w:p w:rsidR="001A3D14" w:rsidRPr="00366053" w:rsidRDefault="001A3D14" w:rsidP="001A3D14">
      <w:pPr>
        <w:tabs>
          <w:tab w:val="left" w:pos="7740"/>
        </w:tabs>
        <w:suppressAutoHyphens/>
        <w:spacing w:after="0" w:line="200" w:lineRule="atLeast"/>
        <w:jc w:val="center"/>
        <w:rPr>
          <w:rFonts w:ascii="Times New Roman" w:hAnsi="Times New Roman"/>
          <w:b/>
          <w:sz w:val="28"/>
          <w:szCs w:val="28"/>
          <w:lang w:eastAsia="ar-SA"/>
        </w:rPr>
      </w:pPr>
      <w:r w:rsidRPr="00366053">
        <w:rPr>
          <w:rFonts w:ascii="Times New Roman" w:hAnsi="Times New Roman"/>
          <w:b/>
          <w:sz w:val="28"/>
          <w:szCs w:val="28"/>
          <w:lang w:eastAsia="ar-SA"/>
        </w:rPr>
        <w:t xml:space="preserve">муниципального бюджетного дошкольного </w:t>
      </w:r>
    </w:p>
    <w:p w:rsidR="001A3D14" w:rsidRPr="00366053" w:rsidRDefault="001A3D14" w:rsidP="001A3D14">
      <w:pPr>
        <w:tabs>
          <w:tab w:val="left" w:pos="7740"/>
        </w:tabs>
        <w:suppressAutoHyphens/>
        <w:spacing w:after="0" w:line="200" w:lineRule="atLeast"/>
        <w:jc w:val="center"/>
        <w:rPr>
          <w:rFonts w:ascii="Times New Roman" w:hAnsi="Times New Roman"/>
          <w:b/>
          <w:sz w:val="28"/>
          <w:szCs w:val="28"/>
          <w:lang w:eastAsia="ar-SA"/>
        </w:rPr>
      </w:pPr>
      <w:r w:rsidRPr="00366053">
        <w:rPr>
          <w:rFonts w:ascii="Times New Roman" w:hAnsi="Times New Roman"/>
          <w:b/>
          <w:sz w:val="28"/>
          <w:szCs w:val="28"/>
          <w:lang w:eastAsia="ar-SA"/>
        </w:rPr>
        <w:t xml:space="preserve">образовательного учреждения </w:t>
      </w:r>
    </w:p>
    <w:p w:rsidR="001A3D14" w:rsidRPr="00366053" w:rsidRDefault="001A3D14" w:rsidP="001A3D14">
      <w:pPr>
        <w:tabs>
          <w:tab w:val="left" w:pos="7740"/>
        </w:tabs>
        <w:suppressAutoHyphens/>
        <w:spacing w:after="0" w:line="200" w:lineRule="atLeast"/>
        <w:jc w:val="center"/>
        <w:rPr>
          <w:rFonts w:ascii="Times New Roman" w:hAnsi="Times New Roman"/>
          <w:b/>
          <w:sz w:val="28"/>
          <w:szCs w:val="28"/>
          <w:lang w:eastAsia="ar-SA"/>
        </w:rPr>
      </w:pPr>
      <w:r>
        <w:rPr>
          <w:rFonts w:ascii="Times New Roman" w:hAnsi="Times New Roman"/>
          <w:b/>
          <w:sz w:val="28"/>
          <w:szCs w:val="28"/>
          <w:lang w:eastAsia="ar-SA"/>
        </w:rPr>
        <w:t xml:space="preserve">«Детский сад </w:t>
      </w:r>
      <w:r w:rsidRPr="00366053">
        <w:rPr>
          <w:rFonts w:ascii="Times New Roman" w:hAnsi="Times New Roman"/>
          <w:b/>
          <w:sz w:val="28"/>
          <w:szCs w:val="28"/>
          <w:lang w:eastAsia="ar-SA"/>
        </w:rPr>
        <w:t xml:space="preserve"> №</w:t>
      </w:r>
      <w:r>
        <w:rPr>
          <w:rFonts w:ascii="Times New Roman" w:hAnsi="Times New Roman"/>
          <w:b/>
          <w:sz w:val="28"/>
          <w:szCs w:val="28"/>
          <w:lang w:eastAsia="ar-SA"/>
        </w:rPr>
        <w:t>10</w:t>
      </w:r>
      <w:r w:rsidRPr="00366053">
        <w:rPr>
          <w:rFonts w:ascii="Times New Roman" w:hAnsi="Times New Roman"/>
          <w:b/>
          <w:sz w:val="28"/>
          <w:szCs w:val="28"/>
          <w:lang w:eastAsia="ar-SA"/>
        </w:rPr>
        <w:t xml:space="preserve"> «</w:t>
      </w:r>
      <w:r>
        <w:rPr>
          <w:rFonts w:ascii="Times New Roman" w:hAnsi="Times New Roman"/>
          <w:b/>
          <w:sz w:val="28"/>
          <w:szCs w:val="28"/>
          <w:lang w:eastAsia="ar-SA"/>
        </w:rPr>
        <w:t>Гнездышко</w:t>
      </w:r>
      <w:r w:rsidRPr="00366053">
        <w:rPr>
          <w:rFonts w:ascii="Times New Roman" w:hAnsi="Times New Roman"/>
          <w:b/>
          <w:sz w:val="28"/>
          <w:szCs w:val="28"/>
          <w:lang w:eastAsia="ar-SA"/>
        </w:rPr>
        <w:t>»</w:t>
      </w:r>
    </w:p>
    <w:p w:rsidR="001A3D14" w:rsidRPr="00366053" w:rsidRDefault="001A3D14" w:rsidP="001A3D14">
      <w:pPr>
        <w:tabs>
          <w:tab w:val="left" w:pos="7740"/>
        </w:tabs>
        <w:suppressAutoHyphens/>
        <w:spacing w:after="0" w:line="200" w:lineRule="atLeast"/>
        <w:jc w:val="center"/>
        <w:rPr>
          <w:rFonts w:ascii="Times New Roman" w:hAnsi="Times New Roman"/>
          <w:b/>
          <w:sz w:val="32"/>
          <w:szCs w:val="32"/>
          <w:lang w:eastAsia="ar-SA"/>
        </w:rPr>
      </w:pPr>
      <w:r w:rsidRPr="00366053">
        <w:rPr>
          <w:rFonts w:ascii="Times New Roman" w:hAnsi="Times New Roman"/>
          <w:b/>
          <w:sz w:val="28"/>
          <w:szCs w:val="28"/>
          <w:lang w:eastAsia="ar-SA"/>
        </w:rPr>
        <w:t>города Рубцовска</w:t>
      </w:r>
    </w:p>
    <w:p w:rsidR="001A3D14" w:rsidRPr="00366053" w:rsidRDefault="001A3D14" w:rsidP="001A3D14">
      <w:pPr>
        <w:tabs>
          <w:tab w:val="left" w:pos="7740"/>
        </w:tabs>
        <w:suppressAutoHyphens/>
        <w:spacing w:after="0" w:line="360" w:lineRule="auto"/>
        <w:jc w:val="center"/>
        <w:rPr>
          <w:rFonts w:ascii="Times New Roman" w:hAnsi="Times New Roman"/>
          <w:b/>
          <w:sz w:val="32"/>
          <w:szCs w:val="32"/>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32"/>
          <w:szCs w:val="32"/>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32"/>
          <w:szCs w:val="32"/>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sz w:val="28"/>
          <w:szCs w:val="28"/>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Default="001A3D14" w:rsidP="001A3D14">
      <w:pPr>
        <w:tabs>
          <w:tab w:val="left" w:pos="7740"/>
        </w:tabs>
        <w:suppressAutoHyphens/>
        <w:spacing w:after="0" w:line="240" w:lineRule="auto"/>
        <w:jc w:val="center"/>
        <w:rPr>
          <w:rFonts w:ascii="Times New Roman" w:hAnsi="Times New Roman"/>
          <w:b/>
          <w:lang w:eastAsia="ar-SA"/>
        </w:rPr>
      </w:pPr>
    </w:p>
    <w:p w:rsidR="001A3D14" w:rsidRDefault="001A3D14" w:rsidP="001A3D14">
      <w:pPr>
        <w:tabs>
          <w:tab w:val="left" w:pos="7740"/>
        </w:tabs>
        <w:suppressAutoHyphens/>
        <w:spacing w:after="0" w:line="240" w:lineRule="auto"/>
        <w:jc w:val="center"/>
        <w:rPr>
          <w:rFonts w:ascii="Times New Roman" w:hAnsi="Times New Roman"/>
          <w:b/>
          <w:lang w:eastAsia="ar-SA"/>
        </w:rPr>
      </w:pPr>
    </w:p>
    <w:p w:rsidR="001A3D14"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line="240" w:lineRule="auto"/>
        <w:jc w:val="center"/>
        <w:rPr>
          <w:rFonts w:ascii="Times New Roman" w:hAnsi="Times New Roman"/>
          <w:b/>
          <w:lang w:eastAsia="ar-SA"/>
        </w:rPr>
      </w:pPr>
    </w:p>
    <w:p w:rsidR="001A3D14" w:rsidRPr="00366053" w:rsidRDefault="001A3D14" w:rsidP="001A3D14">
      <w:pPr>
        <w:tabs>
          <w:tab w:val="left" w:pos="7740"/>
        </w:tabs>
        <w:suppressAutoHyphens/>
        <w:spacing w:after="0"/>
        <w:jc w:val="center"/>
        <w:rPr>
          <w:rFonts w:ascii="Times New Roman" w:hAnsi="Times New Roman"/>
          <w:b/>
          <w:sz w:val="24"/>
          <w:szCs w:val="24"/>
          <w:lang w:eastAsia="ar-SA"/>
        </w:rPr>
      </w:pPr>
    </w:p>
    <w:p w:rsidR="001A3D14" w:rsidRPr="00862ECC" w:rsidRDefault="001A3D14" w:rsidP="001A3D14">
      <w:pPr>
        <w:tabs>
          <w:tab w:val="left" w:pos="7740"/>
        </w:tabs>
        <w:suppressAutoHyphens/>
        <w:spacing w:after="0"/>
        <w:jc w:val="center"/>
        <w:rPr>
          <w:rFonts w:ascii="Times New Roman" w:hAnsi="Times New Roman"/>
          <w:i/>
          <w:sz w:val="24"/>
          <w:szCs w:val="24"/>
          <w:lang w:eastAsia="ar-SA"/>
        </w:rPr>
      </w:pPr>
      <w:r w:rsidRPr="00862ECC">
        <w:rPr>
          <w:rFonts w:ascii="Times New Roman" w:hAnsi="Times New Roman"/>
          <w:b/>
          <w:i/>
          <w:sz w:val="24"/>
          <w:szCs w:val="24"/>
          <w:lang w:eastAsia="ar-SA"/>
        </w:rPr>
        <w:lastRenderedPageBreak/>
        <w:t>1. Общие положения</w:t>
      </w:r>
    </w:p>
    <w:p w:rsidR="001A3D14" w:rsidRPr="00366053" w:rsidRDefault="001A3D14" w:rsidP="001A3D14">
      <w:pPr>
        <w:tabs>
          <w:tab w:val="left" w:pos="7740"/>
        </w:tabs>
        <w:suppressAutoHyphens/>
        <w:spacing w:after="0"/>
        <w:ind w:firstLine="540"/>
        <w:jc w:val="both"/>
        <w:rPr>
          <w:rFonts w:ascii="Times New Roman" w:hAnsi="Times New Roman"/>
          <w:sz w:val="28"/>
          <w:szCs w:val="28"/>
          <w:lang w:eastAsia="ar-SA"/>
        </w:rPr>
      </w:pP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1.1. </w:t>
      </w:r>
      <w:proofErr w:type="gramStart"/>
      <w:r w:rsidRPr="00862ECC">
        <w:rPr>
          <w:rFonts w:ascii="Times New Roman" w:hAnsi="Times New Roman"/>
          <w:sz w:val="24"/>
          <w:szCs w:val="24"/>
          <w:lang w:eastAsia="ar-SA"/>
        </w:rPr>
        <w:t xml:space="preserve">Положение о системе оплаты труда МБДОУ «Детский сад №10 «Гнездышко» разработано в соответствии со </w:t>
      </w:r>
      <w:hyperlink r:id="rId6" w:history="1">
        <w:r w:rsidRPr="00862ECC">
          <w:rPr>
            <w:rFonts w:ascii="Times New Roman" w:hAnsi="Times New Roman"/>
            <w:sz w:val="24"/>
            <w:szCs w:val="24"/>
            <w:lang w:eastAsia="ar-SA"/>
          </w:rPr>
          <w:t>статьей 144</w:t>
        </w:r>
      </w:hyperlink>
      <w:r w:rsidRPr="00862ECC">
        <w:rPr>
          <w:rFonts w:ascii="Times New Roman" w:hAnsi="Times New Roman"/>
          <w:sz w:val="24"/>
          <w:szCs w:val="24"/>
          <w:lang w:eastAsia="ar-SA"/>
        </w:rPr>
        <w:t xml:space="preserve"> Трудового кодекса Российской Федерации,  </w:t>
      </w:r>
      <w:hyperlink r:id="rId7" w:history="1">
        <w:r w:rsidRPr="00862ECC">
          <w:rPr>
            <w:rFonts w:ascii="Times New Roman" w:hAnsi="Times New Roman"/>
            <w:sz w:val="24"/>
            <w:szCs w:val="24"/>
            <w:lang w:eastAsia="ar-SA"/>
          </w:rPr>
          <w:t>Законом</w:t>
        </w:r>
      </w:hyperlink>
      <w:r w:rsidRPr="00862ECC">
        <w:rPr>
          <w:rFonts w:ascii="Times New Roman" w:hAnsi="Times New Roman"/>
          <w:sz w:val="24"/>
          <w:szCs w:val="24"/>
          <w:lang w:eastAsia="ar-SA"/>
        </w:rPr>
        <w:t xml:space="preserve"> Российской Федерации от 29.12.2012 № 273-ФЗ "Об образовании в Российской Федерации" (в редакции от 07.05.2013 № 99-ФЗ, от 23.07.2013 № 203-ФЗ), </w:t>
      </w:r>
      <w:r w:rsidRPr="00862ECC">
        <w:rPr>
          <w:rFonts w:ascii="Times New Roman" w:hAnsi="Times New Roman"/>
          <w:color w:val="000000"/>
          <w:spacing w:val="1"/>
          <w:sz w:val="24"/>
          <w:szCs w:val="24"/>
          <w:lang w:eastAsia="ar-SA"/>
        </w:rPr>
        <w:t xml:space="preserve">постановлением Администрации города Рубцовска </w:t>
      </w:r>
      <w:r w:rsidRPr="00862ECC">
        <w:rPr>
          <w:rFonts w:ascii="Times New Roman" w:hAnsi="Times New Roman"/>
          <w:color w:val="000000"/>
          <w:spacing w:val="2"/>
          <w:sz w:val="24"/>
          <w:szCs w:val="24"/>
          <w:lang w:eastAsia="ar-SA"/>
        </w:rPr>
        <w:t>Алтайского края от 22.09.2011 №3897 «О введении отраслевых систем оплаты труда работников муниципальных учреждений (организаций) всех типов</w:t>
      </w:r>
      <w:proofErr w:type="gramEnd"/>
      <w:r w:rsidRPr="00862ECC">
        <w:rPr>
          <w:rFonts w:ascii="Times New Roman" w:hAnsi="Times New Roman"/>
          <w:color w:val="000000"/>
          <w:spacing w:val="2"/>
          <w:sz w:val="24"/>
          <w:szCs w:val="24"/>
          <w:lang w:eastAsia="ar-SA"/>
        </w:rPr>
        <w:t xml:space="preserve"> города Рубцовска»</w:t>
      </w:r>
      <w:r w:rsidRPr="00862ECC">
        <w:rPr>
          <w:rFonts w:ascii="Times New Roman" w:hAnsi="Times New Roman"/>
          <w:sz w:val="24"/>
          <w:szCs w:val="24"/>
          <w:lang w:eastAsia="ar-SA"/>
        </w:rPr>
        <w:t xml:space="preserve">, регулирует порядок и условия оплаты труда работников МБДОУ, финансируемых за счет </w:t>
      </w:r>
      <w:proofErr w:type="gramStart"/>
      <w:r w:rsidRPr="00862ECC">
        <w:rPr>
          <w:rFonts w:ascii="Times New Roman" w:hAnsi="Times New Roman"/>
          <w:sz w:val="24"/>
          <w:szCs w:val="24"/>
          <w:lang w:eastAsia="ar-SA"/>
        </w:rPr>
        <w:t>средств бюджета города Рубцовска Алтайского края</w:t>
      </w:r>
      <w:proofErr w:type="gramEnd"/>
      <w:r w:rsidRPr="00862ECC">
        <w:rPr>
          <w:rFonts w:ascii="Times New Roman" w:hAnsi="Times New Roman"/>
          <w:sz w:val="24"/>
          <w:szCs w:val="24"/>
          <w:lang w:eastAsia="ar-SA"/>
        </w:rPr>
        <w:t>.</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1.2. </w:t>
      </w:r>
      <w:proofErr w:type="gramStart"/>
      <w:r w:rsidRPr="00862ECC">
        <w:rPr>
          <w:rFonts w:ascii="Times New Roman" w:hAnsi="Times New Roman"/>
          <w:sz w:val="24"/>
          <w:szCs w:val="24"/>
          <w:lang w:eastAsia="ar-SA"/>
        </w:rPr>
        <w:t>Положение устанавливает порядок формирования и распределения фонда оплаты труда (далее ФОТ) работников МБДОУ «Детский сад №10 «Гнездышко» с учетом уровня образования, квалификации и педагогического стажа работников, сложности выполняемых работ, количества и качества затраченного труда, условий труда и особенностей специфики деятельности отдельных учреждений, индивидуального подхода к использованию различных видов стимулирующих выплат за качественные результаты работы.</w:t>
      </w:r>
      <w:proofErr w:type="gramEnd"/>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1.3. Положение способствует привлечению высококвалифицированного педагогического персонала в учреждения с целью обеспечения качества и доступности дошкольного образования.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1.4. Положение предусматривает единые принципы оплаты труда работников МБДОУ «Детский сад №10 «Гнездышко» на основе применения должностных окладов работников, выплат компенсационного и стимулирующего характера с учетом государственных гарантий по оплате труда и в соответствии с нормативными правовыми актами Администрации города Рубцовска Алтайского края.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1.5. Заработная плата состоит из базовой и стимулирующей части по категориям персонала.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1.6. Базовая часть фонда оплаты труда для педагогического персонала обеспечивает гарантированную оплату труда педагогического работника, исходя из объема образовательной работы. Стимулирующая часть заработной платы устанавливается, исходя из оценки качества работы педагогического персонала, Советом учреждения МБДОУ «Детский сад № 10 «Гнездышко».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1.7. Базовая часть фонда оплаты труда обслуживающего и вспомогательного персонала обеспечивает гарантированную оплату труда работникам исходя из объема выполняемых работ. Стимулирующая часть заработной платы устанавливается исходя из оценки качества работы руководителем МБДОУ «Детский сад №10 «Гнездышко» за фактически отработанное  время.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1.8.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1.9. По отдельным профессиям, должностям, не требующим полной занятости, локальным нормативным актом МБДОУ может установить часовые ставки заработной платы.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lastRenderedPageBreak/>
        <w:t>Норма рабочего времени указанных категорий работников (количество часов) устанавливается коллективным договором, локальным нормативным актом с учетом мнения выборного органа первичной профсоюзной организации.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1.10. Заработная плата работника предельными размерами не ограничивается.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1.11. Условия оплаты труда, включая размер минимального должностного оклада или ставки работника, повышающие коэффициенты к окладам и ставкам, иные выплаты стимулирующего характера и выплаты компенсационного характера являются обязательными для включения в трудовой договор.</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 xml:space="preserve">2. Формирование фонда оплаты труда (ФОТ)  </w:t>
      </w:r>
    </w:p>
    <w:p w:rsidR="001A3D14" w:rsidRPr="00862ECC" w:rsidRDefault="001A3D14" w:rsidP="001A3D14">
      <w:pPr>
        <w:tabs>
          <w:tab w:val="left" w:pos="7740"/>
        </w:tabs>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МБДОУ «Детский сад №10 «Гнездышко»</w:t>
      </w:r>
    </w:p>
    <w:p w:rsidR="001A3D14" w:rsidRPr="00862ECC" w:rsidRDefault="001A3D14" w:rsidP="001A3D14">
      <w:pPr>
        <w:tabs>
          <w:tab w:val="left" w:pos="7740"/>
        </w:tabs>
        <w:suppressAutoHyphens/>
        <w:spacing w:after="0"/>
        <w:ind w:firstLine="540"/>
        <w:jc w:val="center"/>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2.1. </w:t>
      </w:r>
      <w:proofErr w:type="gramStart"/>
      <w:r w:rsidRPr="00862ECC">
        <w:rPr>
          <w:rFonts w:ascii="Times New Roman" w:hAnsi="Times New Roman"/>
          <w:sz w:val="24"/>
          <w:szCs w:val="24"/>
          <w:lang w:eastAsia="ar-SA"/>
        </w:rPr>
        <w:t xml:space="preserve">Формирование ФОТ МБДОУ «Детский сад №10 «Гнездышко», осуществляется в пределах ассигнований, предоставляемых учреждению на текущий финансовый год за счет средств бюджета города Рубцовска Алтайского края в соответствии с расчетным нормативом </w:t>
      </w:r>
      <w:proofErr w:type="spellStart"/>
      <w:r w:rsidRPr="00862ECC">
        <w:rPr>
          <w:rFonts w:ascii="Times New Roman" w:hAnsi="Times New Roman"/>
          <w:sz w:val="24"/>
          <w:szCs w:val="24"/>
          <w:lang w:eastAsia="ar-SA"/>
        </w:rPr>
        <w:t>подушевого</w:t>
      </w:r>
      <w:proofErr w:type="spellEnd"/>
      <w:r w:rsidRPr="00862ECC">
        <w:rPr>
          <w:rFonts w:ascii="Times New Roman" w:hAnsi="Times New Roman"/>
          <w:sz w:val="24"/>
          <w:szCs w:val="24"/>
          <w:lang w:eastAsia="ar-SA"/>
        </w:rPr>
        <w:t xml:space="preserve"> финансирования учреждений на текущий год (в том числе нормативом финансирования в расчете на одного ребенка в год по фонду заработной платы и начислениям) с применением районного коэффициента, коэффициентов удорожания</w:t>
      </w:r>
      <w:proofErr w:type="gramEnd"/>
      <w:r w:rsidRPr="00862ECC">
        <w:rPr>
          <w:rFonts w:ascii="Times New Roman" w:hAnsi="Times New Roman"/>
          <w:sz w:val="24"/>
          <w:szCs w:val="24"/>
          <w:lang w:eastAsia="ar-SA"/>
        </w:rPr>
        <w:t xml:space="preserve"> образовательной услуги по типам, видам и категориям учреждений, поправочных коэффициентов для данного образовательного учреждения, утвержденных начальником МКУ «Управление образования» города Рубцовска.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2.2. Размер ФОТ МБДОУ «Детский сад №10 «Гнездышко» определяется МКУ «Управление образования» города Рубцовска (далее - Управление) в соответствии с утвержденным нормативом и может быть увеличен при увеличении стоимости единицы муниципальной услуги.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2.3. ФОТ МБДОУ «Детский сад №10 «Гнездышко» делится на фонд оплаты труда работников (далее – </w:t>
      </w:r>
      <w:proofErr w:type="spellStart"/>
      <w:r w:rsidRPr="00862ECC">
        <w:rPr>
          <w:rFonts w:ascii="Times New Roman" w:hAnsi="Times New Roman"/>
          <w:sz w:val="24"/>
          <w:szCs w:val="24"/>
          <w:lang w:eastAsia="ar-SA"/>
        </w:rPr>
        <w:t>ФОТр</w:t>
      </w:r>
      <w:proofErr w:type="spellEnd"/>
      <w:r w:rsidRPr="00862ECC">
        <w:rPr>
          <w:rFonts w:ascii="Times New Roman" w:hAnsi="Times New Roman"/>
          <w:sz w:val="24"/>
          <w:szCs w:val="24"/>
          <w:lang w:eastAsia="ar-SA"/>
        </w:rPr>
        <w:t xml:space="preserve">) и отчисления в централизованный фонд стимулирования руководителей (далее - </w:t>
      </w: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и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ФОТ МБДОУ «Детский сад №10 «Гнездышко» = </w:t>
      </w:r>
      <w:proofErr w:type="spellStart"/>
      <w:r w:rsidRPr="00862ECC">
        <w:rPr>
          <w:rFonts w:ascii="Times New Roman" w:hAnsi="Times New Roman"/>
          <w:sz w:val="24"/>
          <w:szCs w:val="24"/>
          <w:lang w:eastAsia="ar-SA"/>
        </w:rPr>
        <w:t>ФОТр</w:t>
      </w:r>
      <w:proofErr w:type="spellEnd"/>
      <w:r w:rsidRPr="00862ECC">
        <w:rPr>
          <w:rFonts w:ascii="Times New Roman" w:hAnsi="Times New Roman"/>
          <w:sz w:val="24"/>
          <w:szCs w:val="24"/>
          <w:lang w:eastAsia="ar-SA"/>
        </w:rPr>
        <w:t xml:space="preserve"> + </w:t>
      </w: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ФОТ МБДОУ «Детский сад №10 «Гнездышко» - фонд оплаты труда МБДОУ;</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ФОТр</w:t>
      </w:r>
      <w:proofErr w:type="spellEnd"/>
      <w:r w:rsidRPr="00862ECC">
        <w:rPr>
          <w:rFonts w:ascii="Times New Roman" w:hAnsi="Times New Roman"/>
          <w:sz w:val="24"/>
          <w:szCs w:val="24"/>
          <w:lang w:eastAsia="ar-SA"/>
        </w:rPr>
        <w:t xml:space="preserve"> - фонд оплаты труда работников;</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xml:space="preserve"> - отчисление в централизованный фонд стимулирования руководителей образовательных учреждений.</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2.4. </w:t>
      </w: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xml:space="preserve"> руководителей МБДОУ «Детский сад №10 «Гнездышко» формируется Управлением. Формирование </w:t>
      </w: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xml:space="preserve"> осуществляется по следующей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xml:space="preserve"> = ФОТ МБДОУ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ц</w:t>
      </w:r>
      <w:proofErr w:type="spellEnd"/>
      <w:r w:rsidRPr="00862ECC">
        <w:rPr>
          <w:rFonts w:ascii="Times New Roman" w:hAnsi="Times New Roman"/>
          <w:sz w:val="24"/>
          <w:szCs w:val="24"/>
          <w:lang w:eastAsia="ar-SA"/>
        </w:rPr>
        <w:t>,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ц</w:t>
      </w:r>
      <w:proofErr w:type="spellEnd"/>
      <w:r w:rsidRPr="00862ECC">
        <w:rPr>
          <w:rFonts w:ascii="Times New Roman" w:hAnsi="Times New Roman"/>
          <w:sz w:val="24"/>
          <w:szCs w:val="24"/>
          <w:lang w:eastAsia="ar-SA"/>
        </w:rPr>
        <w:t xml:space="preserve"> - централизуемая доля ФОТ, размер которой устанавливается Управлением. Рекомендуемая доля "</w:t>
      </w:r>
      <w:proofErr w:type="spellStart"/>
      <w:r w:rsidRPr="00862ECC">
        <w:rPr>
          <w:rFonts w:ascii="Times New Roman" w:hAnsi="Times New Roman"/>
          <w:sz w:val="24"/>
          <w:szCs w:val="24"/>
          <w:lang w:eastAsia="ar-SA"/>
        </w:rPr>
        <w:t>ц</w:t>
      </w:r>
      <w:proofErr w:type="spellEnd"/>
      <w:r w:rsidRPr="00862ECC">
        <w:rPr>
          <w:rFonts w:ascii="Times New Roman" w:hAnsi="Times New Roman"/>
          <w:sz w:val="24"/>
          <w:szCs w:val="24"/>
          <w:lang w:eastAsia="ar-SA"/>
        </w:rPr>
        <w:t>" не превышает 1% ФОТ.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Распределение </w:t>
      </w:r>
      <w:proofErr w:type="spellStart"/>
      <w:r w:rsidRPr="00862ECC">
        <w:rPr>
          <w:rFonts w:ascii="Times New Roman" w:hAnsi="Times New Roman"/>
          <w:sz w:val="24"/>
          <w:szCs w:val="24"/>
          <w:lang w:eastAsia="ar-SA"/>
        </w:rPr>
        <w:t>ФОТцст</w:t>
      </w:r>
      <w:proofErr w:type="spellEnd"/>
      <w:r w:rsidRPr="00862ECC">
        <w:rPr>
          <w:rFonts w:ascii="Times New Roman" w:hAnsi="Times New Roman"/>
          <w:sz w:val="24"/>
          <w:szCs w:val="24"/>
          <w:lang w:eastAsia="ar-SA"/>
        </w:rPr>
        <w:t xml:space="preserve"> устанавливается в соответствии с Положением о порядке и условиях осуществления стимулирующих выплат МБДОУ «Детский сад №10 «Гнездышко», утвержденным постановлением Администрации города Рубцовска Алтайского края.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0430D4" w:rsidRDefault="001A3D14" w:rsidP="001A3D14">
      <w:pPr>
        <w:tabs>
          <w:tab w:val="left" w:pos="7740"/>
        </w:tabs>
        <w:suppressAutoHyphens/>
        <w:spacing w:after="0"/>
        <w:ind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3. Распределение ФОТ МБДОУ «Детский сад №10 «Гнездышко»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3.1. При распределении ФОТ в МБДОУ выделяются части, направляемые:</w:t>
      </w:r>
    </w:p>
    <w:p w:rsidR="001A3D14" w:rsidRPr="00862ECC" w:rsidRDefault="001A3D14" w:rsidP="001A3D14">
      <w:pPr>
        <w:numPr>
          <w:ilvl w:val="0"/>
          <w:numId w:val="16"/>
        </w:numPr>
        <w:suppressAutoHyphens/>
        <w:spacing w:after="0"/>
        <w:ind w:left="0" w:firstLine="540"/>
        <w:jc w:val="both"/>
        <w:rPr>
          <w:rFonts w:ascii="Times New Roman" w:hAnsi="Times New Roman"/>
          <w:sz w:val="24"/>
          <w:szCs w:val="24"/>
          <w:lang w:eastAsia="ar-SA"/>
        </w:rPr>
      </w:pPr>
      <w:r w:rsidRPr="00862ECC">
        <w:rPr>
          <w:rFonts w:ascii="Times New Roman" w:hAnsi="Times New Roman"/>
          <w:sz w:val="24"/>
          <w:szCs w:val="24"/>
          <w:lang w:eastAsia="ar-SA"/>
        </w:rPr>
        <w:lastRenderedPageBreak/>
        <w:t>на оплату труда административно-управленческого персонала (ФОТ административно-управленческого персонала: заведующий, заместитель заведующего по учебно-воспитательной работе);</w:t>
      </w:r>
    </w:p>
    <w:p w:rsidR="001A3D14" w:rsidRPr="00862ECC" w:rsidRDefault="001A3D14" w:rsidP="001A3D14">
      <w:pPr>
        <w:numPr>
          <w:ilvl w:val="0"/>
          <w:numId w:val="16"/>
        </w:numPr>
        <w:suppressAutoHyphens/>
        <w:spacing w:after="0"/>
        <w:ind w:left="0" w:firstLine="540"/>
        <w:jc w:val="both"/>
        <w:rPr>
          <w:rFonts w:ascii="Times New Roman" w:hAnsi="Times New Roman"/>
          <w:sz w:val="24"/>
          <w:szCs w:val="24"/>
          <w:lang w:eastAsia="ar-SA"/>
        </w:rPr>
      </w:pPr>
      <w:r w:rsidRPr="00862ECC">
        <w:rPr>
          <w:rFonts w:ascii="Times New Roman" w:hAnsi="Times New Roman"/>
          <w:sz w:val="24"/>
          <w:szCs w:val="24"/>
          <w:lang w:eastAsia="ar-SA"/>
        </w:rPr>
        <w:t>на оплату труда педагогических работников, непосредственно обеспечивающих реализацию услуги дошкольного образования (ФОТ педагогического персонала: воспитатель, педагог-психолог, учитель – логопед, музыкальный руководитель, инструктор по физической культуре);</w:t>
      </w:r>
    </w:p>
    <w:p w:rsidR="001A3D14" w:rsidRPr="00862ECC" w:rsidRDefault="001A3D14" w:rsidP="001A3D14">
      <w:pPr>
        <w:numPr>
          <w:ilvl w:val="0"/>
          <w:numId w:val="16"/>
        </w:numPr>
        <w:suppressAutoHyphens/>
        <w:spacing w:after="0"/>
        <w:ind w:left="0" w:firstLine="540"/>
        <w:jc w:val="both"/>
        <w:rPr>
          <w:rFonts w:ascii="Times New Roman" w:hAnsi="Times New Roman"/>
          <w:sz w:val="24"/>
          <w:szCs w:val="24"/>
          <w:lang w:eastAsia="ar-SA"/>
        </w:rPr>
      </w:pPr>
      <w:proofErr w:type="gramStart"/>
      <w:r w:rsidRPr="00862ECC">
        <w:rPr>
          <w:rFonts w:ascii="Times New Roman" w:hAnsi="Times New Roman"/>
          <w:sz w:val="24"/>
          <w:szCs w:val="24"/>
          <w:lang w:eastAsia="ar-SA"/>
        </w:rPr>
        <w:t>на оплату труда вспомогательного персонала (ФОТ вспомогательного персонала: младший воспитатель, помощник воспитателя, секретарь, заведующий хозяйством, энергетик, техник, калькулятор);</w:t>
      </w:r>
      <w:proofErr w:type="gramEnd"/>
    </w:p>
    <w:p w:rsidR="001A3D14" w:rsidRPr="00862ECC" w:rsidRDefault="001A3D14" w:rsidP="001A3D14">
      <w:pPr>
        <w:numPr>
          <w:ilvl w:val="0"/>
          <w:numId w:val="16"/>
        </w:numPr>
        <w:suppressAutoHyphens/>
        <w:spacing w:after="0"/>
        <w:ind w:left="0" w:firstLine="540"/>
        <w:jc w:val="both"/>
        <w:rPr>
          <w:rFonts w:ascii="Times New Roman" w:hAnsi="Times New Roman"/>
          <w:sz w:val="24"/>
          <w:szCs w:val="24"/>
          <w:lang w:eastAsia="ar-SA"/>
        </w:rPr>
      </w:pPr>
      <w:r w:rsidRPr="00862ECC">
        <w:rPr>
          <w:rFonts w:ascii="Times New Roman" w:hAnsi="Times New Roman"/>
          <w:sz w:val="24"/>
          <w:szCs w:val="24"/>
          <w:lang w:eastAsia="ar-SA"/>
        </w:rPr>
        <w:t>на оплату труда категории работников обслуживающего персонала (ФОТ обслуживающего персонала: кладовщик, кастелянша, повар, подсобный рабочий, грузчик, рабочий по комплексному обслуживанию и ремонту зданий и сооружений, машинист по стирке белья, уборщик, дворник, сторож);</w:t>
      </w:r>
    </w:p>
    <w:p w:rsidR="001A3D14" w:rsidRPr="00862ECC" w:rsidRDefault="001A3D14" w:rsidP="001A3D14">
      <w:pPr>
        <w:numPr>
          <w:ilvl w:val="0"/>
          <w:numId w:val="16"/>
        </w:numPr>
        <w:suppressAutoHyphens/>
        <w:spacing w:after="0"/>
        <w:ind w:left="0" w:firstLine="540"/>
        <w:jc w:val="both"/>
        <w:rPr>
          <w:rFonts w:ascii="Times New Roman" w:hAnsi="Times New Roman"/>
          <w:sz w:val="24"/>
          <w:szCs w:val="24"/>
          <w:lang w:eastAsia="ar-SA"/>
        </w:rPr>
      </w:pPr>
      <w:r w:rsidRPr="00862ECC">
        <w:rPr>
          <w:rFonts w:ascii="Times New Roman" w:hAnsi="Times New Roman"/>
          <w:sz w:val="24"/>
          <w:szCs w:val="24"/>
          <w:lang w:eastAsia="ar-SA"/>
        </w:rPr>
        <w:t>на оплату компенсационной части ФОТ: выплаты за работу в особых условиях, оплату за выполнение обязанностей временно отсутствующего работника во время повышения квалификации или учебном отпуске, работу за пределами нормальной продолжительности рабочего времени, выходные и рабочие дни, ночное время и другие выплаты в размерах, установленных законодательством Российской Федерации.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3.2. Руководитель МБДОУ «Детский сад №10 «Гнездышко» формирует и утверждает штатное расписание учреждения в пределах базовой части ФОТ. </w:t>
      </w:r>
      <w:proofErr w:type="gramStart"/>
      <w:r w:rsidRPr="00862ECC">
        <w:rPr>
          <w:rFonts w:ascii="Times New Roman" w:hAnsi="Times New Roman"/>
          <w:sz w:val="24"/>
          <w:szCs w:val="24"/>
          <w:lang w:eastAsia="ar-SA"/>
        </w:rPr>
        <w:t>При этом доля ФОТ педагогического персонала, непосредственно осуществляющего образовательный процесс, в базовой части ФОТ устанавливается МБДОУ самостоятельно, но не менее фактического размера указанной доли за предыдущий финансовой год.</w:t>
      </w:r>
      <w:proofErr w:type="gramEnd"/>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Рекомендуемое оптимальное соотношение доли базовой части ФОТ МБДОУ, направляемой на формирование заработной платы административно-управленческого, педагогического персонала, непосредственно осуществляющего воспитательно-образовательный процесс, и доли базовой части ФОТ, направляемой на формирование заработной платы иных работников учреждения, - 60% / 40% и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ФОТ </w:t>
      </w:r>
      <w:proofErr w:type="spellStart"/>
      <w:r w:rsidRPr="00862ECC">
        <w:rPr>
          <w:rFonts w:ascii="Times New Roman" w:hAnsi="Times New Roman"/>
          <w:sz w:val="24"/>
          <w:szCs w:val="24"/>
          <w:lang w:eastAsia="ar-SA"/>
        </w:rPr>
        <w:t>ауп</w:t>
      </w:r>
      <w:proofErr w:type="gramStart"/>
      <w:r w:rsidRPr="00862ECC">
        <w:rPr>
          <w:rFonts w:ascii="Times New Roman" w:hAnsi="Times New Roman"/>
          <w:sz w:val="24"/>
          <w:szCs w:val="24"/>
          <w:lang w:eastAsia="ar-SA"/>
        </w:rPr>
        <w:t>,п</w:t>
      </w:r>
      <w:proofErr w:type="gramEnd"/>
      <w:r w:rsidRPr="00862ECC">
        <w:rPr>
          <w:rFonts w:ascii="Times New Roman" w:hAnsi="Times New Roman"/>
          <w:sz w:val="24"/>
          <w:szCs w:val="24"/>
          <w:lang w:eastAsia="ar-SA"/>
        </w:rPr>
        <w:t>п</w:t>
      </w:r>
      <w:proofErr w:type="spellEnd"/>
      <w:r w:rsidRPr="00862ECC">
        <w:rPr>
          <w:rFonts w:ascii="Times New Roman" w:hAnsi="Times New Roman"/>
          <w:sz w:val="24"/>
          <w:szCs w:val="24"/>
          <w:lang w:eastAsia="ar-SA"/>
        </w:rPr>
        <w:t xml:space="preserve"> 60%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ФОТ </w:t>
      </w:r>
      <w:proofErr w:type="spellStart"/>
      <w:r w:rsidRPr="00862ECC">
        <w:rPr>
          <w:rFonts w:ascii="Times New Roman" w:hAnsi="Times New Roman"/>
          <w:sz w:val="24"/>
          <w:szCs w:val="24"/>
          <w:lang w:eastAsia="ar-SA"/>
        </w:rPr>
        <w:t>увп,оп</w:t>
      </w:r>
      <w:proofErr w:type="spellEnd"/>
      <w:r w:rsidRPr="00862ECC">
        <w:rPr>
          <w:rFonts w:ascii="Times New Roman" w:hAnsi="Times New Roman"/>
          <w:sz w:val="24"/>
          <w:szCs w:val="24"/>
          <w:lang w:eastAsia="ar-SA"/>
        </w:rPr>
        <w:t xml:space="preserve"> 35%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ФОТ </w:t>
      </w:r>
      <w:proofErr w:type="spellStart"/>
      <w:r w:rsidRPr="00862ECC">
        <w:rPr>
          <w:rFonts w:ascii="Times New Roman" w:hAnsi="Times New Roman"/>
          <w:sz w:val="24"/>
          <w:szCs w:val="24"/>
          <w:lang w:eastAsia="ar-SA"/>
        </w:rPr>
        <w:t>комп</w:t>
      </w:r>
      <w:proofErr w:type="spellEnd"/>
      <w:r w:rsidRPr="00862ECC">
        <w:rPr>
          <w:rFonts w:ascii="Times New Roman" w:hAnsi="Times New Roman"/>
          <w:sz w:val="24"/>
          <w:szCs w:val="24"/>
          <w:lang w:eastAsia="ar-SA"/>
        </w:rPr>
        <w:t xml:space="preserve"> 5%,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ФОТ </w:t>
      </w:r>
      <w:proofErr w:type="spellStart"/>
      <w:r w:rsidRPr="00862ECC">
        <w:rPr>
          <w:rFonts w:ascii="Times New Roman" w:hAnsi="Times New Roman"/>
          <w:sz w:val="24"/>
          <w:szCs w:val="24"/>
          <w:lang w:eastAsia="ar-SA"/>
        </w:rPr>
        <w:t>ауп</w:t>
      </w:r>
      <w:proofErr w:type="gramStart"/>
      <w:r w:rsidRPr="00862ECC">
        <w:rPr>
          <w:rFonts w:ascii="Times New Roman" w:hAnsi="Times New Roman"/>
          <w:sz w:val="24"/>
          <w:szCs w:val="24"/>
          <w:lang w:eastAsia="ar-SA"/>
        </w:rPr>
        <w:t>,п</w:t>
      </w:r>
      <w:proofErr w:type="gramEnd"/>
      <w:r w:rsidRPr="00862ECC">
        <w:rPr>
          <w:rFonts w:ascii="Times New Roman" w:hAnsi="Times New Roman"/>
          <w:sz w:val="24"/>
          <w:szCs w:val="24"/>
          <w:lang w:eastAsia="ar-SA"/>
        </w:rPr>
        <w:t>п</w:t>
      </w:r>
      <w:proofErr w:type="spellEnd"/>
      <w:r w:rsidRPr="00862ECC">
        <w:rPr>
          <w:rFonts w:ascii="Times New Roman" w:hAnsi="Times New Roman"/>
          <w:sz w:val="24"/>
          <w:szCs w:val="24"/>
          <w:lang w:eastAsia="ar-SA"/>
        </w:rPr>
        <w:t xml:space="preserve"> - фонд оплаты труда административно-управленческого и педагогического персонала;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ФОТ </w:t>
      </w:r>
      <w:proofErr w:type="spellStart"/>
      <w:r w:rsidRPr="00862ECC">
        <w:rPr>
          <w:rFonts w:ascii="Times New Roman" w:hAnsi="Times New Roman"/>
          <w:sz w:val="24"/>
          <w:szCs w:val="24"/>
          <w:lang w:eastAsia="ar-SA"/>
        </w:rPr>
        <w:t>увп</w:t>
      </w:r>
      <w:proofErr w:type="gramStart"/>
      <w:r w:rsidRPr="00862ECC">
        <w:rPr>
          <w:rFonts w:ascii="Times New Roman" w:hAnsi="Times New Roman"/>
          <w:sz w:val="24"/>
          <w:szCs w:val="24"/>
          <w:lang w:eastAsia="ar-SA"/>
        </w:rPr>
        <w:t>,о</w:t>
      </w:r>
      <w:proofErr w:type="gramEnd"/>
      <w:r w:rsidRPr="00862ECC">
        <w:rPr>
          <w:rFonts w:ascii="Times New Roman" w:hAnsi="Times New Roman"/>
          <w:sz w:val="24"/>
          <w:szCs w:val="24"/>
          <w:lang w:eastAsia="ar-SA"/>
        </w:rPr>
        <w:t>п</w:t>
      </w:r>
      <w:proofErr w:type="spellEnd"/>
      <w:r w:rsidRPr="00862ECC">
        <w:rPr>
          <w:rFonts w:ascii="Times New Roman" w:hAnsi="Times New Roman"/>
          <w:sz w:val="24"/>
          <w:szCs w:val="24"/>
          <w:lang w:eastAsia="ar-SA"/>
        </w:rPr>
        <w:t xml:space="preserve"> - фонд оплаты труда учебно-вспомогательного и обслуживающего персонала;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ФОТ </w:t>
      </w:r>
      <w:proofErr w:type="spellStart"/>
      <w:r w:rsidRPr="00862ECC">
        <w:rPr>
          <w:rFonts w:ascii="Times New Roman" w:hAnsi="Times New Roman"/>
          <w:sz w:val="24"/>
          <w:szCs w:val="24"/>
          <w:lang w:eastAsia="ar-SA"/>
        </w:rPr>
        <w:t>комп</w:t>
      </w:r>
      <w:proofErr w:type="spellEnd"/>
      <w:r w:rsidRPr="00862ECC">
        <w:rPr>
          <w:rFonts w:ascii="Times New Roman" w:hAnsi="Times New Roman"/>
          <w:sz w:val="24"/>
          <w:szCs w:val="24"/>
          <w:lang w:eastAsia="ar-SA"/>
        </w:rPr>
        <w:t xml:space="preserve"> - фонд оплаты труда на осуществление выплат компенсационного характера.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3.3. </w:t>
      </w:r>
      <w:proofErr w:type="spellStart"/>
      <w:r w:rsidRPr="00862ECC">
        <w:rPr>
          <w:rFonts w:ascii="Times New Roman" w:hAnsi="Times New Roman"/>
          <w:sz w:val="24"/>
          <w:szCs w:val="24"/>
          <w:lang w:eastAsia="ar-SA"/>
        </w:rPr>
        <w:t>ФОТр</w:t>
      </w:r>
      <w:proofErr w:type="spellEnd"/>
      <w:r w:rsidRPr="00862ECC">
        <w:rPr>
          <w:rFonts w:ascii="Times New Roman" w:hAnsi="Times New Roman"/>
          <w:sz w:val="24"/>
          <w:szCs w:val="24"/>
          <w:lang w:eastAsia="ar-SA"/>
        </w:rPr>
        <w:t xml:space="preserve"> МБДОУ «Детский сад №10 «Гнездышко</w:t>
      </w:r>
      <w:proofErr w:type="gramStart"/>
      <w:r w:rsidRPr="00862ECC">
        <w:rPr>
          <w:rFonts w:ascii="Times New Roman" w:hAnsi="Times New Roman"/>
          <w:sz w:val="24"/>
          <w:szCs w:val="24"/>
          <w:lang w:eastAsia="ar-SA"/>
        </w:rPr>
        <w:t>»с</w:t>
      </w:r>
      <w:proofErr w:type="gramEnd"/>
      <w:r w:rsidRPr="00862ECC">
        <w:rPr>
          <w:rFonts w:ascii="Times New Roman" w:hAnsi="Times New Roman"/>
          <w:sz w:val="24"/>
          <w:szCs w:val="24"/>
          <w:lang w:eastAsia="ar-SA"/>
        </w:rPr>
        <w:t>остоит из базовой части и стимулирующей части и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ФОТр</w:t>
      </w:r>
      <w:proofErr w:type="spellEnd"/>
      <w:r w:rsidRPr="00862ECC">
        <w:rPr>
          <w:rFonts w:ascii="Times New Roman" w:hAnsi="Times New Roman"/>
          <w:sz w:val="24"/>
          <w:szCs w:val="24"/>
          <w:lang w:eastAsia="ar-SA"/>
        </w:rPr>
        <w:t xml:space="preserve"> = (</w:t>
      </w:r>
      <w:proofErr w:type="spellStart"/>
      <w:r w:rsidRPr="00862ECC">
        <w:rPr>
          <w:rFonts w:ascii="Times New Roman" w:hAnsi="Times New Roman"/>
          <w:sz w:val="24"/>
          <w:szCs w:val="24"/>
          <w:lang w:eastAsia="ar-SA"/>
        </w:rPr>
        <w:t>ФОТб</w:t>
      </w:r>
      <w:proofErr w:type="spellEnd"/>
      <w:r w:rsidRPr="00862ECC">
        <w:rPr>
          <w:rFonts w:ascii="Times New Roman" w:hAnsi="Times New Roman"/>
          <w:sz w:val="24"/>
          <w:szCs w:val="24"/>
          <w:lang w:eastAsia="ar-SA"/>
        </w:rPr>
        <w:t xml:space="preserve"> + </w:t>
      </w:r>
      <w:proofErr w:type="spellStart"/>
      <w:r w:rsidRPr="00862ECC">
        <w:rPr>
          <w:rFonts w:ascii="Times New Roman" w:hAnsi="Times New Roman"/>
          <w:sz w:val="24"/>
          <w:szCs w:val="24"/>
          <w:lang w:eastAsia="ar-SA"/>
        </w:rPr>
        <w:t>ФОТст</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Кбюдж</w:t>
      </w:r>
      <w:proofErr w:type="spellEnd"/>
      <w:r w:rsidRPr="00862ECC">
        <w:rPr>
          <w:rFonts w:ascii="Times New Roman" w:hAnsi="Times New Roman"/>
          <w:sz w:val="24"/>
          <w:szCs w:val="24"/>
          <w:lang w:eastAsia="ar-SA"/>
        </w:rPr>
        <w:t>.,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ФОТб</w:t>
      </w:r>
      <w:proofErr w:type="spellEnd"/>
      <w:r w:rsidRPr="00862ECC">
        <w:rPr>
          <w:rFonts w:ascii="Times New Roman" w:hAnsi="Times New Roman"/>
          <w:sz w:val="24"/>
          <w:szCs w:val="24"/>
          <w:lang w:eastAsia="ar-SA"/>
        </w:rPr>
        <w:t xml:space="preserve"> - базовая часть ФОТ;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ФОТс</w:t>
      </w:r>
      <w:proofErr w:type="spellEnd"/>
      <w:r w:rsidRPr="00862ECC">
        <w:rPr>
          <w:rFonts w:ascii="Times New Roman" w:hAnsi="Times New Roman"/>
          <w:sz w:val="24"/>
          <w:szCs w:val="24"/>
          <w:lang w:eastAsia="ar-SA"/>
        </w:rPr>
        <w:t xml:space="preserve"> - стимулирующая часть ФОТ;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Кбюдж</w:t>
      </w:r>
      <w:proofErr w:type="spellEnd"/>
      <w:r w:rsidRPr="00862ECC">
        <w:rPr>
          <w:rFonts w:ascii="Times New Roman" w:hAnsi="Times New Roman"/>
          <w:sz w:val="24"/>
          <w:szCs w:val="24"/>
          <w:lang w:eastAsia="ar-SA"/>
        </w:rPr>
        <w:t>. - коэффициент бюджетной обеспеченности, который:</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вводится при недостаточности доходной части бюджета, связанной с увеличением минимального размера оплаты труда (далее - МРОТ), до рассмотрения вопроса об увеличении бюджетных ассигнований на оплату труда;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lastRenderedPageBreak/>
        <w:t>- рассчитывается как отношение размера утвержденного ФОТ к размеру ФОТ с учетом % прироста МРОТ по формуле:</w:t>
      </w:r>
    </w:p>
    <w:p w:rsidR="001A3D14" w:rsidRPr="00862ECC" w:rsidRDefault="001A3D14" w:rsidP="001A3D14">
      <w:pPr>
        <w:widowControl w:val="0"/>
        <w:tabs>
          <w:tab w:val="left" w:pos="7740"/>
        </w:tabs>
        <w:suppressAutoHyphens/>
        <w:autoSpaceDE w:val="0"/>
        <w:spacing w:after="0"/>
        <w:ind w:firstLine="540"/>
        <w:rPr>
          <w:rFonts w:ascii="Times New Roman" w:hAnsi="Times New Roman"/>
          <w:sz w:val="24"/>
          <w:szCs w:val="24"/>
          <w:lang w:eastAsia="ar-SA"/>
        </w:rPr>
      </w:pPr>
      <w:r w:rsidRPr="00862ECC">
        <w:rPr>
          <w:rFonts w:ascii="Times New Roman" w:hAnsi="Times New Roman"/>
          <w:sz w:val="24"/>
          <w:szCs w:val="24"/>
          <w:lang w:eastAsia="ar-SA"/>
        </w:rPr>
        <w:t xml:space="preserve">               ФОТ, утвержденный на текущий год</w:t>
      </w:r>
    </w:p>
    <w:p w:rsidR="001A3D14" w:rsidRPr="00862ECC" w:rsidRDefault="001A3D14" w:rsidP="001A3D14">
      <w:pPr>
        <w:widowControl w:val="0"/>
        <w:tabs>
          <w:tab w:val="left" w:pos="7740"/>
        </w:tabs>
        <w:suppressAutoHyphens/>
        <w:autoSpaceDE w:val="0"/>
        <w:spacing w:after="0"/>
        <w:ind w:firstLine="540"/>
        <w:rPr>
          <w:rFonts w:ascii="Times New Roman" w:hAnsi="Times New Roman"/>
          <w:sz w:val="24"/>
          <w:szCs w:val="24"/>
          <w:lang w:eastAsia="ar-SA"/>
        </w:rPr>
      </w:pPr>
      <w:proofErr w:type="spellStart"/>
      <w:r w:rsidRPr="00862ECC">
        <w:rPr>
          <w:rFonts w:ascii="Times New Roman" w:hAnsi="Times New Roman"/>
          <w:sz w:val="24"/>
          <w:szCs w:val="24"/>
          <w:lang w:eastAsia="ar-SA"/>
        </w:rPr>
        <w:t>Кбюдж</w:t>
      </w:r>
      <w:proofErr w:type="spellEnd"/>
      <w:r w:rsidRPr="00862ECC">
        <w:rPr>
          <w:rFonts w:ascii="Times New Roman" w:hAnsi="Times New Roman"/>
          <w:sz w:val="24"/>
          <w:szCs w:val="24"/>
          <w:lang w:eastAsia="ar-SA"/>
        </w:rPr>
        <w:t>. =  ---------------------------------------------------------------</w:t>
      </w:r>
    </w:p>
    <w:p w:rsidR="001A3D14" w:rsidRPr="00862ECC" w:rsidRDefault="001A3D14" w:rsidP="001A3D14">
      <w:pPr>
        <w:widowControl w:val="0"/>
        <w:tabs>
          <w:tab w:val="left" w:pos="7740"/>
        </w:tabs>
        <w:suppressAutoHyphens/>
        <w:autoSpaceDE w:val="0"/>
        <w:spacing w:after="0"/>
        <w:ind w:firstLine="540"/>
        <w:rPr>
          <w:rFonts w:ascii="Times New Roman" w:hAnsi="Times New Roman"/>
          <w:sz w:val="24"/>
          <w:szCs w:val="24"/>
          <w:lang w:eastAsia="ar-SA"/>
        </w:rPr>
      </w:pPr>
      <w:r w:rsidRPr="00862ECC">
        <w:rPr>
          <w:rFonts w:ascii="Times New Roman" w:hAnsi="Times New Roman"/>
          <w:sz w:val="24"/>
          <w:szCs w:val="24"/>
          <w:lang w:eastAsia="ar-SA"/>
        </w:rPr>
        <w:t xml:space="preserve">    Объем финансовых средств по ФОТ с учетом прироста МРОТ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Рекомендуемое соотношение базовой и стимулирующей части ФОТ административно-управленческого и педагогического персонала: 75% и 25% соответственно.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Рекомендуемое соотношение базовой и стимулирующей части ФОТ учебно-вспомогательного и обслуживающего персонала: 90% и 10% соответственно.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3.4. Базовая часть ФОТ всех категорий персонала (далее - оклад) составляет гарантированный оклад работника и состоит из общей и </w:t>
      </w:r>
      <w:proofErr w:type="gramStart"/>
      <w:r w:rsidRPr="00862ECC">
        <w:rPr>
          <w:rFonts w:ascii="Times New Roman" w:hAnsi="Times New Roman"/>
          <w:sz w:val="24"/>
          <w:szCs w:val="24"/>
          <w:lang w:eastAsia="ar-SA"/>
        </w:rPr>
        <w:t>специальной</w:t>
      </w:r>
      <w:proofErr w:type="gramEnd"/>
      <w:r w:rsidRPr="00862ECC">
        <w:rPr>
          <w:rFonts w:ascii="Times New Roman" w:hAnsi="Times New Roman"/>
          <w:sz w:val="24"/>
          <w:szCs w:val="24"/>
          <w:lang w:eastAsia="ar-SA"/>
        </w:rPr>
        <w:t xml:space="preserve"> частей.</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Общая часть оклада рассчитывается исходя из базового оклада с применением повышающих коэффициентов за квалификационную категорию, образование, стаж педагогической деятельности и квалификационно-профессиональную группу занимаемой должности.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Специальная часть включает выплаты за ученую степень, почетное звание и отраслевые награды, за работу с детьми в компенсирующих, оздоровительных группах, группах круглосуточного пребывания, работу в особых климатических условиях, работу в ночные часы.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4. Расчет оклада педагогического работника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4.1. Размер оклада педагогических работников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ОП = </w:t>
      </w:r>
      <w:proofErr w:type="spellStart"/>
      <w:r w:rsidRPr="00862ECC">
        <w:rPr>
          <w:rFonts w:ascii="Times New Roman" w:hAnsi="Times New Roman"/>
          <w:sz w:val="24"/>
          <w:szCs w:val="24"/>
          <w:lang w:eastAsia="ar-SA"/>
        </w:rPr>
        <w:t>О</w:t>
      </w:r>
      <w:r w:rsidRPr="00862ECC">
        <w:rPr>
          <w:rFonts w:ascii="Times New Roman" w:hAnsi="Times New Roman"/>
          <w:color w:val="000000"/>
          <w:sz w:val="24"/>
          <w:szCs w:val="24"/>
          <w:vertAlign w:val="subscript"/>
          <w:lang w:eastAsia="ar-SA"/>
        </w:rPr>
        <w:t>баз</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общ</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спец</w:t>
      </w:r>
      <w:proofErr w:type="spellEnd"/>
      <w:r w:rsidRPr="00862ECC">
        <w:rPr>
          <w:rFonts w:ascii="Times New Roman" w:hAnsi="Times New Roman"/>
          <w:sz w:val="24"/>
          <w:szCs w:val="24"/>
          <w:vertAlign w:val="subscript"/>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бюдж</w:t>
      </w:r>
      <w:proofErr w:type="spellEnd"/>
      <w:r w:rsidRPr="00862ECC">
        <w:rPr>
          <w:rFonts w:ascii="Times New Roman" w:hAnsi="Times New Roman"/>
          <w:sz w:val="24"/>
          <w:szCs w:val="24"/>
          <w:lang w:eastAsia="ar-SA"/>
        </w:rPr>
        <w:t>.,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ОП - размер оклада педагогического работника;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О</w:t>
      </w:r>
      <w:r w:rsidRPr="00862ECC">
        <w:rPr>
          <w:rFonts w:ascii="Times New Roman" w:hAnsi="Times New Roman"/>
          <w:color w:val="000000"/>
          <w:sz w:val="24"/>
          <w:szCs w:val="24"/>
          <w:vertAlign w:val="subscript"/>
          <w:lang w:eastAsia="ar-SA"/>
        </w:rPr>
        <w:t>баз</w:t>
      </w:r>
      <w:proofErr w:type="spellEnd"/>
      <w:r w:rsidRPr="00862ECC">
        <w:rPr>
          <w:rFonts w:ascii="Times New Roman" w:hAnsi="Times New Roman"/>
          <w:sz w:val="24"/>
          <w:szCs w:val="24"/>
          <w:lang w:eastAsia="ar-SA"/>
        </w:rPr>
        <w:t xml:space="preserve"> – базовый оклад педагогического работника, который составляет 4800 рублей;</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общ</w:t>
      </w:r>
      <w:proofErr w:type="spellEnd"/>
      <w:r w:rsidRPr="00862ECC">
        <w:rPr>
          <w:rFonts w:ascii="Times New Roman" w:hAnsi="Times New Roman"/>
          <w:sz w:val="24"/>
          <w:szCs w:val="24"/>
          <w:lang w:eastAsia="ar-SA"/>
        </w:rPr>
        <w:t xml:space="preserve"> - коэффициенты общей части оклада;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спец</w:t>
      </w:r>
      <w:proofErr w:type="spellEnd"/>
      <w:r w:rsidRPr="00862ECC">
        <w:rPr>
          <w:rFonts w:ascii="Times New Roman" w:hAnsi="Times New Roman"/>
          <w:sz w:val="24"/>
          <w:szCs w:val="24"/>
          <w:lang w:eastAsia="ar-SA"/>
        </w:rPr>
        <w:t xml:space="preserve"> - коэффициенты специальной части оклада;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бюдж</w:t>
      </w:r>
      <w:proofErr w:type="spellEnd"/>
      <w:r w:rsidRPr="00862ECC">
        <w:rPr>
          <w:rFonts w:ascii="Times New Roman" w:hAnsi="Times New Roman"/>
          <w:sz w:val="24"/>
          <w:szCs w:val="24"/>
          <w:lang w:eastAsia="ar-SA"/>
        </w:rPr>
        <w:t xml:space="preserve"> - коэффициент бюджетной обеспеченности.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4.2. Размер коэффициента общей части оклада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общ</w:t>
      </w:r>
      <w:proofErr w:type="spellEnd"/>
      <w:proofErr w:type="gramStart"/>
      <w:r w:rsidRPr="00862ECC">
        <w:rPr>
          <w:rFonts w:ascii="Times New Roman" w:hAnsi="Times New Roman"/>
          <w:sz w:val="24"/>
          <w:szCs w:val="24"/>
          <w:lang w:eastAsia="ar-SA"/>
        </w:rPr>
        <w:t xml:space="preserve"> = А</w:t>
      </w:r>
      <w:proofErr w:type="gram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О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С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Г,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А - коэффициент квалификации;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О - коэффициент образования;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С - коэффициент стажа;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Г - коэффициент группы должностей педагогических работников.</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4.2.1. </w:t>
      </w:r>
      <w:hyperlink r:id="rId8" w:anchor="Par800%23Par800" w:history="1">
        <w:r w:rsidRPr="00862ECC">
          <w:rPr>
            <w:rFonts w:ascii="Times New Roman" w:hAnsi="Times New Roman"/>
            <w:sz w:val="24"/>
            <w:szCs w:val="24"/>
            <w:lang w:eastAsia="ar-SA"/>
          </w:rPr>
          <w:t>Коэффициент</w:t>
        </w:r>
      </w:hyperlink>
      <w:r w:rsidRPr="00862ECC">
        <w:rPr>
          <w:rFonts w:ascii="Times New Roman" w:hAnsi="Times New Roman"/>
          <w:sz w:val="24"/>
          <w:szCs w:val="24"/>
          <w:lang w:eastAsia="ar-SA"/>
        </w:rPr>
        <w:t xml:space="preserve"> квалификации педагогических работников определяется в соответствии с уровнем квалификационной категории (приложение 1 к настоящему Положению):</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 без категории – 1,00;</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 для имеющих вторую категорию (до истечения  срока действия результатов аттестации) - 1,05;</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 </w:t>
      </w:r>
      <w:proofErr w:type="gramStart"/>
      <w:r w:rsidRPr="00862ECC">
        <w:rPr>
          <w:rFonts w:ascii="Times New Roman" w:hAnsi="Times New Roman"/>
          <w:sz w:val="24"/>
          <w:szCs w:val="24"/>
          <w:lang w:eastAsia="ar-SA"/>
        </w:rPr>
        <w:t>подтвердивших</w:t>
      </w:r>
      <w:proofErr w:type="gramEnd"/>
      <w:r w:rsidRPr="00862ECC">
        <w:rPr>
          <w:rFonts w:ascii="Times New Roman" w:hAnsi="Times New Roman"/>
          <w:sz w:val="24"/>
          <w:szCs w:val="24"/>
          <w:lang w:eastAsia="ar-SA"/>
        </w:rPr>
        <w:t xml:space="preserve"> соответствие занимаемой должности - до 1,05     (устанавливается  общеобразовательной организацией самостоятельно по результатам аттестации);</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 для </w:t>
      </w:r>
      <w:proofErr w:type="gramStart"/>
      <w:r w:rsidRPr="00862ECC">
        <w:rPr>
          <w:rFonts w:ascii="Times New Roman" w:hAnsi="Times New Roman"/>
          <w:sz w:val="24"/>
          <w:szCs w:val="24"/>
          <w:lang w:eastAsia="ar-SA"/>
        </w:rPr>
        <w:t>имеющих</w:t>
      </w:r>
      <w:proofErr w:type="gramEnd"/>
      <w:r w:rsidRPr="00862ECC">
        <w:rPr>
          <w:rFonts w:ascii="Times New Roman" w:hAnsi="Times New Roman"/>
          <w:sz w:val="24"/>
          <w:szCs w:val="24"/>
          <w:lang w:eastAsia="ar-SA"/>
        </w:rPr>
        <w:t xml:space="preserve"> первую категорию - 1,20;</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lastRenderedPageBreak/>
        <w:t xml:space="preserve">       - для </w:t>
      </w:r>
      <w:proofErr w:type="gramStart"/>
      <w:r w:rsidRPr="00862ECC">
        <w:rPr>
          <w:rFonts w:ascii="Times New Roman" w:hAnsi="Times New Roman"/>
          <w:sz w:val="24"/>
          <w:szCs w:val="24"/>
          <w:lang w:eastAsia="ar-SA"/>
        </w:rPr>
        <w:t>имеющих</w:t>
      </w:r>
      <w:proofErr w:type="gramEnd"/>
      <w:r w:rsidRPr="00862ECC">
        <w:rPr>
          <w:rFonts w:ascii="Times New Roman" w:hAnsi="Times New Roman"/>
          <w:sz w:val="24"/>
          <w:szCs w:val="24"/>
          <w:lang w:eastAsia="ar-SA"/>
        </w:rPr>
        <w:t xml:space="preserve"> высшую категорию - 1,30.</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4.2.2. </w:t>
      </w:r>
      <w:hyperlink r:id="rId9" w:anchor="Par881%23Par881" w:history="1">
        <w:r w:rsidRPr="00862ECC">
          <w:rPr>
            <w:rFonts w:ascii="Times New Roman" w:hAnsi="Times New Roman"/>
            <w:sz w:val="24"/>
            <w:szCs w:val="24"/>
            <w:lang w:eastAsia="ar-SA"/>
          </w:rPr>
          <w:t>Коэффициент</w:t>
        </w:r>
      </w:hyperlink>
      <w:r w:rsidRPr="00862ECC">
        <w:rPr>
          <w:rFonts w:ascii="Times New Roman" w:hAnsi="Times New Roman"/>
          <w:sz w:val="24"/>
          <w:szCs w:val="24"/>
          <w:lang w:eastAsia="ar-SA"/>
        </w:rPr>
        <w:t xml:space="preserve"> образования работников МБДОУ «Детский сад №10 «Гнездышко» определяется в соответствии с уровнем образования (приложение 2 к настоящему Положению).</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4.2.3. </w:t>
      </w:r>
      <w:hyperlink r:id="rId10" w:anchor="Par917%23Par917" w:history="1">
        <w:r w:rsidRPr="00862ECC">
          <w:rPr>
            <w:rFonts w:ascii="Times New Roman" w:hAnsi="Times New Roman"/>
            <w:sz w:val="24"/>
            <w:szCs w:val="24"/>
            <w:lang w:eastAsia="ar-SA"/>
          </w:rPr>
          <w:t>Коэффициент</w:t>
        </w:r>
      </w:hyperlink>
      <w:r w:rsidRPr="00862ECC">
        <w:rPr>
          <w:rFonts w:ascii="Times New Roman" w:hAnsi="Times New Roman"/>
          <w:sz w:val="24"/>
          <w:szCs w:val="24"/>
          <w:lang w:eastAsia="ar-SA"/>
        </w:rPr>
        <w:t xml:space="preserve"> стажа определяется согласно педагогическому стажу работника (приложение 3 к настоящему Положению).</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4.2.4. </w:t>
      </w:r>
      <w:hyperlink r:id="rId11" w:anchor="Par953%23Par953" w:history="1">
        <w:r w:rsidRPr="00862ECC">
          <w:rPr>
            <w:rFonts w:ascii="Times New Roman" w:hAnsi="Times New Roman"/>
            <w:sz w:val="24"/>
            <w:szCs w:val="24"/>
            <w:lang w:eastAsia="ar-SA"/>
          </w:rPr>
          <w:t>Коэффициент</w:t>
        </w:r>
      </w:hyperlink>
      <w:r w:rsidRPr="00862ECC">
        <w:rPr>
          <w:rFonts w:ascii="Times New Roman" w:hAnsi="Times New Roman"/>
          <w:sz w:val="24"/>
          <w:szCs w:val="24"/>
          <w:lang w:eastAsia="ar-SA"/>
        </w:rPr>
        <w:t xml:space="preserve"> группы должностей педагогических работников определяется в соответствии с профессионально-квалификационными группами (приложение 4 к настоящему Положению).</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bookmarkStart w:id="0" w:name="Par639"/>
      <w:bookmarkEnd w:id="0"/>
      <w:r w:rsidRPr="00862ECC">
        <w:rPr>
          <w:rFonts w:ascii="Times New Roman" w:hAnsi="Times New Roman"/>
          <w:sz w:val="24"/>
          <w:szCs w:val="24"/>
          <w:lang w:eastAsia="ar-SA"/>
        </w:rPr>
        <w:t xml:space="preserve">4.3. </w:t>
      </w:r>
      <w:bookmarkStart w:id="1" w:name="Par640"/>
      <w:bookmarkEnd w:id="1"/>
      <w:r w:rsidRPr="00862ECC">
        <w:rPr>
          <w:rFonts w:ascii="Times New Roman" w:hAnsi="Times New Roman"/>
          <w:sz w:val="24"/>
          <w:szCs w:val="24"/>
          <w:lang w:eastAsia="ar-SA"/>
        </w:rPr>
        <w:t>Размер коэффициента специальной части оклада, отражающей общественное признание высокого качества работы,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w:t>
      </w:r>
      <w:r w:rsidRPr="00862ECC">
        <w:rPr>
          <w:rFonts w:ascii="Times New Roman" w:hAnsi="Times New Roman"/>
          <w:sz w:val="24"/>
          <w:szCs w:val="24"/>
          <w:vertAlign w:val="subscript"/>
          <w:lang w:eastAsia="ar-SA"/>
        </w:rPr>
        <w:t>спец</w:t>
      </w:r>
      <w:proofErr w:type="spellEnd"/>
      <w:r w:rsidRPr="00862ECC">
        <w:rPr>
          <w:rFonts w:ascii="Times New Roman" w:hAnsi="Times New Roman"/>
          <w:sz w:val="24"/>
          <w:szCs w:val="24"/>
          <w:lang w:eastAsia="ar-SA"/>
        </w:rPr>
        <w:t xml:space="preserve"> = </w:t>
      </w:r>
      <w:proofErr w:type="spellStart"/>
      <w:r w:rsidRPr="00862ECC">
        <w:rPr>
          <w:rFonts w:ascii="Times New Roman" w:hAnsi="Times New Roman"/>
          <w:sz w:val="24"/>
          <w:szCs w:val="24"/>
          <w:lang w:eastAsia="ar-SA"/>
        </w:rPr>
        <w:t>Псз</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Кгр</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К24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Рк</w:t>
      </w:r>
      <w:proofErr w:type="spellEnd"/>
      <w:r w:rsidRPr="00862ECC">
        <w:rPr>
          <w:rFonts w:ascii="Times New Roman" w:hAnsi="Times New Roman"/>
          <w:sz w:val="24"/>
          <w:szCs w:val="24"/>
          <w:lang w:eastAsia="ar-SA"/>
        </w:rPr>
        <w:t>, где:</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Псз</w:t>
      </w:r>
      <w:proofErr w:type="spellEnd"/>
      <w:r w:rsidRPr="00862ECC">
        <w:rPr>
          <w:rFonts w:ascii="Times New Roman" w:hAnsi="Times New Roman"/>
          <w:sz w:val="24"/>
          <w:szCs w:val="24"/>
          <w:lang w:eastAsia="ar-SA"/>
        </w:rPr>
        <w:t xml:space="preserve"> - коэффициент с учетом ученой степени по профилю образовательного учреждения, почетного звания или отраслевой награды: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1,2 - за ученую степень доктора наук (при условии соответствия профилю деятельности учреждения или профессиональной деятельности);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1,1 - за ученую степень кандидата наук (при условии соответствия профилю деятельности учреждения или профессиональной деятельности);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1,1 - за отраслевые награды и почетные звания, название которых начинается со слов "Народный", "Заслуженный" (при условии соответствия профилю деятельности учреждения или профессиональной деятельности).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Для педагогических работников, награжденных отраслевым наградами: нагрудным знаком "Почетный работник общего образования Российской Федерации" или значком "Отличник народного просвещения" устанавливается повышающий коэффициент в размере 1,05 за счет </w:t>
      </w:r>
      <w:proofErr w:type="gramStart"/>
      <w:r w:rsidRPr="00862ECC">
        <w:rPr>
          <w:rFonts w:ascii="Times New Roman" w:hAnsi="Times New Roman"/>
          <w:sz w:val="24"/>
          <w:szCs w:val="24"/>
          <w:lang w:eastAsia="ar-SA"/>
        </w:rPr>
        <w:t>средств специальной части фонда оплаты труда</w:t>
      </w:r>
      <w:proofErr w:type="gramEnd"/>
      <w:r w:rsidRPr="00862ECC">
        <w:rPr>
          <w:rFonts w:ascii="Times New Roman" w:hAnsi="Times New Roman"/>
          <w:sz w:val="24"/>
          <w:szCs w:val="24"/>
          <w:lang w:eastAsia="ar-SA"/>
        </w:rPr>
        <w:t>.</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При наличии у педагогического работника нескольких оснований (ученая степень, почетное звание, отраслевая награда) применяется один из повышающих коэффициентов (максимальный).</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Кгр</w:t>
      </w:r>
      <w:proofErr w:type="spellEnd"/>
      <w:r w:rsidRPr="00862ECC">
        <w:rPr>
          <w:rFonts w:ascii="Times New Roman" w:hAnsi="Times New Roman"/>
          <w:sz w:val="24"/>
          <w:szCs w:val="24"/>
          <w:lang w:eastAsia="ar-SA"/>
        </w:rPr>
        <w:t xml:space="preserve"> - коэффициент специфики группы: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1,20 - за работу в группах компенсирующей, оздоровительной направленности;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Рк</w:t>
      </w:r>
      <w:proofErr w:type="spellEnd"/>
      <w:r w:rsidRPr="00862ECC">
        <w:rPr>
          <w:rFonts w:ascii="Times New Roman" w:hAnsi="Times New Roman"/>
          <w:sz w:val="24"/>
          <w:szCs w:val="24"/>
          <w:lang w:eastAsia="ar-SA"/>
        </w:rPr>
        <w:t xml:space="preserve"> - районный коэффициент: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1,15 - за работу в особых климатических условиях;</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К24 - коэффициент специфики круглосуточной работы: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1,35 - за работу в группах 24-часового пребывания детей в ночное время.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При наличии в МБДОУ  групп компенсирующей или оздоровительной направленности повышение специальной части базового оклада педагогическим работникам производится только по одному основанию, с применением повышающего коэффициента специфики группы.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4.4. Выпускникам учреждений высшего и среднего профессионального образования, впервые поступившим на работу, устанавливается на первые 3 года ежемесячная выплата к должностному окладу. Размер поощрительной надбавки определяется МБДОУ «Детский сад №10 «Гнездышко» самостоятельно в пределах средств, выделенных учреждению на оплату труда.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4.5. Месячная заработная плата педагогических работников определяется путем умножения размера базового оклада на коэффициент общей части </w:t>
      </w:r>
      <w:hyperlink r:id="rId12" w:anchor="Par639%23Par639" w:history="1">
        <w:r w:rsidRPr="00862ECC">
          <w:rPr>
            <w:rFonts w:ascii="Times New Roman" w:hAnsi="Times New Roman"/>
            <w:sz w:val="24"/>
            <w:szCs w:val="24"/>
            <w:lang w:eastAsia="ar-SA"/>
          </w:rPr>
          <w:t>(п. 4.2.)</w:t>
        </w:r>
      </w:hyperlink>
      <w:r w:rsidRPr="00862ECC">
        <w:rPr>
          <w:rFonts w:ascii="Times New Roman" w:hAnsi="Times New Roman"/>
          <w:sz w:val="24"/>
          <w:szCs w:val="24"/>
          <w:lang w:eastAsia="ar-SA"/>
        </w:rPr>
        <w:t xml:space="preserve">, а также </w:t>
      </w:r>
      <w:r w:rsidRPr="00862ECC">
        <w:rPr>
          <w:rFonts w:ascii="Times New Roman" w:hAnsi="Times New Roman"/>
          <w:sz w:val="24"/>
          <w:szCs w:val="24"/>
          <w:lang w:eastAsia="ar-SA"/>
        </w:rPr>
        <w:lastRenderedPageBreak/>
        <w:t xml:space="preserve">повышений по основаниям, указанным в специальной части </w:t>
      </w:r>
      <w:hyperlink r:id="rId13" w:anchor="Par640%23Par640" w:history="1">
        <w:r w:rsidRPr="00862ECC">
          <w:rPr>
            <w:rFonts w:ascii="Times New Roman" w:hAnsi="Times New Roman"/>
            <w:sz w:val="24"/>
            <w:szCs w:val="24"/>
            <w:lang w:eastAsia="ar-SA"/>
          </w:rPr>
          <w:t>(п. 4.3.)</w:t>
        </w:r>
      </w:hyperlink>
      <w:r w:rsidRPr="00862ECC">
        <w:rPr>
          <w:rFonts w:ascii="Times New Roman" w:hAnsi="Times New Roman"/>
          <w:sz w:val="24"/>
          <w:szCs w:val="24"/>
          <w:lang w:eastAsia="ar-SA"/>
        </w:rPr>
        <w:t xml:space="preserve"> на фактическую нагрузку в неделю и деления полученного произведения на нагрузку, установленную за норму часов педагогической работы в неделю.</w:t>
      </w:r>
    </w:p>
    <w:p w:rsidR="001A3D14" w:rsidRPr="000430D4"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4.6. За выполнение дополнительной работы, не входящей в круг обязанностей педагогических работников МБДОУ «Детский сад №10 «Гнездышко» руководителем учреждения в соответствии с действующим законодательством устанавливаются доплаты за увеличение объема выполняемой работы в пределах средств, выделенных учреждению на оплату труда.</w:t>
      </w:r>
    </w:p>
    <w:p w:rsidR="001A3D14" w:rsidRPr="00862ECC" w:rsidRDefault="001A3D14" w:rsidP="001A3D14">
      <w:pPr>
        <w:tabs>
          <w:tab w:val="left" w:pos="7740"/>
        </w:tabs>
        <w:suppressAutoHyphens/>
        <w:spacing w:after="0"/>
        <w:ind w:firstLine="540"/>
        <w:jc w:val="center"/>
        <w:rPr>
          <w:rFonts w:ascii="Times New Roman" w:hAnsi="Times New Roman"/>
          <w:b/>
          <w:sz w:val="24"/>
          <w:szCs w:val="24"/>
          <w:lang w:eastAsia="ar-SA"/>
        </w:rPr>
      </w:pPr>
    </w:p>
    <w:p w:rsidR="001A3D14" w:rsidRPr="000430D4" w:rsidRDefault="001A3D14" w:rsidP="001A3D14">
      <w:pPr>
        <w:tabs>
          <w:tab w:val="left" w:pos="7740"/>
        </w:tabs>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5. Расчет стимулирующей части ФОТ педагогического работника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5.1. Стимулирующие выплаты педагогическим работникам устанавливаются в соответствии с </w:t>
      </w:r>
      <w:hyperlink r:id="rId14" w:anchor="Par1320%23Par1320" w:history="1">
        <w:r w:rsidRPr="00862ECC">
          <w:rPr>
            <w:rFonts w:ascii="Times New Roman" w:hAnsi="Times New Roman"/>
            <w:sz w:val="24"/>
            <w:szCs w:val="24"/>
            <w:lang w:eastAsia="ar-SA"/>
          </w:rPr>
          <w:t>Положением</w:t>
        </w:r>
      </w:hyperlink>
      <w:r w:rsidRPr="00862ECC">
        <w:rPr>
          <w:rFonts w:ascii="Times New Roman" w:hAnsi="Times New Roman"/>
          <w:sz w:val="24"/>
          <w:szCs w:val="24"/>
          <w:lang w:eastAsia="ar-SA"/>
        </w:rPr>
        <w:t xml:space="preserve"> об оценке качества работы педагогов МБДОУ при распределении стимулирующей части ФОТ.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5.2. Стимулирующие выплаты по результатам труда распределяются руководителем МБДОУ  по согласованию с органом самоуправления и выборным органом первичной профсоюзной организации МБДОУ «Детский сад №10 «Гнездышко» в пределах стимулирующей части ФОТ и максимальными размерами для конкретного работника не ограничиваются.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5.3. Решение об установлении стимулирующих выплат оформляется приказом руководителя МБДОУ  «Детский сад №10 «Гнездышко».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5.4. Для увеличения фонда стимулирования работников руководитель МБДОУ   «Детский сад №10 «Гнездышко»  вправе использовать до 50% ежегодного объема средств от приносящей доход деятельности (за исключением спонсорской помощи).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
    <w:p w:rsidR="001A3D14" w:rsidRPr="00862ECC" w:rsidRDefault="001A3D14" w:rsidP="001A3D14">
      <w:pPr>
        <w:tabs>
          <w:tab w:val="left" w:pos="7740"/>
        </w:tabs>
        <w:suppressAutoHyphens/>
        <w:spacing w:after="0"/>
        <w:ind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6. Порядок и условия оплаты труда работников</w:t>
      </w:r>
    </w:p>
    <w:p w:rsidR="001A3D14" w:rsidRPr="000430D4" w:rsidRDefault="001A3D14" w:rsidP="001A3D14">
      <w:pPr>
        <w:tabs>
          <w:tab w:val="left" w:pos="7740"/>
        </w:tabs>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вспомогательного и обслуживающего персонала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6.1. Заработная плата работников вспомогательного и обслуживающего персонала состоит из базовой части и стимулирующих выплат.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Базовая часть состоит из базовых ставок и выплат компенсационного характера.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Рекомендуемое соотношение базовой части оплаты труда и стимулирующей: 90% и 10% соответственно.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Стимулирующий фонд может быть увеличен за счет экономии ФОТ, в том числе за счет оптимизации численности работников.</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6.2. </w:t>
      </w:r>
      <w:hyperlink r:id="rId15" w:anchor="Par1191%23Par1191" w:history="1">
        <w:r w:rsidRPr="00862ECC">
          <w:rPr>
            <w:rFonts w:ascii="Times New Roman" w:hAnsi="Times New Roman"/>
            <w:sz w:val="24"/>
            <w:szCs w:val="24"/>
            <w:lang w:eastAsia="ar-SA"/>
          </w:rPr>
          <w:t>Размеры</w:t>
        </w:r>
      </w:hyperlink>
      <w:r w:rsidRPr="00862ECC">
        <w:rPr>
          <w:rFonts w:ascii="Times New Roman" w:hAnsi="Times New Roman"/>
          <w:sz w:val="24"/>
          <w:szCs w:val="24"/>
          <w:lang w:eastAsia="ar-SA"/>
        </w:rPr>
        <w:t xml:space="preserve"> рекомендуемых базовых ставок вспомогательного и обслуживающего персонала учреждения устанавливается согласно приложению 5 к настоящему Положению. </w:t>
      </w:r>
      <w:proofErr w:type="gramStart"/>
      <w:r w:rsidRPr="00862ECC">
        <w:rPr>
          <w:rFonts w:ascii="Times New Roman" w:hAnsi="Times New Roman"/>
          <w:sz w:val="24"/>
          <w:szCs w:val="24"/>
          <w:lang w:eastAsia="ar-SA"/>
        </w:rPr>
        <w:t>Размер оплаты труда</w:t>
      </w:r>
      <w:proofErr w:type="gramEnd"/>
      <w:r w:rsidRPr="00862ECC">
        <w:rPr>
          <w:rFonts w:ascii="Times New Roman" w:hAnsi="Times New Roman"/>
          <w:sz w:val="24"/>
          <w:szCs w:val="24"/>
          <w:lang w:eastAsia="ar-SA"/>
        </w:rPr>
        <w:t xml:space="preserve"> не может быть менее установленного действующим законодательством МРОТ.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6.3. В числе стимулирующих выплат устанавливается надбавка за качество выполняемых работ с учетом качественных показателей деятельности работника в целях его материальной заинтересованности и конечных результатах работы - приложение 7, 8.</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6.4. Размеры и условия стимулирующих выплат вспомогательному и обслуживающему персоналу учреждения устанавливаются коллективным договором, локальным нормативным актом, принимаемым с учетом мнения выборного органа первичной профсоюзной организации.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lastRenderedPageBreak/>
        <w:t>6.5. Стимулирующие выплаты по результатам труда распределяются руководителем МБДОУ «Детский сад №10 «Гнездышко» по согласованию с органом самоуправления и выборным органом первичной профсоюзной организации МБДОУ «Детский сад №10 «Гнездышко» в пределах стимулирующей части ФОТ и максимальными размерами для конкретного работника не ограничиваются.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6.6. Решение об установлении стимулирующих выплат вспомогательному и обслуживающему персоналу оформляется приказом руководителя МБДОУ «Детский сад №10 «Гнездышко».</w:t>
      </w:r>
    </w:p>
    <w:p w:rsidR="001A3D14"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6.7. Если работник не отработал норму рабочего времени, начисление заработной платы производится пропорционально отработанному времени.</w:t>
      </w:r>
    </w:p>
    <w:p w:rsidR="001A3D14" w:rsidRPr="00862ECC" w:rsidRDefault="001A3D14" w:rsidP="001A3D14">
      <w:pPr>
        <w:tabs>
          <w:tab w:val="left" w:pos="7740"/>
        </w:tabs>
        <w:suppressAutoHyphens/>
        <w:spacing w:after="0"/>
        <w:ind w:firstLine="540"/>
        <w:jc w:val="both"/>
        <w:rPr>
          <w:rFonts w:ascii="Times New Roman" w:hAnsi="Times New Roman"/>
          <w:b/>
          <w:sz w:val="24"/>
          <w:szCs w:val="24"/>
          <w:lang w:eastAsia="ar-SA"/>
        </w:rPr>
      </w:pPr>
    </w:p>
    <w:p w:rsidR="001A3D14" w:rsidRPr="00862ECC" w:rsidRDefault="001A3D14" w:rsidP="001A3D14">
      <w:pPr>
        <w:numPr>
          <w:ilvl w:val="0"/>
          <w:numId w:val="4"/>
        </w:numPr>
        <w:tabs>
          <w:tab w:val="left" w:pos="7740"/>
        </w:tabs>
        <w:suppressAutoHyphens/>
        <w:spacing w:after="0"/>
        <w:ind w:left="0"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 xml:space="preserve">Расчет оклада руководителя </w:t>
      </w:r>
    </w:p>
    <w:p w:rsidR="001A3D14" w:rsidRPr="00862ECC" w:rsidRDefault="001A3D14" w:rsidP="001A3D14">
      <w:pPr>
        <w:tabs>
          <w:tab w:val="left" w:pos="7740"/>
        </w:tabs>
        <w:suppressAutoHyphens/>
        <w:spacing w:after="0"/>
        <w:ind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МБДОУ «Детский сад №10 «Гнездышко»,</w:t>
      </w:r>
    </w:p>
    <w:p w:rsidR="001A3D14" w:rsidRPr="000430D4" w:rsidRDefault="001A3D14" w:rsidP="001A3D14">
      <w:pPr>
        <w:tabs>
          <w:tab w:val="left" w:pos="7740"/>
        </w:tabs>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Заместителей  руководителя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7.1. Заработная плата руководителя МБДОУ «Детский сад №10 «Гнездышко», заместителей руководителя состоит из оклада, выплат компенсационного и стимулирующего характера.</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7.2. Заработная плата руководителя не должна превышать пятикратный размер начисленной средней заработной платы работников учреждения.</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7.3. Размер оклада руководителя учреждения устанавливается с учетом группы по оплате труда руководителей в соответствии с </w:t>
      </w:r>
      <w:hyperlink r:id="rId16" w:history="1">
        <w:r w:rsidRPr="00862ECC">
          <w:rPr>
            <w:rFonts w:ascii="Times New Roman" w:hAnsi="Times New Roman"/>
            <w:sz w:val="24"/>
            <w:szCs w:val="24"/>
            <w:lang w:eastAsia="ar-SA"/>
          </w:rPr>
          <w:t>постановлением</w:t>
        </w:r>
      </w:hyperlink>
      <w:r w:rsidRPr="00862ECC">
        <w:rPr>
          <w:rFonts w:ascii="Times New Roman" w:hAnsi="Times New Roman"/>
          <w:sz w:val="24"/>
          <w:szCs w:val="24"/>
          <w:lang w:eastAsia="ar-SA"/>
        </w:rPr>
        <w:t xml:space="preserve"> Администрации города Рубцовска Алтайского края от 31.10.2008  № 3481 «Об утверждении Положения о порядке отнесения муниципальных образовательных учреждений к группам по оплате труда руководителей».</w:t>
      </w:r>
    </w:p>
    <w:p w:rsidR="001A3D14" w:rsidRPr="00862ECC" w:rsidRDefault="001A3D14" w:rsidP="001A3D14">
      <w:pPr>
        <w:tabs>
          <w:tab w:val="left" w:pos="7740"/>
        </w:tabs>
        <w:suppressAutoHyphens/>
        <w:spacing w:after="0"/>
        <w:ind w:firstLine="540"/>
        <w:jc w:val="both"/>
        <w:rPr>
          <w:rFonts w:ascii="Times New Roman" w:hAnsi="Times New Roman"/>
          <w:color w:val="000000"/>
          <w:sz w:val="24"/>
          <w:szCs w:val="24"/>
          <w:lang w:eastAsia="ar-SA"/>
        </w:rPr>
      </w:pPr>
      <w:r w:rsidRPr="00862ECC">
        <w:rPr>
          <w:rFonts w:ascii="Times New Roman" w:hAnsi="Times New Roman"/>
          <w:sz w:val="24"/>
          <w:szCs w:val="24"/>
          <w:lang w:eastAsia="ar-SA"/>
        </w:rPr>
        <w:t>7.4. Оклад руководителя учреждения рассчитывается по формуле:</w:t>
      </w:r>
    </w:p>
    <w:p w:rsidR="001A3D14" w:rsidRPr="00862ECC" w:rsidRDefault="001A3D14" w:rsidP="001A3D14">
      <w:pPr>
        <w:tabs>
          <w:tab w:val="left" w:pos="7740"/>
        </w:tabs>
        <w:suppressAutoHyphens/>
        <w:spacing w:after="0"/>
        <w:ind w:firstLine="540"/>
        <w:jc w:val="both"/>
        <w:rPr>
          <w:rFonts w:ascii="Times New Roman" w:hAnsi="Times New Roman"/>
          <w:color w:val="000000"/>
          <w:sz w:val="24"/>
          <w:szCs w:val="24"/>
          <w:lang w:eastAsia="ar-SA"/>
        </w:rPr>
      </w:pPr>
      <w:proofErr w:type="spellStart"/>
      <w:r w:rsidRPr="00862ECC">
        <w:rPr>
          <w:rFonts w:ascii="Times New Roman" w:hAnsi="Times New Roman"/>
          <w:color w:val="000000"/>
          <w:sz w:val="24"/>
          <w:szCs w:val="24"/>
          <w:lang w:eastAsia="ar-SA"/>
        </w:rPr>
        <w:t>Др</w:t>
      </w:r>
      <w:proofErr w:type="spellEnd"/>
      <w:r w:rsidRPr="00862ECC">
        <w:rPr>
          <w:rFonts w:ascii="Times New Roman" w:hAnsi="Times New Roman"/>
          <w:sz w:val="24"/>
          <w:szCs w:val="24"/>
          <w:lang w:eastAsia="ar-SA"/>
        </w:rPr>
        <w:t xml:space="preserve"> = </w:t>
      </w:r>
      <w:proofErr w:type="spellStart"/>
      <w:r w:rsidRPr="00862ECC">
        <w:rPr>
          <w:rFonts w:ascii="Times New Roman" w:hAnsi="Times New Roman"/>
          <w:color w:val="000000"/>
          <w:sz w:val="24"/>
          <w:szCs w:val="24"/>
          <w:lang w:eastAsia="ar-SA"/>
        </w:rPr>
        <w:t>ЗПпср</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proofErr w:type="gramStart"/>
      <w:r w:rsidRPr="00862ECC">
        <w:rPr>
          <w:rFonts w:ascii="Times New Roman" w:hAnsi="Times New Roman"/>
          <w:sz w:val="24"/>
          <w:szCs w:val="24"/>
          <w:lang w:eastAsia="ar-SA"/>
        </w:rPr>
        <w:t xml:space="preserve"> А</w:t>
      </w:r>
      <w:proofErr w:type="gram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С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Псз</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Кр</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Рк</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x</w:t>
      </w:r>
      <w:proofErr w:type="spellEnd"/>
      <w:r w:rsidRPr="00862ECC">
        <w:rPr>
          <w:rFonts w:ascii="Times New Roman" w:hAnsi="Times New Roman"/>
          <w:sz w:val="24"/>
          <w:szCs w:val="24"/>
          <w:lang w:eastAsia="ar-SA"/>
        </w:rPr>
        <w:t xml:space="preserve"> (</w:t>
      </w:r>
      <w:proofErr w:type="spellStart"/>
      <w:r w:rsidRPr="00862ECC">
        <w:rPr>
          <w:rFonts w:ascii="Times New Roman" w:hAnsi="Times New Roman"/>
          <w:sz w:val="24"/>
          <w:szCs w:val="24"/>
          <w:lang w:eastAsia="ar-SA"/>
        </w:rPr>
        <w:t>Кбюдж</w:t>
      </w:r>
      <w:proofErr w:type="spellEnd"/>
      <w:r w:rsidRPr="00862ECC">
        <w:rPr>
          <w:rFonts w:ascii="Times New Roman" w:hAnsi="Times New Roman"/>
          <w:sz w:val="24"/>
          <w:szCs w:val="24"/>
          <w:lang w:eastAsia="ar-SA"/>
        </w:rPr>
        <w:t>) + Мл, где:</w:t>
      </w:r>
    </w:p>
    <w:p w:rsidR="001A3D14" w:rsidRPr="00862ECC" w:rsidRDefault="001A3D14" w:rsidP="001A3D14">
      <w:pPr>
        <w:tabs>
          <w:tab w:val="left" w:pos="7740"/>
        </w:tabs>
        <w:suppressAutoHyphens/>
        <w:spacing w:after="0"/>
        <w:ind w:firstLine="540"/>
        <w:jc w:val="both"/>
        <w:rPr>
          <w:rFonts w:ascii="Times New Roman" w:hAnsi="Times New Roman"/>
          <w:color w:val="000000"/>
          <w:sz w:val="24"/>
          <w:szCs w:val="24"/>
          <w:lang w:eastAsia="ar-SA"/>
        </w:rPr>
      </w:pPr>
      <w:proofErr w:type="spellStart"/>
      <w:proofErr w:type="gramStart"/>
      <w:r w:rsidRPr="00862ECC">
        <w:rPr>
          <w:rFonts w:ascii="Times New Roman" w:hAnsi="Times New Roman"/>
          <w:color w:val="000000"/>
          <w:sz w:val="24"/>
          <w:szCs w:val="24"/>
          <w:lang w:eastAsia="ar-SA"/>
        </w:rPr>
        <w:t>Др</w:t>
      </w:r>
      <w:proofErr w:type="spellEnd"/>
      <w:proofErr w:type="gramEnd"/>
      <w:r w:rsidRPr="00862ECC">
        <w:rPr>
          <w:rFonts w:ascii="Times New Roman" w:hAnsi="Times New Roman"/>
          <w:sz w:val="24"/>
          <w:szCs w:val="24"/>
          <w:lang w:eastAsia="ar-SA"/>
        </w:rPr>
        <w:t xml:space="preserve"> – </w:t>
      </w:r>
      <w:r w:rsidRPr="00862ECC">
        <w:rPr>
          <w:rFonts w:ascii="Times New Roman" w:hAnsi="Times New Roman"/>
          <w:color w:val="000000"/>
          <w:sz w:val="24"/>
          <w:szCs w:val="24"/>
          <w:lang w:eastAsia="ar-SA"/>
        </w:rPr>
        <w:t xml:space="preserve">должностной оклад руководителя </w:t>
      </w:r>
      <w:r w:rsidRPr="00862ECC">
        <w:rPr>
          <w:rFonts w:ascii="Times New Roman" w:hAnsi="Times New Roman"/>
          <w:sz w:val="24"/>
          <w:szCs w:val="24"/>
          <w:lang w:eastAsia="ar-SA"/>
        </w:rPr>
        <w:t>МБДОУ «Детский сад №10 «Гнездышко»;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color w:val="000000"/>
          <w:sz w:val="24"/>
          <w:szCs w:val="24"/>
          <w:lang w:eastAsia="ar-SA"/>
        </w:rPr>
        <w:t>ЗПпср</w:t>
      </w:r>
      <w:proofErr w:type="spellEnd"/>
      <w:r w:rsidRPr="00862ECC">
        <w:rPr>
          <w:rFonts w:ascii="Times New Roman" w:hAnsi="Times New Roman"/>
          <w:sz w:val="24"/>
          <w:szCs w:val="24"/>
          <w:lang w:eastAsia="ar-SA"/>
        </w:rPr>
        <w:t xml:space="preserve"> – </w:t>
      </w:r>
      <w:r w:rsidRPr="00862ECC">
        <w:rPr>
          <w:rFonts w:ascii="Times New Roman" w:hAnsi="Times New Roman"/>
          <w:color w:val="000000"/>
          <w:sz w:val="24"/>
          <w:szCs w:val="24"/>
          <w:lang w:eastAsia="ar-SA"/>
        </w:rPr>
        <w:t xml:space="preserve">средняя заработная плата педагогических работников данного учреждения (воспитатель, инструктор по физической культуре, музыкальный руководитель, педагог-психолог, учитель </w:t>
      </w:r>
      <w:proofErr w:type="gramStart"/>
      <w:r w:rsidRPr="00862ECC">
        <w:rPr>
          <w:rFonts w:ascii="Times New Roman" w:hAnsi="Times New Roman"/>
          <w:color w:val="000000"/>
          <w:sz w:val="24"/>
          <w:szCs w:val="24"/>
          <w:lang w:eastAsia="ar-SA"/>
        </w:rPr>
        <w:t>–л</w:t>
      </w:r>
      <w:proofErr w:type="gramEnd"/>
      <w:r w:rsidRPr="00862ECC">
        <w:rPr>
          <w:rFonts w:ascii="Times New Roman" w:hAnsi="Times New Roman"/>
          <w:color w:val="000000"/>
          <w:sz w:val="24"/>
          <w:szCs w:val="24"/>
          <w:lang w:eastAsia="ar-SA"/>
        </w:rPr>
        <w:t>огопед, педагог дополнительного образования)</w:t>
      </w:r>
      <w:r w:rsidRPr="00862ECC">
        <w:rPr>
          <w:rFonts w:ascii="Times New Roman" w:hAnsi="Times New Roman"/>
          <w:sz w:val="24"/>
          <w:szCs w:val="24"/>
          <w:lang w:eastAsia="ar-SA"/>
        </w:rPr>
        <w:t>;</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А – повышающий коэффициент с учетом квалификационной категории, результатов аттестации на подтверждение соответствия занимаемой должности устанавливается к должностному окладу руководителя в следующих размерах:</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для руководителей, имеющих первую квалификационную категорию     - 1,10 (до истечения  срока действия); </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для руководителей, имеющих высшую квалификационную категорию    - 1,15 (до истечения  срока действия); </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для руководителей, подтвердивших соответствие занимаемой должности – до 1,15. </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Размер устанавливается Управлением по результатам аттестации;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С – коэффициент стажа </w:t>
      </w:r>
      <w:r w:rsidRPr="00862ECC">
        <w:rPr>
          <w:rFonts w:ascii="Times New Roman" w:hAnsi="Times New Roman"/>
          <w:b/>
          <w:sz w:val="24"/>
          <w:szCs w:val="24"/>
          <w:lang w:eastAsia="ar-SA"/>
        </w:rPr>
        <w:t>(</w:t>
      </w:r>
      <w:r w:rsidRPr="00862ECC">
        <w:rPr>
          <w:rFonts w:ascii="Times New Roman" w:hAnsi="Times New Roman"/>
          <w:sz w:val="24"/>
          <w:szCs w:val="24"/>
          <w:lang w:eastAsia="ar-SA"/>
        </w:rPr>
        <w:t>для руководителя, заместителя</w:t>
      </w:r>
      <w:r w:rsidRPr="00862ECC">
        <w:rPr>
          <w:rFonts w:ascii="Times New Roman" w:hAnsi="Times New Roman"/>
          <w:b/>
          <w:sz w:val="24"/>
          <w:szCs w:val="24"/>
          <w:lang w:eastAsia="ar-SA"/>
        </w:rPr>
        <w:t xml:space="preserve"> </w:t>
      </w:r>
      <w:r w:rsidRPr="00862ECC">
        <w:rPr>
          <w:rFonts w:ascii="Times New Roman" w:hAnsi="Times New Roman"/>
          <w:sz w:val="24"/>
          <w:szCs w:val="24"/>
          <w:lang w:eastAsia="ar-SA"/>
        </w:rPr>
        <w:t>руководителя по воспитательно-методической работе – с учетом педагогического стажа и действующего порядка определения стажа педагогической работы);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Псз</w:t>
      </w:r>
      <w:proofErr w:type="spellEnd"/>
      <w:r w:rsidRPr="00862ECC">
        <w:rPr>
          <w:rFonts w:ascii="Times New Roman" w:hAnsi="Times New Roman"/>
          <w:sz w:val="24"/>
          <w:szCs w:val="24"/>
          <w:lang w:eastAsia="ar-SA"/>
        </w:rPr>
        <w:t xml:space="preserve"> – повышающий коэффициент с учетом ученой степени по профилю МБДОУ, почетного звания или отраслевой награды;</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lastRenderedPageBreak/>
        <w:t>Кр</w:t>
      </w:r>
      <w:proofErr w:type="spellEnd"/>
      <w:r w:rsidRPr="00862ECC">
        <w:rPr>
          <w:rFonts w:ascii="Times New Roman" w:hAnsi="Times New Roman"/>
          <w:sz w:val="24"/>
          <w:szCs w:val="24"/>
          <w:lang w:eastAsia="ar-SA"/>
        </w:rPr>
        <w:t xml:space="preserve"> – коэффициент оплаты труда руководителей в зависимости от отнесения МБДОУ «Детский сад №10 «Гнездышко» по группам;</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 группа – от 1,6 до 1,8;</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2 группа – от 1,4 до 1,6;</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3 группа – от 1,2 до 1,4;</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4 группа – от 1,0 до 1,2.</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Рк</w:t>
      </w:r>
      <w:proofErr w:type="spellEnd"/>
      <w:r w:rsidRPr="00862ECC">
        <w:rPr>
          <w:rFonts w:ascii="Times New Roman" w:hAnsi="Times New Roman"/>
          <w:sz w:val="24"/>
          <w:szCs w:val="24"/>
          <w:lang w:eastAsia="ar-SA"/>
        </w:rPr>
        <w:t xml:space="preserve"> – районный коэффициент;</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proofErr w:type="spellStart"/>
      <w:r w:rsidRPr="00862ECC">
        <w:rPr>
          <w:rFonts w:ascii="Times New Roman" w:hAnsi="Times New Roman"/>
          <w:sz w:val="24"/>
          <w:szCs w:val="24"/>
          <w:lang w:eastAsia="ar-SA"/>
        </w:rPr>
        <w:t>Кбюдж</w:t>
      </w:r>
      <w:proofErr w:type="spellEnd"/>
      <w:r w:rsidRPr="00862ECC">
        <w:rPr>
          <w:rFonts w:ascii="Times New Roman" w:hAnsi="Times New Roman"/>
          <w:sz w:val="24"/>
          <w:szCs w:val="24"/>
          <w:lang w:eastAsia="ar-SA"/>
        </w:rPr>
        <w:t xml:space="preserve"> – коэффициент бюджетной обеспеченности;</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       Мл – средства в однократном размере 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нагрузки.</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7.5. </w:t>
      </w:r>
      <w:r w:rsidRPr="00862ECC">
        <w:rPr>
          <w:rFonts w:ascii="Times New Roman" w:hAnsi="Times New Roman"/>
          <w:color w:val="000000"/>
          <w:sz w:val="24"/>
          <w:szCs w:val="24"/>
          <w:lang w:eastAsia="ar-SA"/>
        </w:rPr>
        <w:t xml:space="preserve">Должностной оклад заместителей  руководителя </w:t>
      </w:r>
      <w:r w:rsidRPr="00862ECC">
        <w:rPr>
          <w:rFonts w:ascii="Times New Roman" w:hAnsi="Times New Roman"/>
          <w:sz w:val="24"/>
          <w:szCs w:val="24"/>
          <w:lang w:eastAsia="ar-SA"/>
        </w:rPr>
        <w:t>МБДОУ «Детский сад №10 «Гнездышко»,</w:t>
      </w:r>
      <w:r w:rsidRPr="00862ECC">
        <w:rPr>
          <w:rFonts w:ascii="Times New Roman" w:hAnsi="Times New Roman"/>
          <w:color w:val="000000"/>
          <w:sz w:val="24"/>
          <w:szCs w:val="24"/>
          <w:lang w:eastAsia="ar-SA"/>
        </w:rPr>
        <w:t xml:space="preserve"> устанавливается на 10-30 процентов ниже должностного оклада руководителя </w:t>
      </w:r>
      <w:r w:rsidRPr="00862ECC">
        <w:rPr>
          <w:rFonts w:ascii="Times New Roman" w:hAnsi="Times New Roman"/>
          <w:sz w:val="24"/>
          <w:szCs w:val="24"/>
          <w:lang w:eastAsia="ar-SA"/>
        </w:rPr>
        <w:t>МБДОУ «Детский сад №10 «Гнездышко»,</w:t>
      </w:r>
      <w:r w:rsidRPr="00862ECC">
        <w:rPr>
          <w:rFonts w:ascii="Times New Roman" w:hAnsi="Times New Roman"/>
          <w:color w:val="000000"/>
          <w:sz w:val="24"/>
          <w:szCs w:val="24"/>
          <w:lang w:eastAsia="ar-SA"/>
        </w:rPr>
        <w:t xml:space="preserve"> (без учета выплат руководителю </w:t>
      </w:r>
      <w:r w:rsidRPr="00862ECC">
        <w:rPr>
          <w:rFonts w:ascii="Times New Roman" w:hAnsi="Times New Roman"/>
          <w:sz w:val="24"/>
          <w:szCs w:val="24"/>
          <w:lang w:eastAsia="ar-SA"/>
        </w:rPr>
        <w:t xml:space="preserve">МБДОУ «Детский сад №10 «Гнездышко» </w:t>
      </w:r>
      <w:r w:rsidRPr="00862ECC">
        <w:rPr>
          <w:rFonts w:ascii="Times New Roman" w:hAnsi="Times New Roman"/>
          <w:color w:val="000000"/>
          <w:sz w:val="24"/>
          <w:szCs w:val="24"/>
          <w:lang w:eastAsia="ar-SA"/>
        </w:rPr>
        <w:t xml:space="preserve">за наличие квалификационной категории, ученой степени по профилю </w:t>
      </w:r>
      <w:r w:rsidRPr="00862ECC">
        <w:rPr>
          <w:rFonts w:ascii="Times New Roman" w:hAnsi="Times New Roman"/>
          <w:sz w:val="24"/>
          <w:szCs w:val="24"/>
          <w:lang w:eastAsia="ar-SA"/>
        </w:rPr>
        <w:t>МБДОУ «Детский сад №10 «Гнездышко»</w:t>
      </w:r>
      <w:r w:rsidRPr="00862ECC">
        <w:rPr>
          <w:rFonts w:ascii="Times New Roman" w:hAnsi="Times New Roman"/>
          <w:color w:val="000000"/>
          <w:sz w:val="24"/>
          <w:szCs w:val="24"/>
          <w:lang w:eastAsia="ar-SA"/>
        </w:rPr>
        <w:t>, почетного звания или отраслевой награды).</w:t>
      </w:r>
    </w:p>
    <w:p w:rsidR="001A3D14" w:rsidRPr="00862ECC" w:rsidRDefault="001A3D14" w:rsidP="001A3D14">
      <w:pPr>
        <w:tabs>
          <w:tab w:val="left" w:pos="7740"/>
        </w:tabs>
        <w:suppressAutoHyphens/>
        <w:spacing w:after="0"/>
        <w:ind w:firstLine="540"/>
        <w:jc w:val="both"/>
        <w:rPr>
          <w:rFonts w:ascii="Times New Roman" w:hAnsi="Times New Roman"/>
          <w:color w:val="000000"/>
          <w:sz w:val="24"/>
          <w:szCs w:val="24"/>
          <w:lang w:eastAsia="ar-SA"/>
        </w:rPr>
      </w:pPr>
      <w:r w:rsidRPr="00862ECC">
        <w:rPr>
          <w:rFonts w:ascii="Times New Roman" w:hAnsi="Times New Roman"/>
          <w:sz w:val="24"/>
          <w:szCs w:val="24"/>
          <w:lang w:eastAsia="ar-SA"/>
        </w:rPr>
        <w:t>В должностной оклад заместителя  руководителя МБДОУ, деятельность которого связана с организацией образовательного процесса, включается размер ежемесячной денежной компенсации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w:t>
      </w:r>
    </w:p>
    <w:p w:rsidR="001A3D14" w:rsidRPr="00862ECC" w:rsidRDefault="001A3D14" w:rsidP="001A3D14">
      <w:pPr>
        <w:tabs>
          <w:tab w:val="left" w:pos="7740"/>
        </w:tabs>
        <w:suppressAutoHyphens/>
        <w:autoSpaceDE w:val="0"/>
        <w:spacing w:after="0"/>
        <w:ind w:firstLine="540"/>
        <w:jc w:val="both"/>
        <w:rPr>
          <w:rFonts w:ascii="Times New Roman" w:hAnsi="Times New Roman"/>
          <w:sz w:val="24"/>
          <w:szCs w:val="24"/>
          <w:lang w:eastAsia="ar-SA"/>
        </w:rPr>
      </w:pPr>
      <w:r w:rsidRPr="00862ECC">
        <w:rPr>
          <w:rFonts w:ascii="Times New Roman" w:hAnsi="Times New Roman"/>
          <w:color w:val="000000"/>
          <w:sz w:val="24"/>
          <w:szCs w:val="24"/>
          <w:lang w:eastAsia="ar-SA"/>
        </w:rPr>
        <w:t xml:space="preserve">Рассчитанный таким образом размер должностного оклада увеличивается на повышающие коэффициенты с учетом квалификационной категории, результатов аттестации на подтверждение соответствия занимаемой должности (в размере до 1,15), ученой степени по профилю </w:t>
      </w:r>
      <w:r w:rsidRPr="00862ECC">
        <w:rPr>
          <w:rFonts w:ascii="Times New Roman" w:hAnsi="Times New Roman"/>
          <w:sz w:val="24"/>
          <w:szCs w:val="24"/>
          <w:lang w:eastAsia="ar-SA"/>
        </w:rPr>
        <w:t>МБДОУ «Детский сад №10 «Гнездышко»</w:t>
      </w:r>
      <w:r w:rsidRPr="00862ECC">
        <w:rPr>
          <w:rFonts w:ascii="Times New Roman" w:hAnsi="Times New Roman"/>
          <w:color w:val="000000"/>
          <w:sz w:val="24"/>
          <w:szCs w:val="24"/>
          <w:lang w:eastAsia="ar-SA"/>
        </w:rPr>
        <w:t xml:space="preserve">, почетного звания или отраслевой награды, которые имеет заместитель руководителя </w:t>
      </w:r>
      <w:r w:rsidRPr="00862ECC">
        <w:rPr>
          <w:rFonts w:ascii="Times New Roman" w:hAnsi="Times New Roman"/>
          <w:sz w:val="24"/>
          <w:szCs w:val="24"/>
          <w:lang w:eastAsia="ar-SA"/>
        </w:rPr>
        <w:t>МБДОУ</w:t>
      </w:r>
      <w:r>
        <w:rPr>
          <w:rFonts w:ascii="Times New Roman" w:hAnsi="Times New Roman"/>
          <w:sz w:val="24"/>
          <w:szCs w:val="24"/>
          <w:lang w:eastAsia="ar-SA"/>
        </w:rPr>
        <w:t xml:space="preserve"> «Детский сад №10 «Гнездышко».</w:t>
      </w:r>
    </w:p>
    <w:p w:rsidR="001A3D14" w:rsidRPr="00862ECC" w:rsidRDefault="001A3D14" w:rsidP="001A3D14">
      <w:pPr>
        <w:tabs>
          <w:tab w:val="left" w:pos="77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7.6 Стимулирующие выплаты для заместителей  руководителя МБДОУ «Детский сад №10 «Гнездышко», осуществляются за счет стимулирующей части ФОТ, предусмотренной для категории административно-управленческого персонала.</w:t>
      </w:r>
    </w:p>
    <w:p w:rsidR="001A3D14" w:rsidRPr="00862ECC" w:rsidRDefault="001A3D14" w:rsidP="001A3D14">
      <w:pPr>
        <w:tabs>
          <w:tab w:val="left" w:pos="7740"/>
        </w:tabs>
        <w:suppressAutoHyphens/>
        <w:spacing w:after="0"/>
        <w:ind w:firstLine="540"/>
        <w:jc w:val="both"/>
        <w:rPr>
          <w:rFonts w:ascii="Times New Roman" w:hAnsi="Times New Roman"/>
          <w:bCs/>
          <w:spacing w:val="-2"/>
          <w:sz w:val="24"/>
          <w:szCs w:val="24"/>
          <w:lang w:eastAsia="ar-SA"/>
        </w:rPr>
      </w:pPr>
      <w:r w:rsidRPr="00862ECC">
        <w:rPr>
          <w:rFonts w:ascii="Times New Roman" w:hAnsi="Times New Roman"/>
          <w:sz w:val="24"/>
          <w:szCs w:val="24"/>
          <w:lang w:eastAsia="ar-SA"/>
        </w:rPr>
        <w:t>7.7. В трудовом договоре с руководителем МБДОУ «Детский сад №10 «Гнездышко», могут быть предусмотрены дополнительные выплаты за счет средств, получаемых от приносящей доход деятельности. Размер и порядок выплат определяет Управление и устанавливает их в трудовом договоре с руководителем.</w:t>
      </w:r>
    </w:p>
    <w:p w:rsidR="001A3D14" w:rsidRPr="00862ECC" w:rsidRDefault="001A3D14" w:rsidP="001A3D14">
      <w:pPr>
        <w:shd w:val="clear" w:color="auto" w:fill="FFFFFF"/>
        <w:suppressAutoHyphens/>
        <w:spacing w:after="0"/>
        <w:ind w:firstLine="540"/>
        <w:jc w:val="center"/>
        <w:rPr>
          <w:rFonts w:ascii="Times New Roman" w:hAnsi="Times New Roman"/>
          <w:bCs/>
          <w:spacing w:val="-2"/>
          <w:sz w:val="24"/>
          <w:szCs w:val="24"/>
          <w:lang w:eastAsia="ar-SA"/>
        </w:rPr>
      </w:pPr>
    </w:p>
    <w:p w:rsidR="001A3D14" w:rsidRPr="00862ECC" w:rsidRDefault="001A3D14" w:rsidP="001A3D14">
      <w:pPr>
        <w:numPr>
          <w:ilvl w:val="0"/>
          <w:numId w:val="4"/>
        </w:numPr>
        <w:shd w:val="clear" w:color="auto" w:fill="FFFFFF"/>
        <w:suppressAutoHyphens/>
        <w:spacing w:after="0"/>
        <w:ind w:left="0" w:firstLine="540"/>
        <w:jc w:val="center"/>
        <w:rPr>
          <w:rFonts w:ascii="Times New Roman" w:hAnsi="Times New Roman"/>
          <w:b/>
          <w:bCs/>
          <w:i/>
          <w:spacing w:val="-2"/>
          <w:sz w:val="24"/>
          <w:szCs w:val="24"/>
          <w:lang w:eastAsia="ar-SA"/>
        </w:rPr>
      </w:pPr>
      <w:r w:rsidRPr="00862ECC">
        <w:rPr>
          <w:rFonts w:ascii="Times New Roman" w:hAnsi="Times New Roman"/>
          <w:b/>
          <w:bCs/>
          <w:i/>
          <w:spacing w:val="-2"/>
          <w:sz w:val="24"/>
          <w:szCs w:val="24"/>
          <w:lang w:eastAsia="ar-SA"/>
        </w:rPr>
        <w:t xml:space="preserve">Порядок исчисления размера средней заработной платы педагогических работников  </w:t>
      </w:r>
      <w:r w:rsidRPr="00862ECC">
        <w:rPr>
          <w:rFonts w:ascii="Times New Roman" w:hAnsi="Times New Roman"/>
          <w:b/>
          <w:i/>
          <w:sz w:val="24"/>
          <w:szCs w:val="24"/>
          <w:lang w:eastAsia="ar-SA"/>
        </w:rPr>
        <w:t>МБДОУ</w:t>
      </w:r>
      <w:r w:rsidRPr="00862ECC">
        <w:rPr>
          <w:rFonts w:ascii="Times New Roman" w:hAnsi="Times New Roman"/>
          <w:b/>
          <w:bCs/>
          <w:i/>
          <w:spacing w:val="-2"/>
          <w:sz w:val="24"/>
          <w:szCs w:val="24"/>
          <w:lang w:eastAsia="ar-SA"/>
        </w:rPr>
        <w:t xml:space="preserve"> </w:t>
      </w:r>
      <w:r w:rsidRPr="00862ECC">
        <w:rPr>
          <w:rFonts w:ascii="Times New Roman" w:hAnsi="Times New Roman"/>
          <w:b/>
          <w:i/>
          <w:sz w:val="24"/>
          <w:szCs w:val="24"/>
          <w:lang w:eastAsia="ar-SA"/>
        </w:rPr>
        <w:t xml:space="preserve">«Детский сад №10 «Гнездышко» </w:t>
      </w:r>
      <w:r w:rsidRPr="00862ECC">
        <w:rPr>
          <w:rFonts w:ascii="Times New Roman" w:hAnsi="Times New Roman"/>
          <w:b/>
          <w:bCs/>
          <w:i/>
          <w:spacing w:val="-2"/>
          <w:sz w:val="24"/>
          <w:szCs w:val="24"/>
          <w:lang w:eastAsia="ar-SA"/>
        </w:rPr>
        <w:t xml:space="preserve">для определения размера должностного оклада </w:t>
      </w:r>
    </w:p>
    <w:p w:rsidR="001A3D14" w:rsidRPr="000430D4" w:rsidRDefault="001A3D14" w:rsidP="001A3D14">
      <w:pPr>
        <w:shd w:val="clear" w:color="auto" w:fill="FFFFFF"/>
        <w:suppressAutoHyphens/>
        <w:spacing w:after="0"/>
        <w:ind w:firstLine="540"/>
        <w:jc w:val="center"/>
        <w:rPr>
          <w:rFonts w:ascii="Times New Roman" w:hAnsi="Times New Roman"/>
          <w:b/>
          <w:i/>
          <w:spacing w:val="-28"/>
          <w:sz w:val="24"/>
          <w:szCs w:val="24"/>
          <w:lang w:eastAsia="ar-SA"/>
        </w:rPr>
      </w:pPr>
      <w:r w:rsidRPr="00862ECC">
        <w:rPr>
          <w:rFonts w:ascii="Times New Roman" w:hAnsi="Times New Roman"/>
          <w:b/>
          <w:bCs/>
          <w:i/>
          <w:spacing w:val="-2"/>
          <w:sz w:val="24"/>
          <w:szCs w:val="24"/>
          <w:lang w:eastAsia="ar-SA"/>
        </w:rPr>
        <w:t xml:space="preserve">руководителя </w:t>
      </w:r>
      <w:r w:rsidRPr="00862ECC">
        <w:rPr>
          <w:rFonts w:ascii="Times New Roman" w:hAnsi="Times New Roman"/>
          <w:b/>
          <w:i/>
          <w:sz w:val="24"/>
          <w:szCs w:val="24"/>
          <w:lang w:eastAsia="ar-SA"/>
        </w:rPr>
        <w:t>МБДОУ «Детский сад №10 «Гнездышко»</w:t>
      </w:r>
    </w:p>
    <w:p w:rsidR="001A3D14" w:rsidRPr="00862ECC" w:rsidRDefault="001A3D14" w:rsidP="001A3D14">
      <w:pPr>
        <w:shd w:val="clear" w:color="auto" w:fill="FFFFFF"/>
        <w:tabs>
          <w:tab w:val="left" w:pos="840"/>
        </w:tabs>
        <w:suppressAutoHyphens/>
        <w:spacing w:after="0"/>
        <w:ind w:firstLine="540"/>
        <w:jc w:val="both"/>
        <w:rPr>
          <w:rFonts w:ascii="Times New Roman" w:hAnsi="Times New Roman"/>
          <w:spacing w:val="-1"/>
          <w:sz w:val="24"/>
          <w:szCs w:val="24"/>
          <w:lang w:eastAsia="ar-SA"/>
        </w:rPr>
      </w:pPr>
      <w:r w:rsidRPr="00862ECC">
        <w:rPr>
          <w:rFonts w:ascii="Times New Roman" w:hAnsi="Times New Roman"/>
          <w:sz w:val="24"/>
          <w:szCs w:val="24"/>
          <w:lang w:eastAsia="ar-SA"/>
        </w:rPr>
        <w:t xml:space="preserve">8.1. </w:t>
      </w:r>
      <w:r w:rsidRPr="00862ECC">
        <w:rPr>
          <w:rFonts w:ascii="Times New Roman" w:hAnsi="Times New Roman"/>
          <w:spacing w:val="-2"/>
          <w:sz w:val="24"/>
          <w:szCs w:val="24"/>
          <w:lang w:eastAsia="ar-SA"/>
        </w:rPr>
        <w:t xml:space="preserve">При расчете средней заработной платы </w:t>
      </w:r>
      <w:r w:rsidRPr="00862ECC">
        <w:rPr>
          <w:rFonts w:ascii="Times New Roman" w:hAnsi="Times New Roman"/>
          <w:color w:val="000000"/>
          <w:sz w:val="24"/>
          <w:szCs w:val="24"/>
          <w:lang w:eastAsia="ar-SA"/>
        </w:rPr>
        <w:t xml:space="preserve">педагогических работников </w:t>
      </w:r>
      <w:r w:rsidRPr="00862ECC">
        <w:rPr>
          <w:rFonts w:ascii="Times New Roman" w:hAnsi="Times New Roman"/>
          <w:sz w:val="24"/>
          <w:szCs w:val="24"/>
          <w:lang w:eastAsia="ar-SA"/>
        </w:rPr>
        <w:t>МБДОУ</w:t>
      </w:r>
      <w:r w:rsidRPr="00862ECC">
        <w:rPr>
          <w:rFonts w:ascii="Times New Roman" w:hAnsi="Times New Roman"/>
          <w:spacing w:val="-2"/>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2"/>
          <w:sz w:val="24"/>
          <w:szCs w:val="24"/>
          <w:lang w:eastAsia="ar-SA"/>
        </w:rPr>
        <w:t>учи</w:t>
      </w:r>
      <w:r w:rsidRPr="00862ECC">
        <w:rPr>
          <w:rFonts w:ascii="Times New Roman" w:hAnsi="Times New Roman"/>
          <w:sz w:val="24"/>
          <w:szCs w:val="24"/>
          <w:lang w:eastAsia="ar-SA"/>
        </w:rPr>
        <w:t xml:space="preserve">тываются оклады (должностные оклады), ставки заработной платы и выплаты стимулирующего характера независимо от финансовых </w:t>
      </w:r>
      <w:r w:rsidRPr="00862ECC">
        <w:rPr>
          <w:rFonts w:ascii="Times New Roman" w:hAnsi="Times New Roman"/>
          <w:sz w:val="24"/>
          <w:szCs w:val="24"/>
          <w:lang w:eastAsia="ar-SA"/>
        </w:rPr>
        <w:lastRenderedPageBreak/>
        <w:t>источников, за счет которых осуществляются данные выплаты. При этом не учитываются выплаты компенсационного характера.</w:t>
      </w:r>
    </w:p>
    <w:p w:rsidR="001A3D14" w:rsidRPr="00862ECC" w:rsidRDefault="001A3D14" w:rsidP="001A3D14">
      <w:pPr>
        <w:shd w:val="clear" w:color="auto" w:fill="FFFFFF"/>
        <w:suppressAutoHyphens/>
        <w:spacing w:after="0"/>
        <w:ind w:firstLine="540"/>
        <w:jc w:val="both"/>
        <w:rPr>
          <w:rFonts w:ascii="Times New Roman" w:hAnsi="Times New Roman"/>
          <w:spacing w:val="-1"/>
          <w:sz w:val="24"/>
          <w:szCs w:val="24"/>
          <w:lang w:eastAsia="ar-SA"/>
        </w:rPr>
      </w:pPr>
      <w:r w:rsidRPr="00862ECC">
        <w:rPr>
          <w:rFonts w:ascii="Times New Roman" w:hAnsi="Times New Roman"/>
          <w:spacing w:val="-1"/>
          <w:sz w:val="24"/>
          <w:szCs w:val="24"/>
          <w:lang w:eastAsia="ar-SA"/>
        </w:rPr>
        <w:t xml:space="preserve">Расчет средней заработной платы основного персонала </w:t>
      </w:r>
      <w:r w:rsidRPr="00862ECC">
        <w:rPr>
          <w:rFonts w:ascii="Times New Roman" w:hAnsi="Times New Roman"/>
          <w:sz w:val="24"/>
          <w:szCs w:val="24"/>
          <w:lang w:eastAsia="ar-SA"/>
        </w:rPr>
        <w:t xml:space="preserve">МБДОУ «Детский сад №10 «Гнездышко», </w:t>
      </w:r>
      <w:r w:rsidRPr="00862ECC">
        <w:rPr>
          <w:rFonts w:ascii="Times New Roman" w:hAnsi="Times New Roman"/>
          <w:spacing w:val="-1"/>
          <w:sz w:val="24"/>
          <w:szCs w:val="24"/>
          <w:lang w:eastAsia="ar-SA"/>
        </w:rPr>
        <w:t>осущест</w:t>
      </w:r>
      <w:r w:rsidRPr="00862ECC">
        <w:rPr>
          <w:rFonts w:ascii="Times New Roman" w:hAnsi="Times New Roman"/>
          <w:sz w:val="24"/>
          <w:szCs w:val="24"/>
          <w:lang w:eastAsia="ar-SA"/>
        </w:rPr>
        <w:t>вляется за календарный год, предшествующий году установления должностного оклада руководителя МБДОУ  «Детский сад №10 «Гнездышко».</w:t>
      </w:r>
    </w:p>
    <w:p w:rsidR="001A3D14" w:rsidRPr="00862ECC" w:rsidRDefault="001A3D14" w:rsidP="001A3D14">
      <w:pPr>
        <w:shd w:val="clear" w:color="auto" w:fill="FFFFFF"/>
        <w:tabs>
          <w:tab w:val="left" w:pos="840"/>
        </w:tabs>
        <w:suppressAutoHyphens/>
        <w:spacing w:after="0"/>
        <w:ind w:firstLine="540"/>
        <w:jc w:val="both"/>
        <w:rPr>
          <w:rFonts w:ascii="Times New Roman" w:hAnsi="Times New Roman"/>
          <w:spacing w:val="-1"/>
          <w:sz w:val="24"/>
          <w:szCs w:val="24"/>
          <w:lang w:eastAsia="ar-SA"/>
        </w:rPr>
      </w:pPr>
      <w:r w:rsidRPr="00862ECC">
        <w:rPr>
          <w:rFonts w:ascii="Times New Roman" w:hAnsi="Times New Roman"/>
          <w:spacing w:val="-1"/>
          <w:sz w:val="24"/>
          <w:szCs w:val="24"/>
          <w:lang w:eastAsia="ar-SA"/>
        </w:rPr>
        <w:t xml:space="preserve">8.2. </w:t>
      </w:r>
      <w:proofErr w:type="gramStart"/>
      <w:r w:rsidRPr="00862ECC">
        <w:rPr>
          <w:rFonts w:ascii="Times New Roman" w:hAnsi="Times New Roman"/>
          <w:spacing w:val="-1"/>
          <w:sz w:val="24"/>
          <w:szCs w:val="24"/>
          <w:lang w:eastAsia="ar-SA"/>
        </w:rPr>
        <w:t xml:space="preserve">Средняя заработная плата основного персонала </w:t>
      </w:r>
      <w:r w:rsidRPr="00862ECC">
        <w:rPr>
          <w:rFonts w:ascii="Times New Roman" w:hAnsi="Times New Roman"/>
          <w:sz w:val="24"/>
          <w:szCs w:val="24"/>
          <w:lang w:eastAsia="ar-SA"/>
        </w:rPr>
        <w:t>МБДОУ  «Детский сад №10 «Гнездышко»,</w:t>
      </w:r>
      <w:r w:rsidRPr="00862ECC">
        <w:rPr>
          <w:rFonts w:ascii="Times New Roman" w:hAnsi="Times New Roman"/>
          <w:spacing w:val="-1"/>
          <w:sz w:val="24"/>
          <w:szCs w:val="24"/>
          <w:lang w:eastAsia="ar-SA"/>
        </w:rPr>
        <w:t xml:space="preserve"> определяется путем деления суммы окладов (должностных окладов), ставок заработной платы и </w:t>
      </w:r>
      <w:r w:rsidRPr="00862ECC">
        <w:rPr>
          <w:rFonts w:ascii="Times New Roman" w:hAnsi="Times New Roman"/>
          <w:sz w:val="24"/>
          <w:szCs w:val="24"/>
          <w:lang w:eastAsia="ar-SA"/>
        </w:rPr>
        <w:t xml:space="preserve">выплат стимулирующего характера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z w:val="24"/>
          <w:szCs w:val="24"/>
          <w:lang w:eastAsia="ar-SA"/>
        </w:rPr>
        <w:t xml:space="preserve"> МБДОУ «Детский сад №10 «Гнездышко», за отработанное время в предшествующем календарном году на сумму среднемесячной </w:t>
      </w:r>
      <w:r w:rsidRPr="00862ECC">
        <w:rPr>
          <w:rFonts w:ascii="Times New Roman" w:hAnsi="Times New Roman"/>
          <w:spacing w:val="-1"/>
          <w:sz w:val="24"/>
          <w:szCs w:val="24"/>
          <w:lang w:eastAsia="ar-SA"/>
        </w:rPr>
        <w:t xml:space="preserve">численности основного персонала </w:t>
      </w:r>
      <w:r w:rsidRPr="00862ECC">
        <w:rPr>
          <w:rFonts w:ascii="Times New Roman" w:hAnsi="Times New Roman"/>
          <w:sz w:val="24"/>
          <w:szCs w:val="24"/>
          <w:lang w:eastAsia="ar-SA"/>
        </w:rPr>
        <w:t>МБДОУ</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1"/>
          <w:sz w:val="24"/>
          <w:szCs w:val="24"/>
          <w:lang w:eastAsia="ar-SA"/>
        </w:rPr>
        <w:t xml:space="preserve">за все месяцы календарного года, </w:t>
      </w:r>
      <w:r w:rsidRPr="00862ECC">
        <w:rPr>
          <w:rFonts w:ascii="Times New Roman" w:hAnsi="Times New Roman"/>
          <w:sz w:val="24"/>
          <w:szCs w:val="24"/>
          <w:lang w:eastAsia="ar-SA"/>
        </w:rPr>
        <w:t>предшествующего году установления должностного оклада руководителя</w:t>
      </w:r>
      <w:proofErr w:type="gramEnd"/>
      <w:r w:rsidRPr="00862ECC">
        <w:rPr>
          <w:rFonts w:ascii="Times New Roman" w:hAnsi="Times New Roman"/>
          <w:sz w:val="24"/>
          <w:szCs w:val="24"/>
          <w:lang w:eastAsia="ar-SA"/>
        </w:rPr>
        <w:t xml:space="preserve"> МБДОУ «Детский сад №10 «Гнездышко».</w:t>
      </w:r>
    </w:p>
    <w:p w:rsidR="001A3D14" w:rsidRPr="00862ECC" w:rsidRDefault="001A3D14" w:rsidP="001A3D14">
      <w:pPr>
        <w:shd w:val="clear" w:color="auto" w:fill="FFFFFF"/>
        <w:tabs>
          <w:tab w:val="left" w:pos="840"/>
        </w:tabs>
        <w:suppressAutoHyphens/>
        <w:spacing w:after="0"/>
        <w:ind w:firstLine="540"/>
        <w:jc w:val="both"/>
        <w:rPr>
          <w:rFonts w:ascii="Times New Roman" w:hAnsi="Times New Roman"/>
          <w:sz w:val="24"/>
          <w:szCs w:val="24"/>
          <w:lang w:eastAsia="ar-SA"/>
        </w:rPr>
      </w:pPr>
      <w:r w:rsidRPr="00862ECC">
        <w:rPr>
          <w:rFonts w:ascii="Times New Roman" w:hAnsi="Times New Roman"/>
          <w:spacing w:val="-1"/>
          <w:sz w:val="24"/>
          <w:szCs w:val="24"/>
          <w:lang w:eastAsia="ar-SA"/>
        </w:rPr>
        <w:t xml:space="preserve">8.3. При определении среднемесячной численности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МБДОУ</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1"/>
          <w:sz w:val="24"/>
          <w:szCs w:val="24"/>
          <w:lang w:eastAsia="ar-SA"/>
        </w:rPr>
        <w:t>учитывается среднемесячная численность указанных работников, рабо</w:t>
      </w:r>
      <w:r w:rsidRPr="00862ECC">
        <w:rPr>
          <w:rFonts w:ascii="Times New Roman" w:hAnsi="Times New Roman"/>
          <w:sz w:val="24"/>
          <w:szCs w:val="24"/>
          <w:lang w:eastAsia="ar-SA"/>
        </w:rPr>
        <w:t>тающих на условиях полного рабочего времени, неполного рабочего времени и внешнего совместительства.</w:t>
      </w:r>
    </w:p>
    <w:p w:rsidR="001A3D14" w:rsidRPr="00862ECC" w:rsidRDefault="001A3D14" w:rsidP="001A3D14">
      <w:pPr>
        <w:shd w:val="clear" w:color="auto" w:fill="FFFFFF"/>
        <w:tabs>
          <w:tab w:val="left" w:pos="840"/>
        </w:tabs>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 xml:space="preserve">8.4. </w:t>
      </w:r>
      <w:proofErr w:type="gramStart"/>
      <w:r w:rsidRPr="00862ECC">
        <w:rPr>
          <w:rFonts w:ascii="Times New Roman" w:hAnsi="Times New Roman"/>
          <w:sz w:val="24"/>
          <w:szCs w:val="24"/>
          <w:lang w:eastAsia="ar-SA"/>
        </w:rPr>
        <w:t xml:space="preserve">Среднемесячная численность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z w:val="24"/>
          <w:szCs w:val="24"/>
          <w:lang w:eastAsia="ar-SA"/>
        </w:rPr>
        <w:t xml:space="preserve"> МБДОУ «Детский сад №10 «Гнездышко», работающего на условиях полного рабочего времени, исчисляется путем суммирования </w:t>
      </w:r>
      <w:r w:rsidRPr="00862ECC">
        <w:rPr>
          <w:rFonts w:ascii="Times New Roman" w:hAnsi="Times New Roman"/>
          <w:spacing w:val="-1"/>
          <w:sz w:val="24"/>
          <w:szCs w:val="24"/>
          <w:lang w:eastAsia="ar-SA"/>
        </w:rPr>
        <w:t xml:space="preserve">численности основного персонала </w:t>
      </w:r>
      <w:r w:rsidRPr="00862ECC">
        <w:rPr>
          <w:rFonts w:ascii="Times New Roman" w:hAnsi="Times New Roman"/>
          <w:sz w:val="24"/>
          <w:szCs w:val="24"/>
          <w:lang w:eastAsia="ar-SA"/>
        </w:rPr>
        <w:t>МБДОУ «Детский сад №10 «Гнездышко»</w:t>
      </w:r>
      <w:r w:rsidRPr="00862ECC">
        <w:rPr>
          <w:rFonts w:ascii="Times New Roman" w:hAnsi="Times New Roman"/>
          <w:spacing w:val="-1"/>
          <w:sz w:val="24"/>
          <w:szCs w:val="24"/>
          <w:lang w:eastAsia="ar-SA"/>
        </w:rPr>
        <w:t xml:space="preserve">, работающего на условиях полного </w:t>
      </w:r>
      <w:r w:rsidRPr="00862ECC">
        <w:rPr>
          <w:rFonts w:ascii="Times New Roman" w:hAnsi="Times New Roman"/>
          <w:sz w:val="24"/>
          <w:szCs w:val="24"/>
          <w:lang w:eastAsia="ar-SA"/>
        </w:rPr>
        <w:t xml:space="preserve">рабочего времени, в каждый календарный день месяца, то есть с 1 по 30 или 31 </w:t>
      </w:r>
      <w:r w:rsidRPr="00862ECC">
        <w:rPr>
          <w:rFonts w:ascii="Times New Roman" w:hAnsi="Times New Roman"/>
          <w:spacing w:val="-1"/>
          <w:sz w:val="24"/>
          <w:szCs w:val="24"/>
          <w:lang w:eastAsia="ar-SA"/>
        </w:rPr>
        <w:t>число (для февраля – по 28 или 29 число), включая выходные и нерабочие празд</w:t>
      </w:r>
      <w:r w:rsidRPr="00862ECC">
        <w:rPr>
          <w:rFonts w:ascii="Times New Roman" w:hAnsi="Times New Roman"/>
          <w:spacing w:val="-1"/>
          <w:sz w:val="24"/>
          <w:szCs w:val="24"/>
          <w:lang w:eastAsia="ar-SA"/>
        </w:rPr>
        <w:softHyphen/>
        <w:t>ничные дни, и</w:t>
      </w:r>
      <w:proofErr w:type="gramEnd"/>
      <w:r w:rsidRPr="00862ECC">
        <w:rPr>
          <w:rFonts w:ascii="Times New Roman" w:hAnsi="Times New Roman"/>
          <w:spacing w:val="-1"/>
          <w:sz w:val="24"/>
          <w:szCs w:val="24"/>
          <w:lang w:eastAsia="ar-SA"/>
        </w:rPr>
        <w:t xml:space="preserve"> деления полученной суммы на количество календарных дней меся</w:t>
      </w:r>
      <w:r w:rsidRPr="00862ECC">
        <w:rPr>
          <w:rFonts w:ascii="Times New Roman" w:hAnsi="Times New Roman"/>
          <w:sz w:val="24"/>
          <w:szCs w:val="24"/>
          <w:lang w:eastAsia="ar-SA"/>
        </w:rPr>
        <w:t>ца.</w:t>
      </w:r>
    </w:p>
    <w:p w:rsidR="001A3D14" w:rsidRPr="00862ECC" w:rsidRDefault="001A3D14" w:rsidP="001A3D14">
      <w:pPr>
        <w:shd w:val="clear" w:color="auto" w:fill="FFFFFF"/>
        <w:suppressAutoHyphens/>
        <w:spacing w:after="0"/>
        <w:ind w:firstLine="540"/>
        <w:jc w:val="both"/>
        <w:rPr>
          <w:rFonts w:ascii="Times New Roman" w:hAnsi="Times New Roman"/>
          <w:spacing w:val="-1"/>
          <w:sz w:val="24"/>
          <w:szCs w:val="24"/>
          <w:lang w:eastAsia="ar-SA"/>
        </w:rPr>
      </w:pPr>
      <w:r w:rsidRPr="00862ECC">
        <w:rPr>
          <w:rFonts w:ascii="Times New Roman" w:hAnsi="Times New Roman"/>
          <w:sz w:val="24"/>
          <w:szCs w:val="24"/>
          <w:lang w:eastAsia="ar-SA"/>
        </w:rPr>
        <w:t xml:space="preserve">Численность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z w:val="24"/>
          <w:szCs w:val="24"/>
          <w:lang w:eastAsia="ar-SA"/>
        </w:rPr>
        <w:t xml:space="preserve"> МБДОУ «Детский сад №10 «Гнездышко», работающего на условиях </w:t>
      </w:r>
      <w:r w:rsidRPr="00862ECC">
        <w:rPr>
          <w:rFonts w:ascii="Times New Roman" w:hAnsi="Times New Roman"/>
          <w:spacing w:val="-2"/>
          <w:sz w:val="24"/>
          <w:szCs w:val="24"/>
          <w:lang w:eastAsia="ar-SA"/>
        </w:rPr>
        <w:t>полного рабочего времени, в выходные или нерабочие праздничные дни принима</w:t>
      </w:r>
      <w:r w:rsidRPr="00862ECC">
        <w:rPr>
          <w:rFonts w:ascii="Times New Roman" w:hAnsi="Times New Roman"/>
          <w:spacing w:val="-1"/>
          <w:sz w:val="24"/>
          <w:szCs w:val="24"/>
          <w:lang w:eastAsia="ar-SA"/>
        </w:rPr>
        <w:t xml:space="preserve">ется равной численности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МБДОУ «Детский сад №10 «Гнездышко»</w:t>
      </w:r>
      <w:r w:rsidRPr="00862ECC">
        <w:rPr>
          <w:rFonts w:ascii="Times New Roman" w:hAnsi="Times New Roman"/>
          <w:spacing w:val="-1"/>
          <w:sz w:val="24"/>
          <w:szCs w:val="24"/>
          <w:lang w:eastAsia="ar-SA"/>
        </w:rPr>
        <w:t>, работающего на усло</w:t>
      </w:r>
      <w:r w:rsidRPr="00862ECC">
        <w:rPr>
          <w:rFonts w:ascii="Times New Roman" w:hAnsi="Times New Roman"/>
          <w:sz w:val="24"/>
          <w:szCs w:val="24"/>
          <w:lang w:eastAsia="ar-SA"/>
        </w:rPr>
        <w:t>виях полного рабочего времени, в рабочий день, предшествовавший выходным или нерабочим праздничным дням.</w:t>
      </w:r>
    </w:p>
    <w:p w:rsidR="001A3D14" w:rsidRPr="00862ECC" w:rsidRDefault="001A3D14" w:rsidP="001A3D14">
      <w:pPr>
        <w:shd w:val="clear" w:color="auto" w:fill="FFFFFF"/>
        <w:suppressAutoHyphens/>
        <w:spacing w:after="0"/>
        <w:ind w:firstLine="540"/>
        <w:jc w:val="both"/>
        <w:rPr>
          <w:rFonts w:ascii="Times New Roman" w:hAnsi="Times New Roman"/>
          <w:spacing w:val="-1"/>
          <w:sz w:val="24"/>
          <w:szCs w:val="24"/>
          <w:lang w:eastAsia="ar-SA"/>
        </w:rPr>
      </w:pPr>
      <w:r w:rsidRPr="00862ECC">
        <w:rPr>
          <w:rFonts w:ascii="Times New Roman" w:hAnsi="Times New Roman"/>
          <w:spacing w:val="-1"/>
          <w:sz w:val="24"/>
          <w:szCs w:val="24"/>
          <w:lang w:eastAsia="ar-SA"/>
        </w:rPr>
        <w:t xml:space="preserve">При определении численности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МБДОУ</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1"/>
          <w:sz w:val="24"/>
          <w:szCs w:val="24"/>
          <w:lang w:eastAsia="ar-SA"/>
        </w:rPr>
        <w:t>работающе</w:t>
      </w:r>
      <w:r w:rsidRPr="00862ECC">
        <w:rPr>
          <w:rFonts w:ascii="Times New Roman" w:hAnsi="Times New Roman"/>
          <w:sz w:val="24"/>
          <w:szCs w:val="24"/>
          <w:lang w:eastAsia="ar-SA"/>
        </w:rPr>
        <w:t>го на условиях полного рабочего времени, учитывается численность фактически работающего основного персонала МБДОУ «Детский сад №10 «Гнездышко» (на основании табеля учета рабочего времени работников).</w:t>
      </w:r>
    </w:p>
    <w:p w:rsidR="001A3D14" w:rsidRPr="00862ECC" w:rsidRDefault="001A3D14" w:rsidP="001A3D14">
      <w:pPr>
        <w:shd w:val="clear" w:color="auto" w:fill="FFFFFF"/>
        <w:suppressAutoHyphens/>
        <w:spacing w:after="0"/>
        <w:ind w:firstLine="540"/>
        <w:jc w:val="both"/>
        <w:rPr>
          <w:rFonts w:ascii="Times New Roman" w:hAnsi="Times New Roman"/>
          <w:spacing w:val="-14"/>
          <w:sz w:val="24"/>
          <w:szCs w:val="24"/>
          <w:lang w:eastAsia="ar-SA"/>
        </w:rPr>
      </w:pPr>
      <w:r w:rsidRPr="00862ECC">
        <w:rPr>
          <w:rFonts w:ascii="Times New Roman" w:hAnsi="Times New Roman"/>
          <w:spacing w:val="-1"/>
          <w:sz w:val="24"/>
          <w:szCs w:val="24"/>
          <w:lang w:eastAsia="ar-SA"/>
        </w:rPr>
        <w:t xml:space="preserve">Работник, работающий в </w:t>
      </w:r>
      <w:r w:rsidRPr="00862ECC">
        <w:rPr>
          <w:rFonts w:ascii="Times New Roman" w:hAnsi="Times New Roman"/>
          <w:sz w:val="24"/>
          <w:szCs w:val="24"/>
          <w:lang w:eastAsia="ar-SA"/>
        </w:rPr>
        <w:t>МБДОУ «Детский сад №10 «Гнездышко»</w:t>
      </w:r>
      <w:r w:rsidRPr="00862ECC">
        <w:rPr>
          <w:rFonts w:ascii="Times New Roman" w:hAnsi="Times New Roman"/>
          <w:spacing w:val="-1"/>
          <w:sz w:val="24"/>
          <w:szCs w:val="24"/>
          <w:lang w:eastAsia="ar-SA"/>
        </w:rPr>
        <w:t xml:space="preserve"> на условиях внутреннего совместитель</w:t>
      </w:r>
      <w:r w:rsidRPr="00862ECC">
        <w:rPr>
          <w:rFonts w:ascii="Times New Roman" w:hAnsi="Times New Roman"/>
          <w:spacing w:val="-1"/>
          <w:sz w:val="24"/>
          <w:szCs w:val="24"/>
          <w:lang w:eastAsia="ar-SA"/>
        </w:rPr>
        <w:softHyphen/>
      </w:r>
      <w:r w:rsidRPr="00862ECC">
        <w:rPr>
          <w:rFonts w:ascii="Times New Roman" w:hAnsi="Times New Roman"/>
          <w:sz w:val="24"/>
          <w:szCs w:val="24"/>
          <w:lang w:eastAsia="ar-SA"/>
        </w:rPr>
        <w:t xml:space="preserve">ства, учитывается в списочной численности работников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z w:val="24"/>
          <w:szCs w:val="24"/>
          <w:lang w:eastAsia="ar-SA"/>
        </w:rPr>
        <w:t xml:space="preserve"> как один человек (целая единица).</w:t>
      </w:r>
    </w:p>
    <w:p w:rsidR="001A3D14" w:rsidRPr="00862ECC" w:rsidRDefault="001A3D14" w:rsidP="001A3D14">
      <w:pPr>
        <w:shd w:val="clear" w:color="auto" w:fill="FFFFFF"/>
        <w:tabs>
          <w:tab w:val="left" w:pos="830"/>
        </w:tabs>
        <w:suppressAutoHyphens/>
        <w:spacing w:after="0"/>
        <w:ind w:firstLine="540"/>
        <w:jc w:val="both"/>
        <w:rPr>
          <w:rFonts w:ascii="Times New Roman" w:hAnsi="Times New Roman"/>
          <w:spacing w:val="-1"/>
          <w:sz w:val="24"/>
          <w:szCs w:val="24"/>
          <w:lang w:eastAsia="ar-SA"/>
        </w:rPr>
      </w:pPr>
      <w:r w:rsidRPr="00862ECC">
        <w:rPr>
          <w:rFonts w:ascii="Times New Roman" w:hAnsi="Times New Roman"/>
          <w:spacing w:val="-14"/>
          <w:sz w:val="24"/>
          <w:szCs w:val="24"/>
          <w:lang w:eastAsia="ar-SA"/>
        </w:rPr>
        <w:t xml:space="preserve">8.5. </w:t>
      </w:r>
      <w:r w:rsidRPr="00862ECC">
        <w:rPr>
          <w:rFonts w:ascii="Times New Roman" w:hAnsi="Times New Roman"/>
          <w:spacing w:val="-1"/>
          <w:sz w:val="24"/>
          <w:szCs w:val="24"/>
          <w:lang w:eastAsia="ar-SA"/>
        </w:rPr>
        <w:t xml:space="preserve">Работники из числа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МБДОУ</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1"/>
          <w:sz w:val="24"/>
          <w:szCs w:val="24"/>
          <w:lang w:eastAsia="ar-SA"/>
        </w:rPr>
        <w:t>работавшие на усло</w:t>
      </w:r>
      <w:r w:rsidRPr="00862ECC">
        <w:rPr>
          <w:rFonts w:ascii="Times New Roman" w:hAnsi="Times New Roman"/>
          <w:spacing w:val="-2"/>
          <w:sz w:val="24"/>
          <w:szCs w:val="24"/>
          <w:lang w:eastAsia="ar-SA"/>
        </w:rPr>
        <w:t>виях неполного рабочего времени в соответствии с трудовым договором или пере</w:t>
      </w:r>
      <w:r w:rsidRPr="00862ECC">
        <w:rPr>
          <w:rFonts w:ascii="Times New Roman" w:hAnsi="Times New Roman"/>
          <w:sz w:val="24"/>
          <w:szCs w:val="24"/>
          <w:lang w:eastAsia="ar-SA"/>
        </w:rPr>
        <w:t xml:space="preserve">веденные на работу на условиях неполного рабочего времени, при определении </w:t>
      </w:r>
      <w:r w:rsidRPr="00862ECC">
        <w:rPr>
          <w:rFonts w:ascii="Times New Roman" w:hAnsi="Times New Roman"/>
          <w:spacing w:val="-1"/>
          <w:sz w:val="24"/>
          <w:szCs w:val="24"/>
          <w:lang w:eastAsia="ar-SA"/>
        </w:rPr>
        <w:t xml:space="preserve">среднемесячной численности основного персонала </w:t>
      </w:r>
      <w:r w:rsidRPr="00862ECC">
        <w:rPr>
          <w:rFonts w:ascii="Times New Roman" w:hAnsi="Times New Roman"/>
          <w:sz w:val="24"/>
          <w:szCs w:val="24"/>
          <w:lang w:eastAsia="ar-SA"/>
        </w:rPr>
        <w:t>МБДОУ</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 xml:space="preserve">«Детский сад №10 «Гнездышко» </w:t>
      </w:r>
      <w:r w:rsidRPr="00862ECC">
        <w:rPr>
          <w:rFonts w:ascii="Times New Roman" w:hAnsi="Times New Roman"/>
          <w:spacing w:val="-1"/>
          <w:sz w:val="24"/>
          <w:szCs w:val="24"/>
          <w:lang w:eastAsia="ar-SA"/>
        </w:rPr>
        <w:t>учитываются про</w:t>
      </w:r>
      <w:r w:rsidRPr="00862ECC">
        <w:rPr>
          <w:rFonts w:ascii="Times New Roman" w:hAnsi="Times New Roman"/>
          <w:sz w:val="24"/>
          <w:szCs w:val="24"/>
          <w:lang w:eastAsia="ar-SA"/>
        </w:rPr>
        <w:t>порционально отработанному времени.</w:t>
      </w:r>
    </w:p>
    <w:p w:rsidR="001A3D14" w:rsidRPr="00862ECC" w:rsidRDefault="001A3D14" w:rsidP="001A3D14">
      <w:pPr>
        <w:shd w:val="clear" w:color="auto" w:fill="FFFFFF"/>
        <w:suppressAutoHyphens/>
        <w:spacing w:after="0"/>
        <w:ind w:firstLine="540"/>
        <w:jc w:val="both"/>
        <w:rPr>
          <w:rFonts w:ascii="Times New Roman" w:hAnsi="Times New Roman"/>
          <w:spacing w:val="-10"/>
          <w:sz w:val="24"/>
          <w:szCs w:val="24"/>
          <w:lang w:eastAsia="ar-SA"/>
        </w:rPr>
      </w:pPr>
      <w:r w:rsidRPr="00862ECC">
        <w:rPr>
          <w:rFonts w:ascii="Times New Roman" w:hAnsi="Times New Roman"/>
          <w:spacing w:val="-1"/>
          <w:sz w:val="24"/>
          <w:szCs w:val="24"/>
          <w:lang w:eastAsia="ar-SA"/>
        </w:rPr>
        <w:t>Расчет средней численности этой категории работников производится в сле</w:t>
      </w:r>
      <w:r w:rsidRPr="00862ECC">
        <w:rPr>
          <w:rFonts w:ascii="Times New Roman" w:hAnsi="Times New Roman"/>
          <w:sz w:val="24"/>
          <w:szCs w:val="24"/>
          <w:lang w:eastAsia="ar-SA"/>
        </w:rPr>
        <w:t>дующем порядке:</w:t>
      </w:r>
    </w:p>
    <w:p w:rsidR="001A3D14" w:rsidRPr="00862ECC" w:rsidRDefault="001A3D14" w:rsidP="001A3D14">
      <w:pPr>
        <w:shd w:val="clear" w:color="auto" w:fill="FFFFFF"/>
        <w:tabs>
          <w:tab w:val="left" w:pos="869"/>
        </w:tabs>
        <w:suppressAutoHyphens/>
        <w:spacing w:after="0"/>
        <w:ind w:firstLine="540"/>
        <w:jc w:val="both"/>
        <w:rPr>
          <w:rFonts w:ascii="Times New Roman" w:hAnsi="Times New Roman"/>
          <w:spacing w:val="-9"/>
          <w:sz w:val="24"/>
          <w:szCs w:val="24"/>
          <w:lang w:eastAsia="ar-SA"/>
        </w:rPr>
      </w:pPr>
      <w:r w:rsidRPr="00862ECC">
        <w:rPr>
          <w:rFonts w:ascii="Times New Roman" w:hAnsi="Times New Roman"/>
          <w:spacing w:val="-10"/>
          <w:sz w:val="24"/>
          <w:szCs w:val="24"/>
          <w:lang w:eastAsia="ar-SA"/>
        </w:rPr>
        <w:t>а)</w:t>
      </w:r>
      <w:r w:rsidRPr="00862ECC">
        <w:rPr>
          <w:rFonts w:ascii="Times New Roman" w:hAnsi="Times New Roman"/>
          <w:sz w:val="24"/>
          <w:szCs w:val="24"/>
          <w:lang w:eastAsia="ar-SA"/>
        </w:rPr>
        <w:t xml:space="preserve"> исчисляется общее количество человеко-дней, отработанных этими работ</w:t>
      </w:r>
      <w:r w:rsidRPr="00862ECC">
        <w:rPr>
          <w:rFonts w:ascii="Times New Roman" w:hAnsi="Times New Roman"/>
          <w:spacing w:val="-1"/>
          <w:sz w:val="24"/>
          <w:szCs w:val="24"/>
          <w:lang w:eastAsia="ar-SA"/>
        </w:rPr>
        <w:t>никами, путем деления общего количества отработанных в отчетном месяце чело</w:t>
      </w:r>
      <w:r w:rsidRPr="00862ECC">
        <w:rPr>
          <w:rFonts w:ascii="Times New Roman" w:hAnsi="Times New Roman"/>
          <w:sz w:val="24"/>
          <w:szCs w:val="24"/>
          <w:lang w:eastAsia="ar-SA"/>
        </w:rPr>
        <w:t xml:space="preserve">веко-часов на </w:t>
      </w:r>
      <w:r w:rsidRPr="00862ECC">
        <w:rPr>
          <w:rFonts w:ascii="Times New Roman" w:hAnsi="Times New Roman"/>
          <w:sz w:val="24"/>
          <w:szCs w:val="24"/>
          <w:lang w:eastAsia="ar-SA"/>
        </w:rPr>
        <w:lastRenderedPageBreak/>
        <w:t>продолжительность рабочего дня (исходя из установленной в соот</w:t>
      </w:r>
      <w:r w:rsidRPr="00862ECC">
        <w:rPr>
          <w:rFonts w:ascii="Times New Roman" w:hAnsi="Times New Roman"/>
          <w:spacing w:val="-2"/>
          <w:sz w:val="24"/>
          <w:szCs w:val="24"/>
          <w:lang w:eastAsia="ar-SA"/>
        </w:rPr>
        <w:t>ветствии с действующим законодательством продолжительности рабочей недели);</w:t>
      </w:r>
    </w:p>
    <w:p w:rsidR="001A3D14" w:rsidRPr="00862ECC" w:rsidRDefault="001A3D14" w:rsidP="001A3D14">
      <w:pPr>
        <w:shd w:val="clear" w:color="auto" w:fill="FFFFFF"/>
        <w:tabs>
          <w:tab w:val="left" w:pos="869"/>
        </w:tabs>
        <w:suppressAutoHyphens/>
        <w:spacing w:after="0"/>
        <w:ind w:firstLine="540"/>
        <w:jc w:val="both"/>
        <w:rPr>
          <w:rFonts w:ascii="Times New Roman" w:hAnsi="Times New Roman"/>
          <w:spacing w:val="-20"/>
          <w:sz w:val="24"/>
          <w:szCs w:val="24"/>
          <w:lang w:eastAsia="ar-SA"/>
        </w:rPr>
      </w:pPr>
      <w:r w:rsidRPr="00862ECC">
        <w:rPr>
          <w:rFonts w:ascii="Times New Roman" w:hAnsi="Times New Roman"/>
          <w:spacing w:val="-9"/>
          <w:sz w:val="24"/>
          <w:szCs w:val="24"/>
          <w:lang w:eastAsia="ar-SA"/>
        </w:rPr>
        <w:t>б)</w:t>
      </w:r>
      <w:r w:rsidRPr="00862ECC">
        <w:rPr>
          <w:rFonts w:ascii="Times New Roman" w:hAnsi="Times New Roman"/>
          <w:sz w:val="24"/>
          <w:szCs w:val="24"/>
          <w:lang w:eastAsia="ar-SA"/>
        </w:rPr>
        <w:t xml:space="preserve"> затем определяется средняя численность не полностью занятых в отчетном </w:t>
      </w:r>
      <w:r w:rsidRPr="00862ECC">
        <w:rPr>
          <w:rFonts w:ascii="Times New Roman" w:hAnsi="Times New Roman"/>
          <w:spacing w:val="-1"/>
          <w:sz w:val="24"/>
          <w:szCs w:val="24"/>
          <w:lang w:eastAsia="ar-SA"/>
        </w:rPr>
        <w:t>месяце работников в пересчете на полную занятость путем деления количества отработанных человеко-дней на количество рабочих дней в отчетном месяце по ка</w:t>
      </w:r>
      <w:r w:rsidRPr="00862ECC">
        <w:rPr>
          <w:rFonts w:ascii="Times New Roman" w:hAnsi="Times New Roman"/>
          <w:sz w:val="24"/>
          <w:szCs w:val="24"/>
          <w:lang w:eastAsia="ar-SA"/>
        </w:rPr>
        <w:t>лендарю.</w:t>
      </w:r>
    </w:p>
    <w:p w:rsidR="001A3D14" w:rsidRPr="00862ECC" w:rsidRDefault="001A3D14" w:rsidP="001A3D14">
      <w:pPr>
        <w:shd w:val="clear" w:color="auto" w:fill="FFFFFF"/>
        <w:suppressAutoHyphens/>
        <w:spacing w:after="0"/>
        <w:ind w:firstLine="540"/>
        <w:jc w:val="both"/>
        <w:rPr>
          <w:rFonts w:ascii="Times New Roman" w:hAnsi="Times New Roman"/>
          <w:sz w:val="24"/>
          <w:szCs w:val="24"/>
          <w:lang w:eastAsia="ar-SA"/>
        </w:rPr>
      </w:pPr>
      <w:r w:rsidRPr="00862ECC">
        <w:rPr>
          <w:rFonts w:ascii="Times New Roman" w:hAnsi="Times New Roman"/>
          <w:spacing w:val="-20"/>
          <w:sz w:val="24"/>
          <w:szCs w:val="24"/>
          <w:lang w:eastAsia="ar-SA"/>
        </w:rPr>
        <w:t xml:space="preserve">8..6. </w:t>
      </w:r>
      <w:r w:rsidRPr="00862ECC">
        <w:rPr>
          <w:rFonts w:ascii="Times New Roman" w:hAnsi="Times New Roman"/>
          <w:spacing w:val="-1"/>
          <w:sz w:val="24"/>
          <w:szCs w:val="24"/>
          <w:lang w:eastAsia="ar-SA"/>
        </w:rPr>
        <w:t xml:space="preserve">Среднемесячная численность работников из числа </w:t>
      </w:r>
      <w:r w:rsidRPr="00862ECC">
        <w:rPr>
          <w:rFonts w:ascii="Times New Roman" w:hAnsi="Times New Roman"/>
          <w:color w:val="000000"/>
          <w:sz w:val="24"/>
          <w:szCs w:val="24"/>
          <w:lang w:eastAsia="ar-SA"/>
        </w:rPr>
        <w:t>педагогических работников</w:t>
      </w:r>
      <w:r w:rsidRPr="00862ECC">
        <w:rPr>
          <w:rFonts w:ascii="Times New Roman" w:hAnsi="Times New Roman"/>
          <w:spacing w:val="-1"/>
          <w:sz w:val="24"/>
          <w:szCs w:val="24"/>
          <w:lang w:eastAsia="ar-SA"/>
        </w:rPr>
        <w:t xml:space="preserve"> </w:t>
      </w:r>
      <w:r w:rsidRPr="00862ECC">
        <w:rPr>
          <w:rFonts w:ascii="Times New Roman" w:hAnsi="Times New Roman"/>
          <w:sz w:val="24"/>
          <w:szCs w:val="24"/>
          <w:lang w:eastAsia="ar-SA"/>
        </w:rPr>
        <w:t>МБДОУ «Детский сад №10 «Гнездышко» являющихся внешними совместителями, исчисляется в соответствии с п. 2.5. настоящего Положения.</w:t>
      </w:r>
    </w:p>
    <w:p w:rsidR="001A3D14" w:rsidRPr="00862ECC" w:rsidRDefault="001A3D14" w:rsidP="001A3D14">
      <w:pPr>
        <w:suppressAutoHyphens/>
        <w:spacing w:after="0"/>
        <w:ind w:firstLine="540"/>
        <w:jc w:val="both"/>
        <w:rPr>
          <w:rFonts w:ascii="Times New Roman" w:hAnsi="Times New Roman"/>
          <w:sz w:val="24"/>
          <w:szCs w:val="24"/>
          <w:lang w:eastAsia="ar-SA"/>
        </w:rPr>
      </w:pPr>
    </w:p>
    <w:p w:rsidR="001A3D14" w:rsidRPr="000430D4" w:rsidRDefault="001A3D14" w:rsidP="001A3D14">
      <w:pPr>
        <w:suppressAutoHyphens/>
        <w:spacing w:after="0"/>
        <w:ind w:firstLine="540"/>
        <w:jc w:val="center"/>
        <w:rPr>
          <w:rFonts w:ascii="Times New Roman" w:hAnsi="Times New Roman"/>
          <w:b/>
          <w:i/>
          <w:sz w:val="24"/>
          <w:szCs w:val="24"/>
          <w:lang w:eastAsia="ar-SA"/>
        </w:rPr>
      </w:pPr>
      <w:r w:rsidRPr="00862ECC">
        <w:rPr>
          <w:rFonts w:ascii="Times New Roman" w:hAnsi="Times New Roman"/>
          <w:b/>
          <w:i/>
          <w:sz w:val="24"/>
          <w:szCs w:val="24"/>
          <w:lang w:eastAsia="ar-SA"/>
        </w:rPr>
        <w:t>9. Полномочия руководителя МБДОУ «Детский сад №10 «Гнездышко»</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9.1. Руководитель МБДОУ «Детский сад №10 «Гнездышко» в пределах фонда оплаты труда, без учета фонда на стимулирующие выплаты:</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утверждает структуру и штатную численность МБДОУ</w:t>
      </w:r>
      <w:r>
        <w:rPr>
          <w:rFonts w:ascii="Times New Roman" w:hAnsi="Times New Roman"/>
          <w:sz w:val="24"/>
          <w:szCs w:val="24"/>
          <w:lang w:eastAsia="ar-SA"/>
        </w:rPr>
        <w:t xml:space="preserve"> «Детский сад №10 «Гнездышко»</w:t>
      </w:r>
      <w:r w:rsidRPr="00862ECC">
        <w:rPr>
          <w:rFonts w:ascii="Times New Roman" w:hAnsi="Times New Roman"/>
          <w:sz w:val="24"/>
          <w:szCs w:val="24"/>
          <w:lang w:eastAsia="ar-SA"/>
        </w:rPr>
        <w:t>;</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устанавливает объем работ, нормы труда, нормы выработки работников на каждом рабочем месте, если они не установлены федеральными законами, нормативными правовыми актами Российской Федерации, содержащими нормы трудового права;</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определяет размеры окладов, размер выплат компенсационного и стимулирующего характера;</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устанавливает нормированные задания работникам с повременной оплатой труда и оплату труда за фактически выполненный объем работ.</w:t>
      </w: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9.2. Руководитель МБДОУ «Детский сад №10 «Гнездышко» использует экономию фонда оплаты труда при проведении мероприятий по оптимизации численности работников на увеличение заработной платы работникам.</w:t>
      </w:r>
    </w:p>
    <w:p w:rsidR="001A3D14" w:rsidRPr="00862ECC" w:rsidRDefault="001A3D14" w:rsidP="001A3D14">
      <w:pPr>
        <w:suppressAutoHyphens/>
        <w:spacing w:after="0"/>
        <w:ind w:firstLine="540"/>
        <w:jc w:val="both"/>
        <w:rPr>
          <w:rFonts w:ascii="Times New Roman" w:hAnsi="Times New Roman"/>
          <w:sz w:val="24"/>
          <w:szCs w:val="24"/>
          <w:lang w:eastAsia="ar-SA"/>
        </w:rPr>
      </w:pPr>
    </w:p>
    <w:p w:rsidR="001A3D14" w:rsidRPr="00862ECC" w:rsidRDefault="001A3D14" w:rsidP="001A3D14">
      <w:pPr>
        <w:suppressAutoHyphens/>
        <w:spacing w:after="0"/>
        <w:ind w:firstLine="540"/>
        <w:jc w:val="center"/>
        <w:rPr>
          <w:rFonts w:ascii="Times New Roman" w:hAnsi="Times New Roman"/>
          <w:i/>
          <w:sz w:val="24"/>
          <w:szCs w:val="24"/>
          <w:lang w:eastAsia="ar-SA"/>
        </w:rPr>
      </w:pPr>
      <w:r w:rsidRPr="00862ECC">
        <w:rPr>
          <w:rFonts w:ascii="Times New Roman" w:hAnsi="Times New Roman"/>
          <w:b/>
          <w:i/>
          <w:sz w:val="24"/>
          <w:szCs w:val="24"/>
          <w:lang w:eastAsia="ar-SA"/>
        </w:rPr>
        <w:t>10. Заключительные положения</w:t>
      </w:r>
    </w:p>
    <w:p w:rsidR="001A3D14" w:rsidRPr="00862ECC" w:rsidRDefault="001A3D14" w:rsidP="001A3D14">
      <w:pPr>
        <w:suppressAutoHyphens/>
        <w:spacing w:after="0"/>
        <w:jc w:val="both"/>
        <w:rPr>
          <w:rFonts w:ascii="Times New Roman" w:hAnsi="Times New Roman"/>
          <w:sz w:val="24"/>
          <w:szCs w:val="24"/>
          <w:lang w:eastAsia="ar-SA"/>
        </w:rPr>
      </w:pPr>
    </w:p>
    <w:p w:rsidR="001A3D14" w:rsidRPr="00862ECC" w:rsidRDefault="001A3D14" w:rsidP="001A3D14">
      <w:pPr>
        <w:suppressAutoHyphens/>
        <w:spacing w:after="0"/>
        <w:ind w:firstLine="540"/>
        <w:jc w:val="both"/>
        <w:rPr>
          <w:rFonts w:ascii="Times New Roman" w:hAnsi="Times New Roman"/>
          <w:sz w:val="24"/>
          <w:szCs w:val="24"/>
          <w:lang w:eastAsia="ar-SA"/>
        </w:rPr>
      </w:pPr>
      <w:r w:rsidRPr="00862ECC">
        <w:rPr>
          <w:rFonts w:ascii="Times New Roman" w:hAnsi="Times New Roman"/>
          <w:sz w:val="24"/>
          <w:szCs w:val="24"/>
          <w:lang w:eastAsia="ar-SA"/>
        </w:rPr>
        <w:t>10.1. В случае недостаточности средств базовой части ФОТ на выплату окладов педагогическому или обслуживающему персоналу, на эти цели могут направляться средства из стимулирующей части фонда оплаты труда.</w:t>
      </w:r>
    </w:p>
    <w:p w:rsidR="001A3D14" w:rsidRDefault="001A3D14" w:rsidP="001A3D14">
      <w:pPr>
        <w:suppressAutoHyphens/>
        <w:spacing w:after="0"/>
        <w:ind w:firstLine="540"/>
        <w:jc w:val="both"/>
        <w:rPr>
          <w:rFonts w:ascii="Times New Roman" w:hAnsi="Times New Roman"/>
          <w:b/>
          <w:sz w:val="24"/>
          <w:szCs w:val="24"/>
          <w:lang w:eastAsia="ar-SA"/>
        </w:rPr>
      </w:pPr>
      <w:r w:rsidRPr="00862ECC">
        <w:rPr>
          <w:rFonts w:ascii="Times New Roman" w:hAnsi="Times New Roman"/>
          <w:sz w:val="24"/>
          <w:szCs w:val="24"/>
          <w:lang w:eastAsia="ar-SA"/>
        </w:rPr>
        <w:t>10.2. При образовании экономии заработной платы в МБДОУ «Детский сад №10 «Гнездышко» средства направляются на увеличение стимулирующей части ФОТ.</w:t>
      </w: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Default="001A3D14" w:rsidP="001A3D14">
      <w:pPr>
        <w:suppressAutoHyphens/>
        <w:spacing w:after="0" w:line="240" w:lineRule="auto"/>
        <w:jc w:val="right"/>
        <w:rPr>
          <w:rFonts w:ascii="Times New Roman" w:hAnsi="Times New Roman"/>
          <w:b/>
          <w:sz w:val="24"/>
          <w:szCs w:val="24"/>
          <w:lang w:eastAsia="ar-SA"/>
        </w:rPr>
      </w:pPr>
    </w:p>
    <w:p w:rsidR="001A3D14" w:rsidRPr="00DC0677" w:rsidRDefault="001A3D14" w:rsidP="001A3D14">
      <w:pPr>
        <w:suppressAutoHyphens/>
        <w:spacing w:after="0" w:line="240" w:lineRule="auto"/>
        <w:jc w:val="right"/>
        <w:rPr>
          <w:rFonts w:ascii="Times New Roman" w:hAnsi="Times New Roman"/>
          <w:sz w:val="24"/>
          <w:szCs w:val="24"/>
          <w:lang w:eastAsia="ar-SA"/>
        </w:rPr>
      </w:pPr>
      <w:r w:rsidRPr="00DC0677">
        <w:rPr>
          <w:rFonts w:ascii="Times New Roman" w:hAnsi="Times New Roman"/>
          <w:b/>
          <w:sz w:val="24"/>
          <w:szCs w:val="24"/>
          <w:lang w:eastAsia="ar-SA"/>
        </w:rPr>
        <w:lastRenderedPageBreak/>
        <w:t xml:space="preserve">             Приложение 1</w:t>
      </w:r>
    </w:p>
    <w:p w:rsidR="001A3D14"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к Положению о </w:t>
      </w:r>
      <w:r w:rsidRPr="00DC0677">
        <w:rPr>
          <w:rFonts w:ascii="Times New Roman" w:hAnsi="Times New Roman"/>
          <w:sz w:val="24"/>
          <w:szCs w:val="24"/>
          <w:lang w:eastAsia="ar-SA"/>
        </w:rPr>
        <w:t xml:space="preserve">системе </w:t>
      </w:r>
    </w:p>
    <w:p w:rsidR="001A3D14" w:rsidRPr="00DC0677"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r w:rsidRPr="00DC0677">
        <w:rPr>
          <w:rFonts w:ascii="Times New Roman" w:hAnsi="Times New Roman"/>
          <w:sz w:val="24"/>
          <w:szCs w:val="24"/>
          <w:lang w:eastAsia="ar-SA"/>
        </w:rPr>
        <w:t xml:space="preserve">оплаты труда МБДОУ </w:t>
      </w:r>
      <w:r>
        <w:rPr>
          <w:rFonts w:ascii="Times New Roman" w:hAnsi="Times New Roman"/>
          <w:sz w:val="24"/>
          <w:szCs w:val="24"/>
          <w:lang w:eastAsia="ar-SA"/>
        </w:rPr>
        <w:t>«</w:t>
      </w:r>
      <w:proofErr w:type="gramStart"/>
      <w:r>
        <w:rPr>
          <w:rFonts w:ascii="Times New Roman" w:hAnsi="Times New Roman"/>
          <w:sz w:val="24"/>
          <w:szCs w:val="24"/>
          <w:lang w:eastAsia="ar-SA"/>
        </w:rPr>
        <w:t>Детский</w:t>
      </w:r>
      <w:proofErr w:type="gramEnd"/>
    </w:p>
    <w:p w:rsidR="001A3D14" w:rsidRPr="00DC0677"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ind w:firstLine="540"/>
        <w:rPr>
          <w:rFonts w:ascii="Times New Roman" w:hAnsi="Times New Roman"/>
          <w:lang w:eastAsia="ar-SA"/>
        </w:rPr>
      </w:pPr>
    </w:p>
    <w:p w:rsidR="001A3D14" w:rsidRPr="003D5942" w:rsidRDefault="001A3D14" w:rsidP="001A3D14">
      <w:pPr>
        <w:suppressAutoHyphens/>
        <w:spacing w:after="0"/>
        <w:jc w:val="center"/>
        <w:rPr>
          <w:rFonts w:ascii="Times New Roman" w:hAnsi="Times New Roman"/>
          <w:b/>
          <w:i/>
          <w:sz w:val="28"/>
          <w:szCs w:val="28"/>
          <w:lang w:eastAsia="ar-SA"/>
        </w:rPr>
      </w:pPr>
      <w:bookmarkStart w:id="2" w:name="Par800"/>
      <w:bookmarkEnd w:id="2"/>
      <w:r w:rsidRPr="003D5942">
        <w:rPr>
          <w:rFonts w:ascii="Times New Roman" w:hAnsi="Times New Roman"/>
          <w:b/>
          <w:i/>
          <w:sz w:val="28"/>
          <w:szCs w:val="28"/>
          <w:lang w:eastAsia="ar-SA"/>
        </w:rPr>
        <w:t>КОЭФФИЦИЕНТЫ</w:t>
      </w:r>
    </w:p>
    <w:p w:rsidR="001A3D14" w:rsidRPr="003D5942" w:rsidRDefault="001A3D14" w:rsidP="001A3D14">
      <w:pPr>
        <w:suppressAutoHyphens/>
        <w:spacing w:after="0"/>
        <w:jc w:val="center"/>
        <w:rPr>
          <w:rFonts w:ascii="Times New Roman" w:hAnsi="Times New Roman"/>
          <w:b/>
          <w:i/>
          <w:sz w:val="28"/>
          <w:szCs w:val="28"/>
          <w:lang w:eastAsia="ar-SA"/>
        </w:rPr>
      </w:pPr>
      <w:r w:rsidRPr="003D5942">
        <w:rPr>
          <w:rFonts w:ascii="Times New Roman" w:hAnsi="Times New Roman"/>
          <w:b/>
          <w:i/>
          <w:sz w:val="28"/>
          <w:szCs w:val="28"/>
          <w:lang w:eastAsia="ar-SA"/>
        </w:rPr>
        <w:t xml:space="preserve">КВАЛИФИКАЦИИ </w:t>
      </w:r>
      <w:proofErr w:type="gramStart"/>
      <w:r w:rsidRPr="003D5942">
        <w:rPr>
          <w:rFonts w:ascii="Times New Roman" w:hAnsi="Times New Roman"/>
          <w:b/>
          <w:i/>
          <w:sz w:val="28"/>
          <w:szCs w:val="28"/>
          <w:lang w:eastAsia="ar-SA"/>
        </w:rPr>
        <w:t>ПЕДАГОГИЧЕСКИХ</w:t>
      </w:r>
      <w:proofErr w:type="gramEnd"/>
      <w:r w:rsidRPr="003D5942">
        <w:rPr>
          <w:rFonts w:ascii="Times New Roman" w:hAnsi="Times New Roman"/>
          <w:b/>
          <w:i/>
          <w:sz w:val="28"/>
          <w:szCs w:val="28"/>
          <w:lang w:eastAsia="ar-SA"/>
        </w:rPr>
        <w:t xml:space="preserve">, </w:t>
      </w:r>
    </w:p>
    <w:p w:rsidR="001A3D14" w:rsidRPr="003D5942" w:rsidRDefault="001A3D14" w:rsidP="001A3D14">
      <w:pPr>
        <w:suppressAutoHyphens/>
        <w:spacing w:after="0"/>
        <w:jc w:val="center"/>
        <w:rPr>
          <w:rFonts w:ascii="Times New Roman" w:hAnsi="Times New Roman"/>
          <w:b/>
          <w:i/>
          <w:sz w:val="28"/>
          <w:szCs w:val="28"/>
          <w:lang w:eastAsia="ar-SA"/>
        </w:rPr>
      </w:pPr>
      <w:r w:rsidRPr="003D5942">
        <w:rPr>
          <w:rFonts w:ascii="Times New Roman" w:hAnsi="Times New Roman"/>
          <w:b/>
          <w:i/>
          <w:sz w:val="28"/>
          <w:szCs w:val="28"/>
          <w:lang w:eastAsia="ar-SA"/>
        </w:rPr>
        <w:t>АДМИНИСТРАТИВНО-УПРАВЛЕНЧЕСКИХ</w:t>
      </w:r>
    </w:p>
    <w:p w:rsidR="001A3D14" w:rsidRPr="003D5942" w:rsidRDefault="001A3D14" w:rsidP="001A3D14">
      <w:pPr>
        <w:suppressAutoHyphens/>
        <w:spacing w:after="0"/>
        <w:jc w:val="center"/>
        <w:rPr>
          <w:rFonts w:ascii="Times New Roman" w:hAnsi="Times New Roman"/>
          <w:b/>
          <w:i/>
          <w:sz w:val="28"/>
          <w:szCs w:val="28"/>
          <w:lang w:eastAsia="ar-SA"/>
        </w:rPr>
      </w:pPr>
      <w:r w:rsidRPr="003D5942">
        <w:rPr>
          <w:rFonts w:ascii="Times New Roman" w:hAnsi="Times New Roman"/>
          <w:b/>
          <w:i/>
          <w:sz w:val="28"/>
          <w:szCs w:val="28"/>
          <w:lang w:eastAsia="ar-SA"/>
        </w:rPr>
        <w:t>РАБОТНИКОВ МБДОУ</w:t>
      </w:r>
    </w:p>
    <w:p w:rsidR="001A3D14" w:rsidRPr="00366053" w:rsidRDefault="001A3D14" w:rsidP="001A3D14">
      <w:pPr>
        <w:suppressAutoHyphens/>
        <w:spacing w:after="0"/>
        <w:jc w:val="center"/>
        <w:rPr>
          <w:rFonts w:ascii="Times New Roman" w:hAnsi="Times New Roman"/>
          <w:b/>
          <w:sz w:val="20"/>
          <w:szCs w:val="20"/>
          <w:lang w:eastAsia="ar-SA"/>
        </w:rPr>
      </w:pPr>
    </w:p>
    <w:p w:rsidR="001A3D14" w:rsidRPr="00366053" w:rsidRDefault="001A3D14" w:rsidP="001A3D14">
      <w:pPr>
        <w:suppressAutoHyphens/>
        <w:spacing w:after="0"/>
        <w:jc w:val="center"/>
        <w:rPr>
          <w:rFonts w:ascii="Times New Roman" w:hAnsi="Times New Roman"/>
          <w:sz w:val="24"/>
          <w:szCs w:val="24"/>
          <w:lang w:eastAsia="ar-SA"/>
        </w:rPr>
      </w:pPr>
    </w:p>
    <w:tbl>
      <w:tblPr>
        <w:tblW w:w="0" w:type="auto"/>
        <w:tblInd w:w="-67" w:type="dxa"/>
        <w:tblLayout w:type="fixed"/>
        <w:tblCellMar>
          <w:left w:w="75" w:type="dxa"/>
          <w:right w:w="75" w:type="dxa"/>
        </w:tblCellMar>
        <w:tblLook w:val="0000"/>
      </w:tblPr>
      <w:tblGrid>
        <w:gridCol w:w="1102"/>
        <w:gridCol w:w="6695"/>
        <w:gridCol w:w="25"/>
        <w:gridCol w:w="1676"/>
      </w:tblGrid>
      <w:tr w:rsidR="001A3D14" w:rsidRPr="00366053" w:rsidTr="006814BC">
        <w:tc>
          <w:tcPr>
            <w:tcW w:w="1102"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Times New Roman" w:hAnsi="Times New Roman"/>
                <w:b/>
                <w:sz w:val="24"/>
                <w:szCs w:val="24"/>
                <w:lang w:eastAsia="ar-SA"/>
              </w:rPr>
            </w:pPr>
            <w:r w:rsidRPr="003D5942">
              <w:rPr>
                <w:rFonts w:ascii="Times New Roman" w:hAnsi="Times New Roman"/>
                <w:b/>
                <w:sz w:val="24"/>
                <w:szCs w:val="24"/>
                <w:lang w:eastAsia="ar-SA"/>
              </w:rPr>
              <w:t>№</w:t>
            </w:r>
          </w:p>
        </w:tc>
        <w:tc>
          <w:tcPr>
            <w:tcW w:w="6720" w:type="dxa"/>
            <w:gridSpan w:val="2"/>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Times New Roman" w:hAnsi="Times New Roman"/>
                <w:b/>
                <w:sz w:val="24"/>
                <w:szCs w:val="24"/>
                <w:lang w:eastAsia="ar-SA"/>
              </w:rPr>
            </w:pPr>
            <w:r w:rsidRPr="003D5942">
              <w:rPr>
                <w:rFonts w:ascii="Times New Roman" w:hAnsi="Times New Roman"/>
                <w:b/>
                <w:sz w:val="24"/>
                <w:szCs w:val="24"/>
                <w:lang w:eastAsia="ar-SA"/>
              </w:rPr>
              <w:t>Квалификационная категория</w:t>
            </w:r>
          </w:p>
          <w:p w:rsidR="001A3D14" w:rsidRPr="003D5942" w:rsidRDefault="001A3D14" w:rsidP="006814BC">
            <w:pPr>
              <w:widowControl w:val="0"/>
              <w:suppressAutoHyphens/>
              <w:autoSpaceDE w:val="0"/>
              <w:spacing w:after="0" w:line="240" w:lineRule="auto"/>
              <w:jc w:val="center"/>
              <w:rPr>
                <w:rFonts w:ascii="Times New Roman" w:hAnsi="Times New Roman"/>
                <w:b/>
                <w:sz w:val="24"/>
                <w:szCs w:val="24"/>
                <w:lang w:eastAsia="ar-SA"/>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4"/>
                <w:szCs w:val="24"/>
                <w:lang w:eastAsia="ar-SA"/>
              </w:rPr>
            </w:pPr>
            <w:r w:rsidRPr="003D5942">
              <w:rPr>
                <w:rFonts w:ascii="Times New Roman" w:hAnsi="Times New Roman"/>
                <w:b/>
                <w:sz w:val="24"/>
                <w:szCs w:val="24"/>
                <w:lang w:eastAsia="ar-SA"/>
              </w:rPr>
              <w:t>Коэффициент</w:t>
            </w:r>
          </w:p>
        </w:tc>
      </w:tr>
      <w:tr w:rsidR="001A3D14" w:rsidRPr="00366053" w:rsidTr="006814BC">
        <w:trPr>
          <w:trHeight w:val="341"/>
        </w:trPr>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1.    </w:t>
            </w:r>
          </w:p>
        </w:tc>
        <w:tc>
          <w:tcPr>
            <w:tcW w:w="8396" w:type="dxa"/>
            <w:gridSpan w:val="3"/>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Arial" w:hAnsi="Arial" w:cs="Arial"/>
                <w:sz w:val="28"/>
                <w:szCs w:val="28"/>
                <w:lang w:eastAsia="ar-SA"/>
              </w:rPr>
            </w:pPr>
            <w:r w:rsidRPr="003D5942">
              <w:rPr>
                <w:rFonts w:ascii="Times New Roman" w:hAnsi="Times New Roman"/>
                <w:sz w:val="28"/>
                <w:szCs w:val="28"/>
                <w:lang w:eastAsia="ar-SA"/>
              </w:rPr>
              <w:t xml:space="preserve">Для  педагогических работников,  аттестованных  </w:t>
            </w:r>
            <w:proofErr w:type="gramStart"/>
            <w:r w:rsidRPr="003D5942">
              <w:rPr>
                <w:rFonts w:ascii="Times New Roman" w:hAnsi="Times New Roman"/>
                <w:sz w:val="28"/>
                <w:szCs w:val="28"/>
                <w:lang w:eastAsia="ar-SA"/>
              </w:rPr>
              <w:t>на</w:t>
            </w:r>
            <w:proofErr w:type="gramEnd"/>
            <w:r w:rsidRPr="003D5942">
              <w:rPr>
                <w:rFonts w:ascii="Times New Roman" w:hAnsi="Times New Roman"/>
                <w:sz w:val="28"/>
                <w:szCs w:val="28"/>
                <w:lang w:eastAsia="ar-SA"/>
              </w:rPr>
              <w:t xml:space="preserve">:                                               </w:t>
            </w:r>
          </w:p>
        </w:tc>
      </w:tr>
      <w:tr w:rsidR="001A3D14" w:rsidRPr="00366053" w:rsidTr="006814BC">
        <w:tc>
          <w:tcPr>
            <w:tcW w:w="1102" w:type="dxa"/>
            <w:vMerge w:val="restart"/>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 xml:space="preserve">1.1.  </w:t>
            </w: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соответствие занимаемой должности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napToGrid w:val="0"/>
              <w:spacing w:after="0" w:line="240" w:lineRule="auto"/>
              <w:jc w:val="center"/>
              <w:rPr>
                <w:rFonts w:ascii="Times New Roman" w:hAnsi="Times New Roman"/>
                <w:sz w:val="28"/>
                <w:szCs w:val="28"/>
                <w:lang w:eastAsia="ar-SA"/>
              </w:rPr>
            </w:pP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с оценкой результатов квалификационного  испытания  от 0,566 до 0,7</w:t>
            </w:r>
            <w:r>
              <w:rPr>
                <w:rFonts w:ascii="Times New Roman" w:hAnsi="Times New Roman"/>
                <w:sz w:val="28"/>
                <w:szCs w:val="28"/>
                <w:lang w:eastAsia="ar-SA"/>
              </w:rPr>
              <w:t>0</w:t>
            </w:r>
            <w:r w:rsidRPr="003D5942">
              <w:rPr>
                <w:rFonts w:ascii="Times New Roman" w:hAnsi="Times New Roman"/>
                <w:sz w:val="28"/>
                <w:szCs w:val="28"/>
                <w:lang w:eastAsia="ar-SA"/>
              </w:rPr>
              <w:t xml:space="preserve"> балла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1,03</w:t>
            </w: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с оценкой результатов квалификационного  испытания  от 0,70 до 0,79 балла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1,04</w:t>
            </w:r>
          </w:p>
        </w:tc>
      </w:tr>
      <w:tr w:rsidR="001A3D14" w:rsidRPr="00366053" w:rsidTr="006814BC">
        <w:trPr>
          <w:trHeight w:val="400"/>
        </w:trPr>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695"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с оценкой результатов квалификационного  испытания  от 0,8</w:t>
            </w:r>
            <w:r>
              <w:rPr>
                <w:rFonts w:ascii="Times New Roman" w:hAnsi="Times New Roman"/>
                <w:sz w:val="28"/>
                <w:szCs w:val="28"/>
                <w:lang w:eastAsia="ar-SA"/>
              </w:rPr>
              <w:t>0</w:t>
            </w:r>
            <w:r w:rsidRPr="003D5942">
              <w:rPr>
                <w:rFonts w:ascii="Times New Roman" w:hAnsi="Times New Roman"/>
                <w:sz w:val="28"/>
                <w:szCs w:val="28"/>
                <w:lang w:eastAsia="ar-SA"/>
              </w:rPr>
              <w:t xml:space="preserve"> до 1,0</w:t>
            </w:r>
            <w:r>
              <w:rPr>
                <w:rFonts w:ascii="Times New Roman" w:hAnsi="Times New Roman"/>
                <w:sz w:val="28"/>
                <w:szCs w:val="28"/>
                <w:lang w:eastAsia="ar-SA"/>
              </w:rPr>
              <w:t>0</w:t>
            </w:r>
            <w:r w:rsidRPr="003D5942">
              <w:rPr>
                <w:rFonts w:ascii="Times New Roman" w:hAnsi="Times New Roman"/>
                <w:sz w:val="28"/>
                <w:szCs w:val="28"/>
                <w:lang w:eastAsia="ar-SA"/>
              </w:rPr>
              <w:t xml:space="preserve"> балла                                      </w:t>
            </w:r>
          </w:p>
        </w:tc>
        <w:tc>
          <w:tcPr>
            <w:tcW w:w="1701" w:type="dxa"/>
            <w:gridSpan w:val="2"/>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1,05</w:t>
            </w:r>
          </w:p>
        </w:tc>
      </w:tr>
      <w:tr w:rsidR="001A3D14" w:rsidRPr="00366053" w:rsidTr="006814BC">
        <w:trPr>
          <w:trHeight w:val="400"/>
        </w:trPr>
        <w:tc>
          <w:tcPr>
            <w:tcW w:w="1102"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1.2.</w:t>
            </w:r>
          </w:p>
        </w:tc>
        <w:tc>
          <w:tcPr>
            <w:tcW w:w="6695"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II квалификационная категория (до истечения  срока действия результатов аттестации)                           </w:t>
            </w:r>
          </w:p>
        </w:tc>
        <w:tc>
          <w:tcPr>
            <w:tcW w:w="1701" w:type="dxa"/>
            <w:gridSpan w:val="2"/>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1,05</w:t>
            </w:r>
          </w:p>
        </w:tc>
      </w:tr>
      <w:tr w:rsidR="001A3D14" w:rsidRPr="00366053" w:rsidTr="006814BC">
        <w:trPr>
          <w:trHeight w:val="400"/>
        </w:trPr>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1.3.</w:t>
            </w:r>
          </w:p>
        </w:tc>
        <w:tc>
          <w:tcPr>
            <w:tcW w:w="6695"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I квалификационная категория                          </w:t>
            </w:r>
          </w:p>
        </w:tc>
        <w:tc>
          <w:tcPr>
            <w:tcW w:w="1701" w:type="dxa"/>
            <w:gridSpan w:val="2"/>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1,2</w:t>
            </w:r>
            <w:r>
              <w:rPr>
                <w:rFonts w:ascii="Times New Roman" w:hAnsi="Times New Roman"/>
                <w:sz w:val="28"/>
                <w:szCs w:val="28"/>
                <w:lang w:eastAsia="ar-SA"/>
              </w:rPr>
              <w:t>0</w:t>
            </w:r>
          </w:p>
        </w:tc>
      </w:tr>
      <w:tr w:rsidR="001A3D14" w:rsidRPr="00366053" w:rsidTr="006814BC">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 xml:space="preserve">1.4.  </w:t>
            </w:r>
          </w:p>
        </w:tc>
        <w:tc>
          <w:tcPr>
            <w:tcW w:w="6695"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высшая квалификационная категория                     </w:t>
            </w:r>
          </w:p>
        </w:tc>
        <w:tc>
          <w:tcPr>
            <w:tcW w:w="1701" w:type="dxa"/>
            <w:gridSpan w:val="2"/>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1,3</w:t>
            </w:r>
            <w:r>
              <w:rPr>
                <w:rFonts w:ascii="Times New Roman" w:hAnsi="Times New Roman"/>
                <w:sz w:val="28"/>
                <w:szCs w:val="28"/>
                <w:lang w:eastAsia="ar-SA"/>
              </w:rPr>
              <w:t>0</w:t>
            </w:r>
          </w:p>
        </w:tc>
      </w:tr>
      <w:tr w:rsidR="001A3D14" w:rsidRPr="00366053" w:rsidTr="006814BC">
        <w:trPr>
          <w:trHeight w:val="398"/>
        </w:trPr>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2.    </w:t>
            </w:r>
          </w:p>
        </w:tc>
        <w:tc>
          <w:tcPr>
            <w:tcW w:w="8396" w:type="dxa"/>
            <w:gridSpan w:val="3"/>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Arial" w:hAnsi="Arial" w:cs="Arial"/>
                <w:sz w:val="28"/>
                <w:szCs w:val="28"/>
                <w:lang w:eastAsia="ar-SA"/>
              </w:rPr>
            </w:pPr>
            <w:r w:rsidRPr="003D5942">
              <w:rPr>
                <w:rFonts w:ascii="Times New Roman" w:hAnsi="Times New Roman"/>
                <w:sz w:val="28"/>
                <w:szCs w:val="28"/>
                <w:lang w:eastAsia="ar-SA"/>
              </w:rPr>
              <w:t>Для руководителей, имеющих:</w:t>
            </w:r>
          </w:p>
        </w:tc>
      </w:tr>
      <w:tr w:rsidR="001A3D14" w:rsidRPr="00366053" w:rsidTr="006814BC">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2.1.</w:t>
            </w: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I квалификационная категория  (до истечения  срока действия)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1,10</w:t>
            </w:r>
          </w:p>
        </w:tc>
      </w:tr>
      <w:tr w:rsidR="001A3D14" w:rsidRPr="00366053" w:rsidTr="006814BC">
        <w:tc>
          <w:tcPr>
            <w:tcW w:w="1102"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2.2.</w:t>
            </w: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высшая квалификационная категория (до истечения  срока действия)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1,15</w:t>
            </w:r>
          </w:p>
        </w:tc>
      </w:tr>
      <w:tr w:rsidR="001A3D14" w:rsidRPr="00366053" w:rsidTr="006814BC">
        <w:trPr>
          <w:trHeight w:val="365"/>
        </w:trPr>
        <w:tc>
          <w:tcPr>
            <w:tcW w:w="1102" w:type="dxa"/>
            <w:vMerge w:val="restart"/>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jc w:val="right"/>
              <w:rPr>
                <w:rFonts w:ascii="Times New Roman" w:hAnsi="Times New Roman"/>
                <w:sz w:val="28"/>
                <w:szCs w:val="28"/>
                <w:lang w:eastAsia="ar-SA"/>
              </w:rPr>
            </w:pPr>
            <w:r w:rsidRPr="003D5942">
              <w:rPr>
                <w:rFonts w:ascii="Times New Roman" w:hAnsi="Times New Roman"/>
                <w:sz w:val="28"/>
                <w:szCs w:val="28"/>
                <w:lang w:eastAsia="ar-SA"/>
              </w:rPr>
              <w:t>2.3</w:t>
            </w:r>
          </w:p>
        </w:tc>
        <w:tc>
          <w:tcPr>
            <w:tcW w:w="8396" w:type="dxa"/>
            <w:gridSpan w:val="3"/>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Arial" w:hAnsi="Arial" w:cs="Arial"/>
                <w:sz w:val="28"/>
                <w:szCs w:val="28"/>
                <w:lang w:eastAsia="ar-SA"/>
              </w:rPr>
            </w:pPr>
            <w:r w:rsidRPr="003D5942">
              <w:rPr>
                <w:rFonts w:ascii="Times New Roman" w:hAnsi="Times New Roman"/>
                <w:sz w:val="28"/>
                <w:szCs w:val="28"/>
                <w:lang w:eastAsia="ar-SA"/>
              </w:rPr>
              <w:t>Для  руководителей,  аттестованных  на  соответствие занимаемой должности</w:t>
            </w: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вновь назначаемый руководитель от 3,36 до 4,0 балла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1,10</w:t>
            </w: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вновь назначаемый руководитель от 4,1 балла и выше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1,12</w:t>
            </w:r>
          </w:p>
        </w:tc>
      </w:tr>
      <w:tr w:rsidR="001A3D14" w:rsidRPr="00366053" w:rsidTr="006814BC">
        <w:trPr>
          <w:trHeight w:val="400"/>
        </w:trPr>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8396" w:type="dxa"/>
            <w:gridSpan w:val="3"/>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Arial" w:hAnsi="Arial" w:cs="Arial"/>
                <w:sz w:val="28"/>
                <w:szCs w:val="28"/>
                <w:lang w:eastAsia="ar-SA"/>
              </w:rPr>
            </w:pPr>
            <w:r w:rsidRPr="003D5942">
              <w:rPr>
                <w:rFonts w:ascii="Times New Roman" w:hAnsi="Times New Roman"/>
                <w:sz w:val="28"/>
                <w:szCs w:val="28"/>
                <w:lang w:eastAsia="ar-SA"/>
              </w:rPr>
              <w:t xml:space="preserve">для работающего руководителя  с  оценкой результатов квалификационного испытания:                           </w:t>
            </w: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от 4,0 до 4,46 балла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1,12</w:t>
            </w:r>
          </w:p>
        </w:tc>
      </w:tr>
      <w:tr w:rsidR="001A3D14" w:rsidRPr="00366053" w:rsidTr="006814BC">
        <w:tc>
          <w:tcPr>
            <w:tcW w:w="1102" w:type="dxa"/>
            <w:vMerge/>
            <w:tcBorders>
              <w:top w:val="single" w:sz="4" w:space="0" w:color="000000"/>
              <w:left w:val="single" w:sz="4" w:space="0" w:color="000000"/>
              <w:bottom w:val="single" w:sz="4" w:space="0" w:color="000000"/>
            </w:tcBorders>
            <w:shd w:val="clear" w:color="auto" w:fill="auto"/>
            <w:vAlign w:val="center"/>
          </w:tcPr>
          <w:p w:rsidR="001A3D14" w:rsidRPr="003D5942" w:rsidRDefault="001A3D14" w:rsidP="006814BC">
            <w:pPr>
              <w:suppressAutoHyphens/>
              <w:snapToGrid w:val="0"/>
              <w:spacing w:after="0" w:line="240" w:lineRule="auto"/>
              <w:rPr>
                <w:rFonts w:ascii="Times New Roman" w:hAnsi="Times New Roman"/>
                <w:sz w:val="28"/>
                <w:szCs w:val="28"/>
                <w:lang w:eastAsia="ar-SA"/>
              </w:rPr>
            </w:pPr>
          </w:p>
        </w:tc>
        <w:tc>
          <w:tcPr>
            <w:tcW w:w="6720" w:type="dxa"/>
            <w:gridSpan w:val="2"/>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от 4,47 и выше                                  </w:t>
            </w:r>
          </w:p>
        </w:tc>
        <w:tc>
          <w:tcPr>
            <w:tcW w:w="1676"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1,15</w:t>
            </w:r>
          </w:p>
        </w:tc>
      </w:tr>
    </w:tbl>
    <w:p w:rsidR="001A3D14" w:rsidRPr="003D5942" w:rsidRDefault="001A3D14" w:rsidP="001A3D14">
      <w:pPr>
        <w:suppressAutoHyphens/>
        <w:spacing w:after="0"/>
        <w:rPr>
          <w:rFonts w:ascii="Times New Roman" w:hAnsi="Times New Roman"/>
          <w:sz w:val="24"/>
          <w:szCs w:val="24"/>
          <w:lang w:eastAsia="ar-SA"/>
        </w:rPr>
      </w:pPr>
    </w:p>
    <w:p w:rsidR="001A3D14" w:rsidRDefault="001A3D14" w:rsidP="001A3D14">
      <w:pPr>
        <w:suppressAutoHyphens/>
        <w:spacing w:after="0"/>
        <w:jc w:val="right"/>
        <w:rPr>
          <w:rFonts w:ascii="Times New Roman" w:hAnsi="Times New Roman"/>
          <w:b/>
          <w:sz w:val="24"/>
          <w:szCs w:val="24"/>
          <w:lang w:eastAsia="ar-SA"/>
        </w:rPr>
      </w:pPr>
    </w:p>
    <w:p w:rsidR="001A3D14" w:rsidRDefault="001A3D14" w:rsidP="001A3D14">
      <w:pPr>
        <w:suppressAutoHyphens/>
        <w:spacing w:after="0"/>
        <w:jc w:val="right"/>
        <w:rPr>
          <w:rFonts w:ascii="Times New Roman" w:hAnsi="Times New Roman"/>
          <w:b/>
          <w:sz w:val="24"/>
          <w:szCs w:val="24"/>
          <w:lang w:eastAsia="ar-SA"/>
        </w:rPr>
      </w:pPr>
    </w:p>
    <w:p w:rsidR="001A3D14" w:rsidRDefault="001A3D14" w:rsidP="001A3D14">
      <w:pPr>
        <w:suppressAutoHyphens/>
        <w:spacing w:after="0"/>
        <w:jc w:val="right"/>
        <w:rPr>
          <w:rFonts w:ascii="Times New Roman" w:hAnsi="Times New Roman"/>
          <w:b/>
          <w:sz w:val="24"/>
          <w:szCs w:val="24"/>
          <w:lang w:eastAsia="ar-SA"/>
        </w:rPr>
      </w:pPr>
    </w:p>
    <w:p w:rsidR="001A3D14" w:rsidRDefault="001A3D14" w:rsidP="001A3D14">
      <w:pPr>
        <w:suppressAutoHyphens/>
        <w:spacing w:after="0"/>
        <w:jc w:val="right"/>
        <w:rPr>
          <w:rFonts w:ascii="Times New Roman" w:hAnsi="Times New Roman"/>
          <w:b/>
          <w:sz w:val="24"/>
          <w:szCs w:val="24"/>
          <w:lang w:eastAsia="ar-SA"/>
        </w:rPr>
      </w:pPr>
    </w:p>
    <w:p w:rsidR="001A3D14" w:rsidRDefault="001A3D14" w:rsidP="001A3D14">
      <w:pPr>
        <w:suppressAutoHyphens/>
        <w:spacing w:after="0"/>
        <w:jc w:val="right"/>
        <w:rPr>
          <w:rFonts w:ascii="Times New Roman" w:hAnsi="Times New Roman"/>
          <w:b/>
          <w:sz w:val="24"/>
          <w:szCs w:val="24"/>
          <w:lang w:eastAsia="ar-SA"/>
        </w:rPr>
      </w:pPr>
    </w:p>
    <w:p w:rsidR="001A3D14" w:rsidRPr="003D5942" w:rsidRDefault="001A3D14" w:rsidP="001A3D14">
      <w:pPr>
        <w:suppressAutoHyphens/>
        <w:spacing w:after="0"/>
        <w:jc w:val="right"/>
        <w:rPr>
          <w:rFonts w:ascii="Times New Roman" w:hAnsi="Times New Roman"/>
          <w:sz w:val="24"/>
          <w:szCs w:val="24"/>
          <w:lang w:eastAsia="ar-SA"/>
        </w:rPr>
      </w:pPr>
      <w:r w:rsidRPr="003D5942">
        <w:rPr>
          <w:rFonts w:ascii="Times New Roman" w:hAnsi="Times New Roman"/>
          <w:b/>
          <w:sz w:val="24"/>
          <w:szCs w:val="24"/>
          <w:lang w:eastAsia="ar-SA"/>
        </w:rPr>
        <w:lastRenderedPageBreak/>
        <w:t>Приложение 2</w:t>
      </w:r>
    </w:p>
    <w:p w:rsidR="001A3D14" w:rsidRPr="003D5942"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к Положению о системе оплаты</w:t>
      </w:r>
    </w:p>
    <w:p w:rsidR="001A3D14" w:rsidRPr="003D5942"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труда МБДОУ</w:t>
      </w:r>
      <w:r>
        <w:rPr>
          <w:rFonts w:ascii="Times New Roman" w:hAnsi="Times New Roman"/>
          <w:sz w:val="24"/>
          <w:szCs w:val="24"/>
          <w:lang w:eastAsia="ar-SA"/>
        </w:rPr>
        <w:t xml:space="preserve"> «Детский сад №10</w:t>
      </w:r>
    </w:p>
    <w:p w:rsidR="001A3D14" w:rsidRPr="003D5942" w:rsidRDefault="001A3D14" w:rsidP="001A3D14">
      <w:pPr>
        <w:suppressAutoHyphens/>
        <w:spacing w:after="0"/>
        <w:rPr>
          <w:rFonts w:ascii="Times New Roman" w:hAnsi="Times New Roman"/>
          <w:sz w:val="24"/>
          <w:szCs w:val="24"/>
          <w:lang w:eastAsia="ar-SA"/>
        </w:rPr>
      </w:pPr>
      <w:r>
        <w:rPr>
          <w:rFonts w:ascii="Times New Roman" w:hAnsi="Times New Roman"/>
          <w:sz w:val="24"/>
          <w:szCs w:val="24"/>
          <w:lang w:eastAsia="ar-SA"/>
        </w:rPr>
        <w:t xml:space="preserve">                                                                                                  «Гнездышко»</w:t>
      </w:r>
    </w:p>
    <w:p w:rsidR="001A3D14" w:rsidRPr="00366053" w:rsidRDefault="001A3D14" w:rsidP="001A3D14">
      <w:pPr>
        <w:suppressAutoHyphens/>
        <w:spacing w:after="0" w:line="240" w:lineRule="auto"/>
        <w:ind w:firstLine="6840"/>
        <w:jc w:val="both"/>
        <w:rPr>
          <w:rFonts w:ascii="Times New Roman" w:hAnsi="Times New Roman"/>
          <w:sz w:val="20"/>
          <w:szCs w:val="20"/>
          <w:lang w:eastAsia="ar-SA"/>
        </w:rPr>
      </w:pPr>
    </w:p>
    <w:p w:rsidR="001A3D14" w:rsidRPr="003D5942" w:rsidRDefault="001A3D14" w:rsidP="001A3D14">
      <w:pPr>
        <w:suppressAutoHyphens/>
        <w:spacing w:after="0" w:line="240" w:lineRule="auto"/>
        <w:jc w:val="center"/>
        <w:rPr>
          <w:rFonts w:ascii="Times New Roman" w:hAnsi="Times New Roman"/>
          <w:b/>
          <w:i/>
          <w:sz w:val="24"/>
          <w:szCs w:val="24"/>
          <w:lang w:eastAsia="ar-SA"/>
        </w:rPr>
      </w:pPr>
      <w:bookmarkStart w:id="3" w:name="Par881"/>
      <w:bookmarkEnd w:id="3"/>
      <w:r w:rsidRPr="003D5942">
        <w:rPr>
          <w:rFonts w:ascii="Times New Roman" w:hAnsi="Times New Roman"/>
          <w:b/>
          <w:i/>
          <w:sz w:val="24"/>
          <w:szCs w:val="24"/>
          <w:lang w:eastAsia="ar-SA"/>
        </w:rPr>
        <w:t>КОЭФФИЦИЕНТЫ</w:t>
      </w:r>
    </w:p>
    <w:p w:rsidR="001A3D14" w:rsidRPr="003D5942"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ОБРАЗОВАНИЯ ПЕДАГОГИЧЕСКИХ РАБОТНИКОВ</w:t>
      </w:r>
    </w:p>
    <w:p w:rsidR="001A3D14" w:rsidRPr="00411494"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МБДОУ «Детский сад №10 «Гнездышко»</w:t>
      </w:r>
    </w:p>
    <w:tbl>
      <w:tblPr>
        <w:tblW w:w="0" w:type="auto"/>
        <w:tblInd w:w="75" w:type="dxa"/>
        <w:tblLayout w:type="fixed"/>
        <w:tblCellMar>
          <w:left w:w="75" w:type="dxa"/>
          <w:right w:w="75" w:type="dxa"/>
        </w:tblCellMar>
        <w:tblLook w:val="0000"/>
      </w:tblPr>
      <w:tblGrid>
        <w:gridCol w:w="6480"/>
        <w:gridCol w:w="2501"/>
      </w:tblGrid>
      <w:tr w:rsidR="001A3D14" w:rsidRPr="00366053" w:rsidTr="006814BC">
        <w:tc>
          <w:tcPr>
            <w:tcW w:w="6480"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b/>
                <w:sz w:val="24"/>
                <w:szCs w:val="24"/>
                <w:lang w:eastAsia="ar-SA"/>
              </w:rPr>
            </w:pPr>
            <w:r w:rsidRPr="003D5942">
              <w:rPr>
                <w:rFonts w:ascii="Times New Roman" w:hAnsi="Times New Roman"/>
                <w:b/>
                <w:sz w:val="24"/>
                <w:szCs w:val="24"/>
                <w:lang w:eastAsia="ar-SA"/>
              </w:rPr>
              <w:t xml:space="preserve">             Уровень образования </w:t>
            </w:r>
          </w:p>
        </w:tc>
        <w:tc>
          <w:tcPr>
            <w:tcW w:w="2501"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4"/>
                <w:szCs w:val="24"/>
                <w:lang w:eastAsia="ar-SA"/>
              </w:rPr>
            </w:pPr>
            <w:r w:rsidRPr="003D5942">
              <w:rPr>
                <w:rFonts w:ascii="Times New Roman" w:hAnsi="Times New Roman"/>
                <w:b/>
                <w:sz w:val="24"/>
                <w:szCs w:val="24"/>
                <w:lang w:eastAsia="ar-SA"/>
              </w:rPr>
              <w:t>Коэффициент</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высшее профессиональное образование                 </w:t>
            </w:r>
          </w:p>
        </w:tc>
        <w:tc>
          <w:tcPr>
            <w:tcW w:w="2501"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1,10</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среднее профессиональное образование                </w:t>
            </w:r>
          </w:p>
        </w:tc>
        <w:tc>
          <w:tcPr>
            <w:tcW w:w="2501"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1,05</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начальное профессиональное образование              </w:t>
            </w:r>
          </w:p>
        </w:tc>
        <w:tc>
          <w:tcPr>
            <w:tcW w:w="2501"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1,02</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line="240" w:lineRule="auto"/>
              <w:rPr>
                <w:rFonts w:ascii="Times New Roman" w:hAnsi="Times New Roman"/>
                <w:sz w:val="28"/>
                <w:szCs w:val="28"/>
                <w:lang w:eastAsia="ar-SA"/>
              </w:rPr>
            </w:pPr>
            <w:r w:rsidRPr="003D5942">
              <w:rPr>
                <w:rFonts w:ascii="Times New Roman" w:hAnsi="Times New Roman"/>
                <w:sz w:val="28"/>
                <w:szCs w:val="28"/>
                <w:lang w:eastAsia="ar-SA"/>
              </w:rPr>
              <w:t xml:space="preserve">среднее (полное) общее образование                  </w:t>
            </w:r>
          </w:p>
        </w:tc>
        <w:tc>
          <w:tcPr>
            <w:tcW w:w="2501" w:type="dxa"/>
            <w:tcBorders>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line="240" w:lineRule="auto"/>
              <w:jc w:val="center"/>
              <w:rPr>
                <w:rFonts w:ascii="Arial" w:hAnsi="Arial" w:cs="Arial"/>
                <w:sz w:val="28"/>
                <w:szCs w:val="28"/>
                <w:lang w:eastAsia="ar-SA"/>
              </w:rPr>
            </w:pPr>
            <w:r w:rsidRPr="003D5942">
              <w:rPr>
                <w:rFonts w:ascii="Times New Roman" w:hAnsi="Times New Roman"/>
                <w:sz w:val="28"/>
                <w:szCs w:val="28"/>
                <w:lang w:eastAsia="ar-SA"/>
              </w:rPr>
              <w:t>1,00</w:t>
            </w:r>
          </w:p>
        </w:tc>
      </w:tr>
    </w:tbl>
    <w:p w:rsidR="001A3D14" w:rsidRPr="00366053" w:rsidRDefault="001A3D14" w:rsidP="001A3D14">
      <w:pPr>
        <w:suppressAutoHyphens/>
        <w:spacing w:after="0"/>
        <w:rPr>
          <w:rFonts w:ascii="Times New Roman" w:hAnsi="Times New Roman"/>
          <w:sz w:val="24"/>
          <w:szCs w:val="24"/>
          <w:lang w:eastAsia="ar-SA"/>
        </w:rPr>
      </w:pPr>
    </w:p>
    <w:p w:rsidR="001A3D14" w:rsidRPr="003D5942" w:rsidRDefault="001A3D14" w:rsidP="001A3D14">
      <w:pPr>
        <w:suppressAutoHyphens/>
        <w:spacing w:after="0" w:line="240" w:lineRule="auto"/>
        <w:jc w:val="right"/>
        <w:rPr>
          <w:rFonts w:ascii="Times New Roman" w:hAnsi="Times New Roman"/>
          <w:sz w:val="24"/>
          <w:szCs w:val="24"/>
          <w:lang w:eastAsia="ar-SA"/>
        </w:rPr>
      </w:pPr>
      <w:r w:rsidRPr="003D5942">
        <w:rPr>
          <w:rFonts w:ascii="Times New Roman" w:hAnsi="Times New Roman"/>
          <w:b/>
          <w:sz w:val="24"/>
          <w:szCs w:val="24"/>
          <w:lang w:eastAsia="ar-SA"/>
        </w:rPr>
        <w:t>Приложение 3</w:t>
      </w:r>
    </w:p>
    <w:p w:rsidR="001A3D14" w:rsidRPr="003D5942"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line="240" w:lineRule="auto"/>
        <w:jc w:val="right"/>
        <w:rPr>
          <w:rFonts w:ascii="Times New Roman" w:hAnsi="Times New Roman"/>
          <w:sz w:val="20"/>
          <w:szCs w:val="20"/>
          <w:lang w:eastAsia="ar-SA"/>
        </w:rPr>
      </w:pPr>
    </w:p>
    <w:p w:rsidR="001A3D14" w:rsidRPr="003D5942" w:rsidRDefault="001A3D14" w:rsidP="001A3D14">
      <w:pPr>
        <w:suppressAutoHyphens/>
        <w:spacing w:after="0" w:line="240" w:lineRule="auto"/>
        <w:ind w:firstLine="540"/>
        <w:jc w:val="both"/>
        <w:rPr>
          <w:rFonts w:ascii="Times New Roman" w:hAnsi="Times New Roman"/>
          <w:b/>
          <w:i/>
          <w:sz w:val="24"/>
          <w:szCs w:val="24"/>
          <w:lang w:eastAsia="ar-SA"/>
        </w:rPr>
      </w:pPr>
    </w:p>
    <w:p w:rsidR="001A3D14" w:rsidRPr="003D5942" w:rsidRDefault="001A3D14" w:rsidP="001A3D14">
      <w:pPr>
        <w:suppressAutoHyphens/>
        <w:spacing w:after="0" w:line="240" w:lineRule="auto"/>
        <w:jc w:val="center"/>
        <w:rPr>
          <w:rFonts w:ascii="Times New Roman" w:hAnsi="Times New Roman"/>
          <w:b/>
          <w:i/>
          <w:sz w:val="24"/>
          <w:szCs w:val="24"/>
          <w:lang w:eastAsia="ar-SA"/>
        </w:rPr>
      </w:pPr>
      <w:bookmarkStart w:id="4" w:name="Par917"/>
      <w:bookmarkEnd w:id="4"/>
      <w:r w:rsidRPr="003D5942">
        <w:rPr>
          <w:rFonts w:ascii="Times New Roman" w:hAnsi="Times New Roman"/>
          <w:b/>
          <w:i/>
          <w:sz w:val="24"/>
          <w:szCs w:val="24"/>
          <w:lang w:eastAsia="ar-SA"/>
        </w:rPr>
        <w:t>КОЭФФИЦИЕНТЫ</w:t>
      </w:r>
    </w:p>
    <w:p w:rsidR="001A3D14" w:rsidRPr="003D5942"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 xml:space="preserve">СТАЖА </w:t>
      </w:r>
      <w:proofErr w:type="gramStart"/>
      <w:r w:rsidRPr="003D5942">
        <w:rPr>
          <w:rFonts w:ascii="Times New Roman" w:hAnsi="Times New Roman"/>
          <w:b/>
          <w:i/>
          <w:sz w:val="24"/>
          <w:szCs w:val="24"/>
          <w:lang w:eastAsia="ar-SA"/>
        </w:rPr>
        <w:t>ПЕДАГОГИЧЕСКИХ</w:t>
      </w:r>
      <w:proofErr w:type="gramEnd"/>
      <w:r w:rsidRPr="003D5942">
        <w:rPr>
          <w:rFonts w:ascii="Times New Roman" w:hAnsi="Times New Roman"/>
          <w:b/>
          <w:i/>
          <w:sz w:val="24"/>
          <w:szCs w:val="24"/>
          <w:lang w:eastAsia="ar-SA"/>
        </w:rPr>
        <w:t xml:space="preserve">, АДМИНИСТРАТИВНО-УПРАВЛЕНЧЕСКИХ </w:t>
      </w:r>
    </w:p>
    <w:p w:rsidR="001A3D14" w:rsidRPr="003D5942" w:rsidRDefault="001A3D14" w:rsidP="001A3D14">
      <w:pPr>
        <w:suppressAutoHyphens/>
        <w:spacing w:after="0" w:line="240" w:lineRule="auto"/>
        <w:jc w:val="center"/>
        <w:rPr>
          <w:rFonts w:ascii="Times New Roman" w:hAnsi="Times New Roman"/>
          <w:i/>
          <w:sz w:val="24"/>
          <w:szCs w:val="24"/>
          <w:lang w:eastAsia="ar-SA"/>
        </w:rPr>
      </w:pPr>
      <w:r w:rsidRPr="003D5942">
        <w:rPr>
          <w:rFonts w:ascii="Times New Roman" w:hAnsi="Times New Roman"/>
          <w:b/>
          <w:i/>
          <w:sz w:val="24"/>
          <w:szCs w:val="24"/>
          <w:lang w:eastAsia="ar-SA"/>
        </w:rPr>
        <w:t>РАБОТНИКОВ МБДОУ</w:t>
      </w:r>
      <w:r>
        <w:rPr>
          <w:rFonts w:ascii="Times New Roman" w:hAnsi="Times New Roman"/>
          <w:b/>
          <w:i/>
          <w:sz w:val="24"/>
          <w:szCs w:val="24"/>
          <w:lang w:eastAsia="ar-SA"/>
        </w:rPr>
        <w:t xml:space="preserve"> </w:t>
      </w:r>
      <w:r w:rsidRPr="003D5942">
        <w:rPr>
          <w:rFonts w:ascii="Times New Roman" w:hAnsi="Times New Roman"/>
          <w:b/>
          <w:i/>
          <w:sz w:val="28"/>
          <w:szCs w:val="28"/>
          <w:lang w:eastAsia="ar-SA"/>
        </w:rPr>
        <w:t>«Детский сад №10 «Гнездышко»</w:t>
      </w:r>
    </w:p>
    <w:p w:rsidR="001A3D14" w:rsidRPr="00366053" w:rsidRDefault="001A3D14" w:rsidP="001A3D14">
      <w:pPr>
        <w:suppressAutoHyphens/>
        <w:spacing w:after="0"/>
        <w:jc w:val="center"/>
        <w:rPr>
          <w:rFonts w:ascii="Times New Roman" w:hAnsi="Times New Roman"/>
          <w:sz w:val="24"/>
          <w:szCs w:val="24"/>
          <w:lang w:eastAsia="ar-SA"/>
        </w:rPr>
      </w:pPr>
    </w:p>
    <w:tbl>
      <w:tblPr>
        <w:tblW w:w="0" w:type="auto"/>
        <w:tblInd w:w="75" w:type="dxa"/>
        <w:tblLayout w:type="fixed"/>
        <w:tblCellMar>
          <w:left w:w="75" w:type="dxa"/>
          <w:right w:w="75" w:type="dxa"/>
        </w:tblCellMar>
        <w:tblLook w:val="0000"/>
      </w:tblPr>
      <w:tblGrid>
        <w:gridCol w:w="6480"/>
        <w:gridCol w:w="2501"/>
      </w:tblGrid>
      <w:tr w:rsidR="001A3D14" w:rsidRPr="00366053" w:rsidTr="006814BC">
        <w:tc>
          <w:tcPr>
            <w:tcW w:w="648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Times New Roman" w:hAnsi="Times New Roman"/>
                <w:b/>
                <w:sz w:val="20"/>
                <w:szCs w:val="20"/>
                <w:lang w:eastAsia="ar-SA"/>
              </w:rPr>
            </w:pPr>
            <w:r w:rsidRPr="00366053">
              <w:rPr>
                <w:rFonts w:ascii="Times New Roman" w:hAnsi="Times New Roman"/>
                <w:b/>
                <w:sz w:val="20"/>
                <w:szCs w:val="20"/>
                <w:lang w:eastAsia="ar-SA"/>
              </w:rPr>
              <w:t>Стаж педагогической работы (группа стажа)</w:t>
            </w:r>
          </w:p>
        </w:tc>
        <w:tc>
          <w:tcPr>
            <w:tcW w:w="2501"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b/>
                <w:sz w:val="20"/>
                <w:szCs w:val="20"/>
                <w:lang w:eastAsia="ar-SA"/>
              </w:rPr>
              <w:t>Коэффициент</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стаж педагогической работы до 5 лет                 </w:t>
            </w:r>
          </w:p>
        </w:tc>
        <w:tc>
          <w:tcPr>
            <w:tcW w:w="2501"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1,00</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стаж педагогической работы от 5 до 10 лет           </w:t>
            </w:r>
          </w:p>
        </w:tc>
        <w:tc>
          <w:tcPr>
            <w:tcW w:w="2501"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1,05</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стаж педагогической работы от 10 до 15 лет          </w:t>
            </w:r>
          </w:p>
        </w:tc>
        <w:tc>
          <w:tcPr>
            <w:tcW w:w="2501"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1,10</w:t>
            </w:r>
          </w:p>
        </w:tc>
      </w:tr>
      <w:tr w:rsidR="001A3D14" w:rsidRPr="00366053" w:rsidTr="006814BC">
        <w:tc>
          <w:tcPr>
            <w:tcW w:w="6480" w:type="dxa"/>
            <w:tcBorders>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стаж педагогической работы от 15 лет и более        </w:t>
            </w:r>
          </w:p>
        </w:tc>
        <w:tc>
          <w:tcPr>
            <w:tcW w:w="2501"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1,15</w:t>
            </w:r>
          </w:p>
        </w:tc>
      </w:tr>
    </w:tbl>
    <w:p w:rsidR="001A3D14" w:rsidRPr="00366053" w:rsidRDefault="001A3D14" w:rsidP="001A3D14">
      <w:pPr>
        <w:suppressAutoHyphens/>
        <w:spacing w:after="0"/>
        <w:jc w:val="both"/>
        <w:rPr>
          <w:rFonts w:ascii="Times New Roman" w:hAnsi="Times New Roman"/>
          <w:sz w:val="24"/>
          <w:szCs w:val="24"/>
          <w:lang w:eastAsia="ar-SA"/>
        </w:rPr>
      </w:pPr>
    </w:p>
    <w:p w:rsidR="001A3D14" w:rsidRPr="00366053" w:rsidRDefault="001A3D14" w:rsidP="001A3D14">
      <w:pPr>
        <w:suppressAutoHyphens/>
        <w:spacing w:after="0"/>
        <w:jc w:val="both"/>
        <w:rPr>
          <w:rFonts w:ascii="Times New Roman" w:hAnsi="Times New Roman"/>
          <w:sz w:val="24"/>
          <w:szCs w:val="24"/>
          <w:lang w:eastAsia="ar-SA"/>
        </w:rPr>
      </w:pPr>
    </w:p>
    <w:p w:rsidR="001A3D14" w:rsidRPr="003D5942" w:rsidRDefault="001A3D14" w:rsidP="001A3D14">
      <w:pPr>
        <w:suppressAutoHyphens/>
        <w:spacing w:after="0" w:line="240" w:lineRule="auto"/>
        <w:jc w:val="right"/>
        <w:rPr>
          <w:rFonts w:ascii="Times New Roman" w:hAnsi="Times New Roman"/>
          <w:sz w:val="24"/>
          <w:szCs w:val="24"/>
          <w:lang w:eastAsia="ar-SA"/>
        </w:rPr>
      </w:pPr>
      <w:r w:rsidRPr="003D5942">
        <w:rPr>
          <w:rFonts w:ascii="Times New Roman" w:hAnsi="Times New Roman"/>
          <w:b/>
          <w:sz w:val="24"/>
          <w:szCs w:val="24"/>
          <w:lang w:eastAsia="ar-SA"/>
        </w:rPr>
        <w:t>Приложение 4</w:t>
      </w:r>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line="240" w:lineRule="auto"/>
        <w:ind w:firstLine="540"/>
        <w:jc w:val="both"/>
        <w:rPr>
          <w:rFonts w:ascii="Times New Roman" w:hAnsi="Times New Roman"/>
          <w:b/>
          <w:sz w:val="20"/>
          <w:szCs w:val="20"/>
          <w:lang w:eastAsia="ar-SA"/>
        </w:rPr>
      </w:pPr>
    </w:p>
    <w:p w:rsidR="001A3D14" w:rsidRPr="00366053" w:rsidRDefault="001A3D14" w:rsidP="001A3D14">
      <w:pPr>
        <w:suppressAutoHyphens/>
        <w:spacing w:after="0" w:line="240" w:lineRule="auto"/>
        <w:ind w:firstLine="540"/>
        <w:jc w:val="both"/>
        <w:rPr>
          <w:rFonts w:ascii="Times New Roman" w:hAnsi="Times New Roman"/>
          <w:b/>
          <w:sz w:val="20"/>
          <w:szCs w:val="20"/>
          <w:lang w:eastAsia="ar-SA"/>
        </w:rPr>
      </w:pPr>
    </w:p>
    <w:p w:rsidR="001A3D14" w:rsidRPr="003D5942" w:rsidRDefault="001A3D14" w:rsidP="001A3D14">
      <w:pPr>
        <w:suppressAutoHyphens/>
        <w:spacing w:after="0" w:line="240" w:lineRule="auto"/>
        <w:jc w:val="center"/>
        <w:rPr>
          <w:rFonts w:ascii="Times New Roman" w:hAnsi="Times New Roman"/>
          <w:b/>
          <w:i/>
          <w:sz w:val="24"/>
          <w:szCs w:val="24"/>
          <w:lang w:eastAsia="ar-SA"/>
        </w:rPr>
      </w:pPr>
      <w:bookmarkStart w:id="5" w:name="Par953"/>
      <w:bookmarkEnd w:id="5"/>
      <w:r w:rsidRPr="003D5942">
        <w:rPr>
          <w:rFonts w:ascii="Times New Roman" w:hAnsi="Times New Roman"/>
          <w:b/>
          <w:i/>
          <w:sz w:val="24"/>
          <w:szCs w:val="24"/>
          <w:lang w:eastAsia="ar-SA"/>
        </w:rPr>
        <w:t>КОЭФФИЦИЕНТЫ</w:t>
      </w:r>
    </w:p>
    <w:p w:rsidR="001A3D14" w:rsidRPr="003D5942"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КВАЛИФИКАЦИОННО-ПРОФЕССИОНАЛЬНЫХ ГРУПП ДОЛЖНОСТЕЙ</w:t>
      </w:r>
    </w:p>
    <w:p w:rsidR="001A3D14" w:rsidRPr="003D5942"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 xml:space="preserve">ПЕДАГОГИЧЕСКИХ, АДМИНИСТРАТИВНО-УПРАВЛЕНЧЕСКИХ </w:t>
      </w:r>
    </w:p>
    <w:p w:rsidR="001A3D14" w:rsidRPr="003D5942" w:rsidRDefault="001A3D14" w:rsidP="001A3D14">
      <w:pPr>
        <w:suppressAutoHyphens/>
        <w:spacing w:after="0" w:line="240" w:lineRule="auto"/>
        <w:jc w:val="center"/>
        <w:rPr>
          <w:rFonts w:ascii="Times New Roman" w:hAnsi="Times New Roman"/>
          <w:i/>
          <w:sz w:val="24"/>
          <w:szCs w:val="24"/>
          <w:lang w:eastAsia="ar-SA"/>
        </w:rPr>
      </w:pPr>
      <w:r w:rsidRPr="003D5942">
        <w:rPr>
          <w:rFonts w:ascii="Times New Roman" w:hAnsi="Times New Roman"/>
          <w:b/>
          <w:i/>
          <w:sz w:val="24"/>
          <w:szCs w:val="24"/>
          <w:lang w:eastAsia="ar-SA"/>
        </w:rPr>
        <w:t>РАБОТНИКОВ МБДОУ</w:t>
      </w:r>
      <w:r>
        <w:rPr>
          <w:rFonts w:ascii="Times New Roman" w:hAnsi="Times New Roman"/>
          <w:b/>
          <w:i/>
          <w:sz w:val="24"/>
          <w:szCs w:val="24"/>
          <w:lang w:eastAsia="ar-SA"/>
        </w:rPr>
        <w:t xml:space="preserve"> </w:t>
      </w:r>
      <w:r w:rsidRPr="003D5942">
        <w:rPr>
          <w:rFonts w:ascii="Times New Roman" w:hAnsi="Times New Roman"/>
          <w:b/>
          <w:i/>
          <w:sz w:val="28"/>
          <w:szCs w:val="28"/>
          <w:lang w:eastAsia="ar-SA"/>
        </w:rPr>
        <w:t>«Детский сад №10 «Гнездышко»</w:t>
      </w:r>
    </w:p>
    <w:p w:rsidR="001A3D14" w:rsidRPr="00366053" w:rsidRDefault="001A3D14" w:rsidP="001A3D14">
      <w:pPr>
        <w:suppressAutoHyphens/>
        <w:spacing w:after="0"/>
        <w:jc w:val="center"/>
        <w:rPr>
          <w:rFonts w:ascii="Times New Roman" w:hAnsi="Times New Roman"/>
          <w:lang w:eastAsia="ar-SA"/>
        </w:rPr>
      </w:pPr>
    </w:p>
    <w:tbl>
      <w:tblPr>
        <w:tblW w:w="0" w:type="auto"/>
        <w:tblInd w:w="-176" w:type="dxa"/>
        <w:tblLayout w:type="fixed"/>
        <w:tblLook w:val="0000"/>
      </w:tblPr>
      <w:tblGrid>
        <w:gridCol w:w="1270"/>
        <w:gridCol w:w="5494"/>
        <w:gridCol w:w="2570"/>
      </w:tblGrid>
      <w:tr w:rsidR="001A3D14" w:rsidRPr="00366053" w:rsidTr="006814BC">
        <w:tc>
          <w:tcPr>
            <w:tcW w:w="1270"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center"/>
              <w:rPr>
                <w:rFonts w:ascii="Times New Roman" w:hAnsi="Times New Roman"/>
                <w:b/>
                <w:sz w:val="24"/>
                <w:szCs w:val="24"/>
                <w:lang w:eastAsia="ar-SA"/>
              </w:rPr>
            </w:pPr>
            <w:r w:rsidRPr="003D5942">
              <w:rPr>
                <w:rFonts w:ascii="Times New Roman" w:hAnsi="Times New Roman"/>
                <w:b/>
                <w:sz w:val="24"/>
                <w:szCs w:val="24"/>
                <w:lang w:eastAsia="ar-SA"/>
              </w:rPr>
              <w:t>Группа</w:t>
            </w:r>
          </w:p>
        </w:tc>
        <w:tc>
          <w:tcPr>
            <w:tcW w:w="5494"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center"/>
              <w:rPr>
                <w:rFonts w:ascii="Times New Roman" w:hAnsi="Times New Roman"/>
                <w:b/>
                <w:sz w:val="24"/>
                <w:szCs w:val="24"/>
                <w:lang w:eastAsia="ar-SA"/>
              </w:rPr>
            </w:pPr>
            <w:r w:rsidRPr="003D5942">
              <w:rPr>
                <w:rFonts w:ascii="Times New Roman" w:hAnsi="Times New Roman"/>
                <w:b/>
                <w:sz w:val="24"/>
                <w:szCs w:val="24"/>
                <w:lang w:eastAsia="ar-SA"/>
              </w:rPr>
              <w:t>Должности</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jc w:val="center"/>
              <w:rPr>
                <w:rFonts w:cs="Calibri"/>
                <w:sz w:val="24"/>
                <w:szCs w:val="24"/>
                <w:lang w:eastAsia="ar-SA"/>
              </w:rPr>
            </w:pPr>
            <w:r w:rsidRPr="003D5942">
              <w:rPr>
                <w:rFonts w:ascii="Times New Roman" w:hAnsi="Times New Roman"/>
                <w:b/>
                <w:sz w:val="24"/>
                <w:szCs w:val="24"/>
                <w:lang w:eastAsia="ar-SA"/>
              </w:rPr>
              <w:t>Коэффициент</w:t>
            </w:r>
          </w:p>
        </w:tc>
      </w:tr>
      <w:tr w:rsidR="001A3D14" w:rsidRPr="00366053" w:rsidTr="006814BC">
        <w:tc>
          <w:tcPr>
            <w:tcW w:w="1270"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center"/>
              <w:rPr>
                <w:rFonts w:ascii="Times New Roman" w:hAnsi="Times New Roman"/>
                <w:sz w:val="28"/>
                <w:szCs w:val="28"/>
                <w:lang w:eastAsia="ar-SA"/>
              </w:rPr>
            </w:pPr>
            <w:r w:rsidRPr="003D5942">
              <w:rPr>
                <w:rFonts w:ascii="Times New Roman" w:hAnsi="Times New Roman"/>
                <w:sz w:val="28"/>
                <w:szCs w:val="28"/>
                <w:lang w:eastAsia="ar-SA"/>
              </w:rPr>
              <w:t>I</w:t>
            </w:r>
          </w:p>
        </w:tc>
        <w:tc>
          <w:tcPr>
            <w:tcW w:w="5494"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rPr>
                <w:rFonts w:ascii="Times New Roman" w:hAnsi="Times New Roman"/>
                <w:sz w:val="28"/>
                <w:szCs w:val="28"/>
                <w:lang w:eastAsia="ar-SA"/>
              </w:rPr>
            </w:pPr>
            <w:r w:rsidRPr="003D5942">
              <w:rPr>
                <w:rFonts w:ascii="Times New Roman" w:hAnsi="Times New Roman"/>
                <w:sz w:val="28"/>
                <w:szCs w:val="28"/>
                <w:lang w:eastAsia="ar-SA"/>
              </w:rPr>
              <w:t xml:space="preserve">Инструктор по физической культуре, </w:t>
            </w:r>
          </w:p>
          <w:p w:rsidR="001A3D14" w:rsidRPr="003D5942" w:rsidRDefault="001A3D14" w:rsidP="006814BC">
            <w:pPr>
              <w:widowControl w:val="0"/>
              <w:suppressAutoHyphens/>
              <w:autoSpaceDE w:val="0"/>
              <w:spacing w:after="0"/>
              <w:rPr>
                <w:rFonts w:ascii="Times New Roman" w:hAnsi="Times New Roman"/>
                <w:sz w:val="28"/>
                <w:szCs w:val="28"/>
                <w:lang w:eastAsia="ar-SA"/>
              </w:rPr>
            </w:pPr>
            <w:r w:rsidRPr="003D5942">
              <w:rPr>
                <w:rFonts w:ascii="Times New Roman" w:hAnsi="Times New Roman"/>
                <w:sz w:val="28"/>
                <w:szCs w:val="28"/>
                <w:lang w:eastAsia="ar-SA"/>
              </w:rPr>
              <w:t>музыкальный руководитель</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jc w:val="center"/>
              <w:rPr>
                <w:rFonts w:cs="Calibri"/>
                <w:sz w:val="28"/>
                <w:szCs w:val="28"/>
                <w:lang w:eastAsia="ar-SA"/>
              </w:rPr>
            </w:pPr>
            <w:r w:rsidRPr="003D5942">
              <w:rPr>
                <w:rFonts w:ascii="Times New Roman" w:hAnsi="Times New Roman"/>
                <w:sz w:val="28"/>
                <w:szCs w:val="28"/>
                <w:lang w:eastAsia="ar-SA"/>
              </w:rPr>
              <w:t>1,00</w:t>
            </w:r>
          </w:p>
        </w:tc>
      </w:tr>
      <w:tr w:rsidR="001A3D14" w:rsidRPr="00366053" w:rsidTr="006814BC">
        <w:tc>
          <w:tcPr>
            <w:tcW w:w="1270"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center"/>
              <w:rPr>
                <w:rFonts w:ascii="Times New Roman" w:hAnsi="Times New Roman"/>
                <w:sz w:val="28"/>
                <w:szCs w:val="28"/>
                <w:lang w:eastAsia="ar-SA"/>
              </w:rPr>
            </w:pPr>
            <w:r w:rsidRPr="003D5942">
              <w:rPr>
                <w:rFonts w:ascii="Times New Roman" w:hAnsi="Times New Roman"/>
                <w:sz w:val="28"/>
                <w:szCs w:val="28"/>
                <w:lang w:eastAsia="ar-SA"/>
              </w:rPr>
              <w:t>II</w:t>
            </w:r>
          </w:p>
        </w:tc>
        <w:tc>
          <w:tcPr>
            <w:tcW w:w="5494"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both"/>
              <w:rPr>
                <w:rFonts w:ascii="Times New Roman" w:hAnsi="Times New Roman"/>
                <w:sz w:val="28"/>
                <w:szCs w:val="28"/>
                <w:lang w:eastAsia="ar-SA"/>
              </w:rPr>
            </w:pPr>
            <w:r w:rsidRPr="003D5942">
              <w:rPr>
                <w:rFonts w:ascii="Times New Roman" w:hAnsi="Times New Roman"/>
                <w:sz w:val="28"/>
                <w:szCs w:val="28"/>
                <w:lang w:eastAsia="ar-SA"/>
              </w:rPr>
              <w:t>Воспитатель</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jc w:val="center"/>
              <w:rPr>
                <w:rFonts w:cs="Calibri"/>
                <w:sz w:val="28"/>
                <w:szCs w:val="28"/>
                <w:lang w:eastAsia="ar-SA"/>
              </w:rPr>
            </w:pPr>
            <w:r w:rsidRPr="003D5942">
              <w:rPr>
                <w:rFonts w:ascii="Times New Roman" w:hAnsi="Times New Roman"/>
                <w:sz w:val="28"/>
                <w:szCs w:val="28"/>
                <w:lang w:eastAsia="ar-SA"/>
              </w:rPr>
              <w:t>1,10</w:t>
            </w:r>
          </w:p>
        </w:tc>
      </w:tr>
      <w:tr w:rsidR="001A3D14" w:rsidRPr="00366053" w:rsidTr="006814BC">
        <w:tc>
          <w:tcPr>
            <w:tcW w:w="1270"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center"/>
              <w:rPr>
                <w:rFonts w:ascii="Times New Roman" w:hAnsi="Times New Roman"/>
                <w:sz w:val="28"/>
                <w:szCs w:val="28"/>
                <w:lang w:eastAsia="ar-SA"/>
              </w:rPr>
            </w:pPr>
            <w:r w:rsidRPr="003D5942">
              <w:rPr>
                <w:rFonts w:ascii="Times New Roman" w:hAnsi="Times New Roman"/>
                <w:sz w:val="28"/>
                <w:szCs w:val="28"/>
                <w:lang w:eastAsia="ar-SA"/>
              </w:rPr>
              <w:t>III</w:t>
            </w:r>
          </w:p>
        </w:tc>
        <w:tc>
          <w:tcPr>
            <w:tcW w:w="5494" w:type="dxa"/>
            <w:tcBorders>
              <w:top w:val="single" w:sz="4" w:space="0" w:color="000000"/>
              <w:left w:val="single" w:sz="4" w:space="0" w:color="000000"/>
              <w:bottom w:val="single" w:sz="4" w:space="0" w:color="000000"/>
            </w:tcBorders>
            <w:shd w:val="clear" w:color="auto" w:fill="auto"/>
          </w:tcPr>
          <w:p w:rsidR="001A3D14" w:rsidRPr="003D5942" w:rsidRDefault="001A3D14" w:rsidP="006814BC">
            <w:pPr>
              <w:widowControl w:val="0"/>
              <w:suppressAutoHyphens/>
              <w:autoSpaceDE w:val="0"/>
              <w:spacing w:after="0"/>
              <w:jc w:val="both"/>
              <w:rPr>
                <w:rFonts w:ascii="Times New Roman" w:hAnsi="Times New Roman"/>
                <w:sz w:val="28"/>
                <w:szCs w:val="28"/>
                <w:lang w:eastAsia="ar-SA"/>
              </w:rPr>
            </w:pPr>
            <w:r w:rsidRPr="003D5942">
              <w:rPr>
                <w:rFonts w:ascii="Times New Roman" w:hAnsi="Times New Roman"/>
                <w:sz w:val="28"/>
                <w:szCs w:val="28"/>
                <w:lang w:eastAsia="ar-SA"/>
              </w:rPr>
              <w:t xml:space="preserve">Педагог-психолог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Pr>
          <w:p w:rsidR="001A3D14" w:rsidRPr="003D5942" w:rsidRDefault="001A3D14" w:rsidP="006814BC">
            <w:pPr>
              <w:widowControl w:val="0"/>
              <w:suppressAutoHyphens/>
              <w:autoSpaceDE w:val="0"/>
              <w:spacing w:after="0"/>
              <w:jc w:val="center"/>
              <w:rPr>
                <w:rFonts w:cs="Calibri"/>
                <w:sz w:val="28"/>
                <w:szCs w:val="28"/>
                <w:lang w:eastAsia="ar-SA"/>
              </w:rPr>
            </w:pPr>
            <w:r w:rsidRPr="003D5942">
              <w:rPr>
                <w:rFonts w:ascii="Times New Roman" w:hAnsi="Times New Roman"/>
                <w:sz w:val="28"/>
                <w:szCs w:val="28"/>
                <w:lang w:eastAsia="ar-SA"/>
              </w:rPr>
              <w:t>1,15</w:t>
            </w:r>
          </w:p>
        </w:tc>
      </w:tr>
    </w:tbl>
    <w:p w:rsidR="001A3D14" w:rsidRDefault="001A3D14" w:rsidP="001A3D14">
      <w:pPr>
        <w:suppressAutoHyphens/>
        <w:spacing w:after="0"/>
        <w:rPr>
          <w:rFonts w:ascii="Times New Roman" w:hAnsi="Times New Roman"/>
          <w:b/>
          <w:sz w:val="24"/>
          <w:szCs w:val="24"/>
          <w:lang w:eastAsia="ar-SA"/>
        </w:rPr>
      </w:pPr>
    </w:p>
    <w:p w:rsidR="001A3D14" w:rsidRPr="003D5942" w:rsidRDefault="001A3D14" w:rsidP="001A3D14">
      <w:pPr>
        <w:suppressAutoHyphens/>
        <w:spacing w:after="0"/>
        <w:rPr>
          <w:rFonts w:ascii="Times New Roman" w:hAnsi="Times New Roman"/>
          <w:b/>
          <w:sz w:val="24"/>
          <w:szCs w:val="24"/>
          <w:lang w:eastAsia="ar-SA"/>
        </w:rPr>
      </w:pPr>
    </w:p>
    <w:p w:rsidR="001A3D14" w:rsidRPr="003D5942" w:rsidRDefault="001A3D14" w:rsidP="001A3D14">
      <w:pPr>
        <w:suppressAutoHyphens/>
        <w:spacing w:after="0" w:line="240" w:lineRule="auto"/>
        <w:jc w:val="right"/>
        <w:rPr>
          <w:rFonts w:ascii="Times New Roman" w:hAnsi="Times New Roman"/>
          <w:sz w:val="24"/>
          <w:szCs w:val="24"/>
          <w:lang w:eastAsia="ar-SA"/>
        </w:rPr>
      </w:pPr>
      <w:r w:rsidRPr="003D5942">
        <w:rPr>
          <w:rFonts w:ascii="Times New Roman" w:hAnsi="Times New Roman"/>
          <w:b/>
          <w:sz w:val="24"/>
          <w:szCs w:val="24"/>
          <w:lang w:eastAsia="ar-SA"/>
        </w:rPr>
        <w:t>Приложение 5</w:t>
      </w:r>
    </w:p>
    <w:p w:rsidR="001A3D14" w:rsidRPr="003D5942"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 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line="240" w:lineRule="auto"/>
        <w:jc w:val="right"/>
        <w:rPr>
          <w:rFonts w:ascii="Times New Roman" w:hAnsi="Times New Roman"/>
          <w:sz w:val="20"/>
          <w:szCs w:val="20"/>
          <w:lang w:eastAsia="ar-SA"/>
        </w:rPr>
      </w:pPr>
    </w:p>
    <w:p w:rsidR="001A3D14" w:rsidRPr="003D5942" w:rsidRDefault="001A3D14" w:rsidP="001A3D14">
      <w:pPr>
        <w:suppressAutoHyphens/>
        <w:spacing w:after="0" w:line="240" w:lineRule="auto"/>
        <w:jc w:val="center"/>
        <w:rPr>
          <w:rFonts w:ascii="Times New Roman" w:hAnsi="Times New Roman"/>
          <w:b/>
          <w:i/>
          <w:sz w:val="24"/>
          <w:szCs w:val="24"/>
          <w:lang w:eastAsia="ar-SA"/>
        </w:rPr>
      </w:pPr>
      <w:bookmarkStart w:id="6" w:name="Par1191"/>
      <w:bookmarkEnd w:id="6"/>
      <w:r w:rsidRPr="003D5942">
        <w:rPr>
          <w:rFonts w:ascii="Times New Roman" w:hAnsi="Times New Roman"/>
          <w:b/>
          <w:i/>
          <w:sz w:val="24"/>
          <w:szCs w:val="24"/>
          <w:lang w:eastAsia="ar-SA"/>
        </w:rPr>
        <w:t>РАЗМЕРЫ РЕКОМЕНДУЕМЫХ БАЗОВЫХ ОКЛАДОВ (СТАВОК)</w:t>
      </w:r>
    </w:p>
    <w:p w:rsidR="001A3D14"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4"/>
          <w:szCs w:val="24"/>
          <w:lang w:eastAsia="ar-SA"/>
        </w:rPr>
        <w:t>ВСПОМОГАТЕЛЬНОГО И ОБСЛУЖИВАЮЩЕГО ПЕРСОНАЛА МБДОУ</w:t>
      </w:r>
    </w:p>
    <w:p w:rsidR="001A3D14" w:rsidRPr="003D5942" w:rsidRDefault="001A3D14" w:rsidP="001A3D14">
      <w:pPr>
        <w:suppressAutoHyphens/>
        <w:spacing w:after="0" w:line="240" w:lineRule="auto"/>
        <w:jc w:val="center"/>
        <w:rPr>
          <w:rFonts w:ascii="Times New Roman" w:hAnsi="Times New Roman"/>
          <w:b/>
          <w:i/>
          <w:sz w:val="24"/>
          <w:szCs w:val="24"/>
          <w:lang w:eastAsia="ar-SA"/>
        </w:rPr>
      </w:pPr>
      <w:r w:rsidRPr="003D5942">
        <w:rPr>
          <w:rFonts w:ascii="Times New Roman" w:hAnsi="Times New Roman"/>
          <w:b/>
          <w:i/>
          <w:sz w:val="28"/>
          <w:szCs w:val="28"/>
          <w:lang w:eastAsia="ar-SA"/>
        </w:rPr>
        <w:t>«Детский сад №10 «Гнездышко»</w:t>
      </w:r>
    </w:p>
    <w:tbl>
      <w:tblPr>
        <w:tblW w:w="9782" w:type="dxa"/>
        <w:tblInd w:w="-34" w:type="dxa"/>
        <w:tblLayout w:type="fixed"/>
        <w:tblLook w:val="0000"/>
      </w:tblPr>
      <w:tblGrid>
        <w:gridCol w:w="851"/>
        <w:gridCol w:w="1271"/>
        <w:gridCol w:w="5220"/>
        <w:gridCol w:w="2440"/>
      </w:tblGrid>
      <w:tr w:rsidR="001A3D14" w:rsidRPr="00366053" w:rsidTr="006814BC">
        <w:tc>
          <w:tcPr>
            <w:tcW w:w="851"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ascii="Times New Roman" w:hAnsi="Times New Roman"/>
                <w:b/>
                <w:sz w:val="18"/>
                <w:szCs w:val="18"/>
                <w:lang w:eastAsia="ar-SA"/>
              </w:rPr>
            </w:pPr>
            <w:r w:rsidRPr="00366053">
              <w:rPr>
                <w:rFonts w:ascii="Times New Roman" w:hAnsi="Times New Roman"/>
                <w:b/>
                <w:sz w:val="18"/>
                <w:szCs w:val="18"/>
                <w:lang w:eastAsia="ar-SA"/>
              </w:rPr>
              <w:t xml:space="preserve">№ </w:t>
            </w:r>
            <w:proofErr w:type="spellStart"/>
            <w:proofErr w:type="gramStart"/>
            <w:r w:rsidRPr="00366053">
              <w:rPr>
                <w:rFonts w:ascii="Times New Roman" w:hAnsi="Times New Roman"/>
                <w:b/>
                <w:sz w:val="18"/>
                <w:szCs w:val="18"/>
                <w:lang w:eastAsia="ar-SA"/>
              </w:rPr>
              <w:t>п</w:t>
            </w:r>
            <w:proofErr w:type="spellEnd"/>
            <w:proofErr w:type="gramEnd"/>
            <w:r w:rsidRPr="00366053">
              <w:rPr>
                <w:rFonts w:ascii="Times New Roman" w:hAnsi="Times New Roman"/>
                <w:b/>
                <w:sz w:val="18"/>
                <w:szCs w:val="18"/>
                <w:lang w:eastAsia="ar-SA"/>
              </w:rPr>
              <w:t>/</w:t>
            </w:r>
            <w:proofErr w:type="spellStart"/>
            <w:r w:rsidRPr="00366053">
              <w:rPr>
                <w:rFonts w:ascii="Times New Roman" w:hAnsi="Times New Roman"/>
                <w:b/>
                <w:sz w:val="18"/>
                <w:szCs w:val="18"/>
                <w:lang w:eastAsia="ar-SA"/>
              </w:rPr>
              <w:t>п</w:t>
            </w:r>
            <w:proofErr w:type="spellEnd"/>
          </w:p>
        </w:tc>
        <w:tc>
          <w:tcPr>
            <w:tcW w:w="1271"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pacing w:after="0"/>
              <w:jc w:val="center"/>
              <w:rPr>
                <w:rFonts w:ascii="Times New Roman" w:hAnsi="Times New Roman"/>
                <w:b/>
                <w:sz w:val="18"/>
                <w:szCs w:val="18"/>
                <w:lang w:eastAsia="ar-SA"/>
              </w:rPr>
            </w:pPr>
            <w:proofErr w:type="spellStart"/>
            <w:r w:rsidRPr="00366053">
              <w:rPr>
                <w:rFonts w:ascii="Times New Roman" w:hAnsi="Times New Roman"/>
                <w:b/>
                <w:sz w:val="18"/>
                <w:szCs w:val="18"/>
                <w:lang w:eastAsia="ar-SA"/>
              </w:rPr>
              <w:t>Квалифи</w:t>
            </w:r>
            <w:proofErr w:type="spellEnd"/>
            <w:r w:rsidRPr="00366053">
              <w:rPr>
                <w:rFonts w:ascii="Times New Roman" w:hAnsi="Times New Roman"/>
                <w:b/>
                <w:sz w:val="18"/>
                <w:szCs w:val="18"/>
                <w:lang w:eastAsia="ar-SA"/>
              </w:rPr>
              <w:t>-</w:t>
            </w:r>
          </w:p>
          <w:p w:rsidR="001A3D14" w:rsidRPr="00366053" w:rsidRDefault="001A3D14" w:rsidP="006814BC">
            <w:pPr>
              <w:suppressAutoHyphens/>
              <w:spacing w:after="0"/>
              <w:jc w:val="center"/>
              <w:rPr>
                <w:rFonts w:ascii="Times New Roman" w:hAnsi="Times New Roman"/>
                <w:b/>
                <w:sz w:val="18"/>
                <w:szCs w:val="18"/>
                <w:lang w:eastAsia="ar-SA"/>
              </w:rPr>
            </w:pPr>
            <w:proofErr w:type="spellStart"/>
            <w:r w:rsidRPr="00366053">
              <w:rPr>
                <w:rFonts w:ascii="Times New Roman" w:hAnsi="Times New Roman"/>
                <w:b/>
                <w:sz w:val="18"/>
                <w:szCs w:val="18"/>
                <w:lang w:eastAsia="ar-SA"/>
              </w:rPr>
              <w:t>кационный</w:t>
            </w:r>
            <w:proofErr w:type="spellEnd"/>
          </w:p>
          <w:p w:rsidR="001A3D14" w:rsidRPr="00366053" w:rsidRDefault="001A3D14" w:rsidP="006814BC">
            <w:pPr>
              <w:widowControl w:val="0"/>
              <w:suppressAutoHyphens/>
              <w:autoSpaceDE w:val="0"/>
              <w:spacing w:after="0"/>
              <w:jc w:val="center"/>
              <w:rPr>
                <w:rFonts w:ascii="Times New Roman" w:hAnsi="Times New Roman"/>
                <w:b/>
                <w:sz w:val="18"/>
                <w:szCs w:val="18"/>
                <w:lang w:eastAsia="ar-SA"/>
              </w:rPr>
            </w:pPr>
            <w:r w:rsidRPr="00366053">
              <w:rPr>
                <w:rFonts w:ascii="Times New Roman" w:hAnsi="Times New Roman"/>
                <w:b/>
                <w:sz w:val="18"/>
                <w:szCs w:val="18"/>
                <w:lang w:eastAsia="ar-SA"/>
              </w:rPr>
              <w:t>уровень</w:t>
            </w:r>
          </w:p>
        </w:tc>
        <w:tc>
          <w:tcPr>
            <w:tcW w:w="5220"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ascii="Times New Roman" w:hAnsi="Times New Roman"/>
                <w:b/>
                <w:sz w:val="18"/>
                <w:szCs w:val="18"/>
                <w:lang w:eastAsia="ar-SA"/>
              </w:rPr>
            </w:pPr>
            <w:r w:rsidRPr="00366053">
              <w:rPr>
                <w:rFonts w:ascii="Times New Roman" w:hAnsi="Times New Roman"/>
                <w:b/>
                <w:sz w:val="18"/>
                <w:szCs w:val="18"/>
                <w:lang w:eastAsia="ar-SA"/>
              </w:rPr>
              <w:t>Наименование должностей</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cs="Calibri"/>
                <w:lang w:eastAsia="ar-SA"/>
              </w:rPr>
            </w:pPr>
            <w:r w:rsidRPr="00366053">
              <w:rPr>
                <w:rFonts w:ascii="Times New Roman" w:hAnsi="Times New Roman"/>
                <w:b/>
                <w:sz w:val="18"/>
                <w:szCs w:val="18"/>
                <w:lang w:eastAsia="ar-SA"/>
              </w:rPr>
              <w:t>Рекомендуемый размер оклада (должностного оклада), ставки (руб.)</w:t>
            </w:r>
          </w:p>
        </w:tc>
      </w:tr>
      <w:tr w:rsidR="001A3D14" w:rsidRPr="00366053" w:rsidTr="006814BC">
        <w:tc>
          <w:tcPr>
            <w:tcW w:w="851"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ascii="Times New Roman" w:hAnsi="Times New Roman"/>
                <w:b/>
                <w:sz w:val="20"/>
                <w:szCs w:val="20"/>
                <w:lang w:eastAsia="ar-SA"/>
              </w:rPr>
            </w:pPr>
            <w:r w:rsidRPr="00366053">
              <w:rPr>
                <w:rFonts w:ascii="Times New Roman" w:hAnsi="Times New Roman"/>
                <w:b/>
                <w:sz w:val="20"/>
                <w:szCs w:val="20"/>
                <w:lang w:eastAsia="ar-SA"/>
              </w:rPr>
              <w:t>1</w:t>
            </w:r>
          </w:p>
        </w:tc>
        <w:tc>
          <w:tcPr>
            <w:tcW w:w="1271"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ascii="Times New Roman" w:hAnsi="Times New Roman"/>
                <w:b/>
                <w:sz w:val="20"/>
                <w:szCs w:val="20"/>
                <w:lang w:eastAsia="ar-SA"/>
              </w:rPr>
            </w:pPr>
            <w:r w:rsidRPr="00366053">
              <w:rPr>
                <w:rFonts w:ascii="Times New Roman" w:hAnsi="Times New Roman"/>
                <w:b/>
                <w:sz w:val="20"/>
                <w:szCs w:val="20"/>
                <w:lang w:eastAsia="ar-SA"/>
              </w:rPr>
              <w:t>2</w:t>
            </w:r>
          </w:p>
        </w:tc>
        <w:tc>
          <w:tcPr>
            <w:tcW w:w="5220" w:type="dxa"/>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ascii="Times New Roman" w:hAnsi="Times New Roman"/>
                <w:b/>
                <w:sz w:val="20"/>
                <w:szCs w:val="20"/>
                <w:lang w:eastAsia="ar-SA"/>
              </w:rPr>
            </w:pPr>
            <w:r w:rsidRPr="00366053">
              <w:rPr>
                <w:rFonts w:ascii="Times New Roman" w:hAnsi="Times New Roman"/>
                <w:b/>
                <w:sz w:val="20"/>
                <w:szCs w:val="20"/>
                <w:lang w:eastAsia="ar-SA"/>
              </w:rPr>
              <w:t>3</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366053" w:rsidRDefault="001A3D14" w:rsidP="006814BC">
            <w:pPr>
              <w:keepNext/>
              <w:keepLines/>
              <w:widowControl w:val="0"/>
              <w:suppressAutoHyphens/>
              <w:autoSpaceDE w:val="0"/>
              <w:spacing w:after="0"/>
              <w:jc w:val="center"/>
              <w:rPr>
                <w:rFonts w:cs="Calibri"/>
                <w:lang w:eastAsia="ar-SA"/>
              </w:rPr>
            </w:pPr>
            <w:r w:rsidRPr="00366053">
              <w:rPr>
                <w:rFonts w:ascii="Times New Roman" w:hAnsi="Times New Roman"/>
                <w:b/>
                <w:sz w:val="20"/>
                <w:szCs w:val="20"/>
                <w:lang w:eastAsia="ar-SA"/>
              </w:rPr>
              <w:t>4</w:t>
            </w:r>
          </w:p>
        </w:tc>
      </w:tr>
      <w:tr w:rsidR="001A3D14" w:rsidRPr="00366053" w:rsidTr="006814BC">
        <w:trPr>
          <w:cantSplit/>
          <w:trHeight w:val="23"/>
        </w:trPr>
        <w:tc>
          <w:tcPr>
            <w:tcW w:w="851"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jc w:val="center"/>
              <w:rPr>
                <w:rFonts w:ascii="Times New Roman" w:hAnsi="Times New Roman"/>
                <w:lang w:eastAsia="ar-SA"/>
              </w:rPr>
            </w:pPr>
            <w:r w:rsidRPr="00862ECC">
              <w:rPr>
                <w:rFonts w:ascii="Times New Roman" w:hAnsi="Times New Roman"/>
                <w:lang w:eastAsia="ar-SA"/>
              </w:rPr>
              <w:t>1.</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Профессиональные квалификационные группы должностей работников образования</w:t>
            </w:r>
          </w:p>
        </w:tc>
      </w:tr>
      <w:tr w:rsidR="001A3D14" w:rsidRPr="00366053" w:rsidTr="006814BC">
        <w:trPr>
          <w:cantSplit/>
          <w:trHeight w:val="23"/>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ind w:left="-70" w:right="71" w:firstLine="142"/>
              <w:jc w:val="center"/>
              <w:rPr>
                <w:rFonts w:ascii="Times New Roman" w:hAnsi="Times New Roman"/>
                <w:lang w:eastAsia="ar-SA"/>
              </w:rPr>
            </w:pPr>
            <w:r w:rsidRPr="00862ECC">
              <w:rPr>
                <w:rFonts w:ascii="Times New Roman" w:hAnsi="Times New Roman"/>
                <w:lang w:eastAsia="ar-SA"/>
              </w:rPr>
              <w:t>1.1.</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tcPr>
          <w:p w:rsidR="001A3D14" w:rsidRPr="00862ECC" w:rsidRDefault="001A3D14" w:rsidP="006814BC">
            <w:pPr>
              <w:keepNext/>
              <w:keepLines/>
              <w:tabs>
                <w:tab w:val="left" w:pos="5115"/>
              </w:tabs>
              <w:suppressAutoHyphens/>
              <w:autoSpaceDE w:val="0"/>
              <w:spacing w:after="0" w:line="240" w:lineRule="auto"/>
              <w:ind w:right="71"/>
              <w:rPr>
                <w:rFonts w:ascii="Arial" w:hAnsi="Arial" w:cs="Arial"/>
                <w:lang w:eastAsia="ar-SA"/>
              </w:rPr>
            </w:pPr>
            <w:r w:rsidRPr="00862ECC">
              <w:rPr>
                <w:rFonts w:ascii="Times New Roman" w:hAnsi="Times New Roman"/>
                <w:lang w:eastAsia="ar-SA"/>
              </w:rPr>
              <w:t>Вспомогательного персонала первого уровня</w:t>
            </w:r>
          </w:p>
        </w:tc>
      </w:tr>
      <w:tr w:rsidR="001A3D14" w:rsidRPr="00366053" w:rsidTr="006814BC">
        <w:trPr>
          <w:cantSplit/>
          <w:trHeight w:val="2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помощник воспитателя</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4000</w:t>
            </w:r>
          </w:p>
        </w:tc>
      </w:tr>
      <w:tr w:rsidR="001A3D14" w:rsidRPr="00366053" w:rsidTr="006814BC">
        <w:trPr>
          <w:cantSplit/>
          <w:trHeight w:val="23"/>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jc w:val="center"/>
              <w:rPr>
                <w:rFonts w:ascii="Times New Roman" w:hAnsi="Times New Roman"/>
                <w:lang w:eastAsia="ar-SA"/>
              </w:rPr>
            </w:pPr>
            <w:r w:rsidRPr="00862ECC">
              <w:rPr>
                <w:rFonts w:ascii="Times New Roman" w:hAnsi="Times New Roman"/>
                <w:lang w:eastAsia="ar-SA"/>
              </w:rPr>
              <w:t>1.2.</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Вспомогательного персонала второго уровня</w:t>
            </w:r>
          </w:p>
        </w:tc>
      </w:tr>
      <w:tr w:rsidR="001A3D14" w:rsidRPr="00366053" w:rsidTr="006814BC">
        <w:trPr>
          <w:cantSplit/>
          <w:trHeight w:val="2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младший воспитатель</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4300</w:t>
            </w:r>
          </w:p>
        </w:tc>
      </w:tr>
      <w:tr w:rsidR="001A3D14" w:rsidRPr="00366053" w:rsidTr="006814BC">
        <w:trPr>
          <w:cantSplit/>
          <w:trHeight w:val="324"/>
        </w:trPr>
        <w:tc>
          <w:tcPr>
            <w:tcW w:w="851"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jc w:val="center"/>
              <w:rPr>
                <w:rFonts w:ascii="Times New Roman" w:hAnsi="Times New Roman"/>
                <w:lang w:eastAsia="ar-SA"/>
              </w:rPr>
            </w:pPr>
            <w:r w:rsidRPr="00862ECC">
              <w:rPr>
                <w:rFonts w:ascii="Times New Roman" w:hAnsi="Times New Roman"/>
                <w:lang w:eastAsia="ar-SA"/>
              </w:rPr>
              <w:t>2.</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widowControl w:val="0"/>
              <w:suppressAutoHyphens/>
              <w:autoSpaceDE w:val="0"/>
              <w:spacing w:after="0" w:line="240" w:lineRule="auto"/>
              <w:rPr>
                <w:rFonts w:ascii="Arial" w:hAnsi="Arial" w:cs="Arial"/>
                <w:lang w:eastAsia="ar-SA"/>
              </w:rPr>
            </w:pPr>
            <w:r w:rsidRPr="00862ECC">
              <w:rPr>
                <w:rFonts w:ascii="Times New Roman" w:hAnsi="Times New Roman"/>
                <w:lang w:eastAsia="ar-SA"/>
              </w:rPr>
              <w:t>Профессиональные квалификационные группы общеотраслевых должностей руководителей, специалистов и служащих</w:t>
            </w:r>
          </w:p>
        </w:tc>
      </w:tr>
      <w:tr w:rsidR="001A3D14" w:rsidRPr="00366053" w:rsidTr="006814BC">
        <w:trPr>
          <w:cantSplit/>
          <w:trHeight w:val="324"/>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jc w:val="center"/>
              <w:rPr>
                <w:rFonts w:ascii="Times New Roman" w:hAnsi="Times New Roman"/>
                <w:lang w:eastAsia="ar-SA"/>
              </w:rPr>
            </w:pPr>
            <w:r w:rsidRPr="00862ECC">
              <w:rPr>
                <w:rFonts w:ascii="Times New Roman" w:hAnsi="Times New Roman"/>
                <w:lang w:eastAsia="ar-SA"/>
              </w:rPr>
              <w:t>2.1.</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widowControl w:val="0"/>
              <w:suppressAutoHyphens/>
              <w:autoSpaceDE w:val="0"/>
              <w:spacing w:after="0" w:line="240" w:lineRule="auto"/>
              <w:rPr>
                <w:rFonts w:ascii="Arial" w:hAnsi="Arial" w:cs="Arial"/>
                <w:lang w:eastAsia="ar-SA"/>
              </w:rPr>
            </w:pPr>
            <w:r w:rsidRPr="00862ECC">
              <w:rPr>
                <w:rFonts w:ascii="Times New Roman" w:hAnsi="Times New Roman"/>
                <w:lang w:eastAsia="ar-SA"/>
              </w:rPr>
              <w:t>Общеотраслевые должности служащих первого уровня</w:t>
            </w:r>
          </w:p>
        </w:tc>
      </w:tr>
      <w:tr w:rsidR="001A3D14" w:rsidRPr="00366053" w:rsidTr="006814BC">
        <w:trPr>
          <w:cantSplit/>
          <w:trHeight w:val="31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widowControl w:val="0"/>
              <w:suppressAutoHyphens/>
              <w:autoSpaceDE w:val="0"/>
              <w:snapToGrid w:val="0"/>
              <w:spacing w:after="0"/>
              <w:jc w:val="center"/>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калькулятор</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4000</w:t>
            </w:r>
          </w:p>
        </w:tc>
      </w:tr>
      <w:tr w:rsidR="001A3D14" w:rsidRPr="00366053" w:rsidTr="006814BC">
        <w:trPr>
          <w:cantSplit/>
          <w:trHeight w:val="300"/>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секретарь-машинистка</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4200</w:t>
            </w:r>
          </w:p>
        </w:tc>
      </w:tr>
      <w:tr w:rsidR="001A3D14" w:rsidRPr="00366053" w:rsidTr="006814BC">
        <w:trPr>
          <w:cantSplit/>
          <w:trHeight w:val="300"/>
        </w:trPr>
        <w:tc>
          <w:tcPr>
            <w:tcW w:w="851" w:type="dxa"/>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widowControl w:val="0"/>
              <w:suppressAutoHyphens/>
              <w:autoSpaceDE w:val="0"/>
              <w:spacing w:after="0"/>
              <w:jc w:val="center"/>
              <w:rPr>
                <w:rFonts w:ascii="Times New Roman" w:hAnsi="Times New Roman"/>
                <w:lang w:eastAsia="ar-SA"/>
              </w:rPr>
            </w:pPr>
            <w:r w:rsidRPr="00862ECC">
              <w:rPr>
                <w:rFonts w:ascii="Times New Roman" w:hAnsi="Times New Roman"/>
                <w:lang w:eastAsia="ar-SA"/>
              </w:rPr>
              <w:t>2.2.</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widowControl w:val="0"/>
              <w:suppressAutoHyphens/>
              <w:autoSpaceDE w:val="0"/>
              <w:spacing w:after="0" w:line="240" w:lineRule="auto"/>
              <w:rPr>
                <w:rFonts w:ascii="Arial" w:hAnsi="Arial" w:cs="Arial"/>
                <w:lang w:eastAsia="ar-SA"/>
              </w:rPr>
            </w:pPr>
            <w:r w:rsidRPr="00862ECC">
              <w:rPr>
                <w:rFonts w:ascii="Times New Roman" w:hAnsi="Times New Roman"/>
                <w:lang w:eastAsia="ar-SA"/>
              </w:rPr>
              <w:t>Общеотраслевые должности служащих второго уровня</w:t>
            </w:r>
          </w:p>
        </w:tc>
      </w:tr>
      <w:tr w:rsidR="001A3D14" w:rsidRPr="00366053" w:rsidTr="006814BC">
        <w:trPr>
          <w:cantSplit/>
          <w:trHeight w:val="300"/>
        </w:trPr>
        <w:tc>
          <w:tcPr>
            <w:tcW w:w="851" w:type="dxa"/>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widowControl w:val="0"/>
              <w:suppressAutoHyphens/>
              <w:autoSpaceDE w:val="0"/>
              <w:snapToGrid w:val="0"/>
              <w:spacing w:after="0"/>
              <w:rPr>
                <w:rFonts w:ascii="Times New Roman" w:hAnsi="Times New Roman"/>
                <w:lang w:eastAsia="ar-SA"/>
              </w:rPr>
            </w:pPr>
          </w:p>
        </w:tc>
        <w:tc>
          <w:tcPr>
            <w:tcW w:w="1271" w:type="dxa"/>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widowControl w:val="0"/>
              <w:suppressAutoHyphens/>
              <w:autoSpaceDE w:val="0"/>
              <w:snapToGrid w:val="0"/>
              <w:spacing w:after="0"/>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завхоз</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4800</w:t>
            </w:r>
          </w:p>
        </w:tc>
      </w:tr>
      <w:tr w:rsidR="001A3D14" w:rsidRPr="00366053" w:rsidTr="006814BC">
        <w:trPr>
          <w:cantSplit/>
          <w:trHeight w:val="454"/>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widowControl w:val="0"/>
              <w:suppressAutoHyphens/>
              <w:autoSpaceDE w:val="0"/>
              <w:spacing w:after="0"/>
              <w:jc w:val="center"/>
              <w:rPr>
                <w:rFonts w:ascii="Times New Roman" w:hAnsi="Times New Roman"/>
                <w:lang w:eastAsia="ar-SA"/>
              </w:rPr>
            </w:pPr>
            <w:r w:rsidRPr="00862ECC">
              <w:rPr>
                <w:rFonts w:ascii="Times New Roman" w:hAnsi="Times New Roman"/>
                <w:lang w:eastAsia="ar-SA"/>
              </w:rPr>
              <w:t>2.3.</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Общеотраслевые должности служащих третьего уровня</w:t>
            </w:r>
          </w:p>
        </w:tc>
      </w:tr>
      <w:tr w:rsidR="001A3D14" w:rsidRPr="00366053" w:rsidTr="006814BC">
        <w:trPr>
          <w:cantSplit/>
          <w:trHeight w:val="28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keepNext/>
              <w:keepLines/>
              <w:suppressAutoHyphens/>
              <w:autoSpaceDE w:val="0"/>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инженер-энергетик (энергетик)</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3D14" w:rsidRPr="00366053" w:rsidRDefault="001A3D14" w:rsidP="006814BC">
            <w:pPr>
              <w:keepNext/>
              <w:keepLines/>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4800</w:t>
            </w:r>
          </w:p>
        </w:tc>
      </w:tr>
      <w:tr w:rsidR="001A3D14" w:rsidRPr="00366053" w:rsidTr="006814BC">
        <w:trPr>
          <w:cantSplit/>
          <w:trHeight w:val="439"/>
        </w:trPr>
        <w:tc>
          <w:tcPr>
            <w:tcW w:w="851"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widowControl w:val="0"/>
              <w:suppressAutoHyphens/>
              <w:autoSpaceDE w:val="0"/>
              <w:spacing w:after="0"/>
              <w:jc w:val="center"/>
              <w:rPr>
                <w:rFonts w:ascii="Times New Roman" w:hAnsi="Times New Roman"/>
                <w:lang w:eastAsia="ar-SA"/>
              </w:rPr>
            </w:pPr>
            <w:r w:rsidRPr="00862ECC">
              <w:rPr>
                <w:rFonts w:ascii="Times New Roman" w:hAnsi="Times New Roman"/>
                <w:lang w:eastAsia="ar-SA"/>
              </w:rPr>
              <w:t>3.</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Профессиональные квалификационные группы общеотраслевых профессий рабочих</w:t>
            </w:r>
          </w:p>
        </w:tc>
      </w:tr>
      <w:tr w:rsidR="001A3D14" w:rsidRPr="00366053" w:rsidTr="006814BC">
        <w:trPr>
          <w:cantSplit/>
          <w:trHeight w:val="352"/>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jc w:val="center"/>
              <w:rPr>
                <w:rFonts w:ascii="Times New Roman" w:hAnsi="Times New Roman"/>
                <w:lang w:eastAsia="ar-SA"/>
              </w:rPr>
            </w:pPr>
            <w:r w:rsidRPr="00862ECC">
              <w:rPr>
                <w:rFonts w:ascii="Times New Roman" w:hAnsi="Times New Roman"/>
                <w:lang w:eastAsia="ar-SA"/>
              </w:rPr>
              <w:t>3.1.</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Общеотраслевые профессии рабочих первого уровня</w:t>
            </w:r>
          </w:p>
        </w:tc>
      </w:tr>
      <w:tr w:rsidR="001A3D14" w:rsidRPr="00366053" w:rsidTr="006814BC">
        <w:trPr>
          <w:cantSplit/>
          <w:trHeight w:val="138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первый</w:t>
            </w:r>
          </w:p>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Наименования профессий рабочих, по которым предусмотрено 1,2,3 квалификационных разрядов  в соответствии с Единым тарифно-квалификационным справочником работ и профессий рабочих</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suppressAutoHyphens/>
              <w:autoSpaceDE w:val="0"/>
              <w:snapToGrid w:val="0"/>
              <w:spacing w:after="0" w:line="240" w:lineRule="auto"/>
              <w:rPr>
                <w:rFonts w:ascii="Times New Roman" w:hAnsi="Times New Roman"/>
                <w:sz w:val="24"/>
                <w:szCs w:val="24"/>
                <w:lang w:eastAsia="ar-SA"/>
              </w:rPr>
            </w:pPr>
          </w:p>
        </w:tc>
      </w:tr>
      <w:tr w:rsidR="001A3D14" w:rsidRPr="00366053" w:rsidTr="006814BC">
        <w:trPr>
          <w:cantSplit/>
          <w:trHeight w:val="22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грузчик</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2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дворник</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2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кастелянша</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37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кладовщик</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2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сторож</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314"/>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уборщик служебных помещений</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sz w:val="24"/>
                <w:szCs w:val="24"/>
                <w:lang w:eastAsia="ar-SA"/>
              </w:rPr>
              <w:t>4190</w:t>
            </w:r>
          </w:p>
        </w:tc>
      </w:tr>
      <w:tr w:rsidR="001A3D14" w:rsidRPr="00366053" w:rsidTr="006814BC">
        <w:trPr>
          <w:cantSplit/>
          <w:trHeight w:val="28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повар</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4240</w:t>
            </w:r>
          </w:p>
        </w:tc>
      </w:tr>
      <w:tr w:rsidR="001A3D14" w:rsidRPr="00366053" w:rsidTr="006814BC">
        <w:trPr>
          <w:cantSplit/>
          <w:trHeight w:val="303"/>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подсобный рабочий</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4190</w:t>
            </w:r>
          </w:p>
        </w:tc>
      </w:tr>
      <w:tr w:rsidR="001A3D14" w:rsidRPr="00366053" w:rsidTr="006814BC">
        <w:trPr>
          <w:cantSplit/>
          <w:trHeight w:val="285"/>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машинист по стирке белья</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Arial" w:hAnsi="Arial" w:cs="Arial"/>
                <w:sz w:val="20"/>
                <w:szCs w:val="20"/>
                <w:lang w:eastAsia="ar-SA"/>
              </w:rPr>
            </w:pPr>
            <w:r w:rsidRPr="00366053">
              <w:rPr>
                <w:rFonts w:ascii="Times New Roman" w:hAnsi="Times New Roman"/>
                <w:sz w:val="24"/>
                <w:szCs w:val="24"/>
                <w:lang w:eastAsia="ar-SA"/>
              </w:rPr>
              <w:t>4190</w:t>
            </w:r>
          </w:p>
        </w:tc>
      </w:tr>
      <w:tr w:rsidR="001A3D14" w:rsidRPr="00366053" w:rsidTr="006814BC">
        <w:trPr>
          <w:cantSplit/>
          <w:trHeight w:val="262"/>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color w:val="000000"/>
                <w:lang w:eastAsia="ar-SA"/>
              </w:rPr>
            </w:pPr>
            <w:r w:rsidRPr="00862ECC">
              <w:rPr>
                <w:rFonts w:ascii="Times New Roman" w:hAnsi="Times New Roman"/>
                <w:color w:val="000000"/>
                <w:lang w:eastAsia="ar-SA"/>
              </w:rPr>
              <w:t>рабочий по комплексному обслуживанию зданий и сооружений</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color w:val="000000"/>
                <w:sz w:val="24"/>
                <w:szCs w:val="24"/>
                <w:lang w:eastAsia="ar-SA"/>
              </w:rPr>
              <w:t>4240</w:t>
            </w:r>
          </w:p>
        </w:tc>
      </w:tr>
      <w:tr w:rsidR="001A3D14" w:rsidRPr="00366053" w:rsidTr="006814BC">
        <w:trPr>
          <w:cantSplit/>
          <w:trHeight w:val="237"/>
        </w:trPr>
        <w:tc>
          <w:tcPr>
            <w:tcW w:w="85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widowControl w:val="0"/>
              <w:suppressAutoHyphens/>
              <w:autoSpaceDE w:val="0"/>
              <w:spacing w:after="0"/>
              <w:jc w:val="center"/>
              <w:rPr>
                <w:rFonts w:ascii="Times New Roman" w:hAnsi="Times New Roman"/>
                <w:lang w:eastAsia="ar-SA"/>
              </w:rPr>
            </w:pPr>
            <w:r w:rsidRPr="00862ECC">
              <w:rPr>
                <w:rFonts w:ascii="Times New Roman" w:hAnsi="Times New Roman"/>
                <w:lang w:eastAsia="ar-SA"/>
              </w:rPr>
              <w:t>3.2.</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862ECC" w:rsidRDefault="001A3D14" w:rsidP="006814BC">
            <w:pPr>
              <w:keepNext/>
              <w:keepLines/>
              <w:suppressAutoHyphens/>
              <w:autoSpaceDE w:val="0"/>
              <w:spacing w:after="0" w:line="240" w:lineRule="auto"/>
              <w:rPr>
                <w:rFonts w:ascii="Arial" w:hAnsi="Arial" w:cs="Arial"/>
                <w:lang w:eastAsia="ar-SA"/>
              </w:rPr>
            </w:pPr>
            <w:r w:rsidRPr="00862ECC">
              <w:rPr>
                <w:rFonts w:ascii="Times New Roman" w:hAnsi="Times New Roman"/>
                <w:lang w:eastAsia="ar-SA"/>
              </w:rPr>
              <w:t>Общеотраслевые профессии рабочих второго уровня</w:t>
            </w:r>
          </w:p>
        </w:tc>
      </w:tr>
      <w:tr w:rsidR="001A3D14" w:rsidRPr="00366053" w:rsidTr="006814BC">
        <w:trPr>
          <w:cantSplit/>
          <w:trHeight w:val="1389"/>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val="restart"/>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rPr>
                <w:rFonts w:ascii="Times New Roman" w:hAnsi="Times New Roman"/>
                <w:lang w:eastAsia="ar-SA"/>
              </w:rPr>
            </w:pPr>
            <w:r w:rsidRPr="00862ECC">
              <w:rPr>
                <w:rFonts w:ascii="Times New Roman" w:hAnsi="Times New Roman"/>
                <w:lang w:eastAsia="ar-SA"/>
              </w:rPr>
              <w:t>первый</w:t>
            </w:r>
          </w:p>
          <w:p w:rsidR="001A3D14" w:rsidRPr="00862ECC" w:rsidRDefault="001A3D14" w:rsidP="006814BC">
            <w:pPr>
              <w:keepNext/>
              <w:keepLines/>
              <w:suppressAutoHyphens/>
              <w:autoSpaceDE w:val="0"/>
              <w:spacing w:after="0" w:line="240" w:lineRule="auto"/>
              <w:rPr>
                <w:rFonts w:ascii="Times New Roman" w:hAnsi="Times New Roman"/>
                <w:lang w:eastAsia="ar-SA"/>
              </w:rPr>
            </w:pPr>
          </w:p>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widowControl w:val="0"/>
              <w:suppressAutoHyphens/>
              <w:autoSpaceDE w:val="0"/>
              <w:spacing w:after="0" w:line="240" w:lineRule="auto"/>
              <w:rPr>
                <w:rFonts w:ascii="Times New Roman" w:hAnsi="Times New Roman"/>
                <w:lang w:eastAsia="ar-SA"/>
              </w:rPr>
            </w:pPr>
            <w:r w:rsidRPr="00862ECC">
              <w:rPr>
                <w:rFonts w:ascii="Times New Roman" w:hAnsi="Times New Roman"/>
                <w:lang w:eastAsia="ar-SA"/>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napToGrid w:val="0"/>
              <w:spacing w:after="0" w:line="240" w:lineRule="auto"/>
              <w:jc w:val="center"/>
              <w:rPr>
                <w:rFonts w:ascii="Times New Roman" w:hAnsi="Times New Roman"/>
                <w:sz w:val="24"/>
                <w:szCs w:val="24"/>
                <w:lang w:eastAsia="ar-SA"/>
              </w:rPr>
            </w:pPr>
          </w:p>
          <w:p w:rsidR="001A3D14" w:rsidRPr="00366053" w:rsidRDefault="001A3D14" w:rsidP="006814BC">
            <w:pPr>
              <w:keepNext/>
              <w:keepLines/>
              <w:widowControl w:val="0"/>
              <w:suppressAutoHyphens/>
              <w:autoSpaceDE w:val="0"/>
              <w:spacing w:after="0" w:line="240" w:lineRule="auto"/>
              <w:rPr>
                <w:rFonts w:ascii="Times New Roman" w:hAnsi="Times New Roman"/>
                <w:sz w:val="24"/>
                <w:szCs w:val="24"/>
                <w:lang w:eastAsia="ar-SA"/>
              </w:rPr>
            </w:pPr>
          </w:p>
        </w:tc>
      </w:tr>
      <w:tr w:rsidR="001A3D14" w:rsidRPr="00366053" w:rsidTr="006814BC">
        <w:trPr>
          <w:cantSplit/>
          <w:trHeight w:val="70"/>
        </w:trPr>
        <w:tc>
          <w:tcPr>
            <w:tcW w:w="85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1271" w:type="dxa"/>
            <w:vMerge/>
            <w:tcBorders>
              <w:top w:val="single" w:sz="4" w:space="0" w:color="000000"/>
              <w:left w:val="single" w:sz="4" w:space="0" w:color="000000"/>
              <w:bottom w:val="single" w:sz="4" w:space="0" w:color="000000"/>
            </w:tcBorders>
            <w:shd w:val="clear" w:color="auto" w:fill="auto"/>
            <w:vAlign w:val="center"/>
          </w:tcPr>
          <w:p w:rsidR="001A3D14" w:rsidRPr="00862ECC" w:rsidRDefault="001A3D14" w:rsidP="006814BC">
            <w:pPr>
              <w:suppressAutoHyphens/>
              <w:snapToGrid w:val="0"/>
              <w:spacing w:after="0" w:line="240" w:lineRule="auto"/>
              <w:rPr>
                <w:rFonts w:ascii="Times New Roman" w:hAnsi="Times New Roman"/>
                <w:lang w:eastAsia="ar-SA"/>
              </w:rPr>
            </w:pPr>
          </w:p>
        </w:tc>
        <w:tc>
          <w:tcPr>
            <w:tcW w:w="5220" w:type="dxa"/>
            <w:tcBorders>
              <w:top w:val="single" w:sz="4" w:space="0" w:color="000000"/>
              <w:left w:val="single" w:sz="4" w:space="0" w:color="000000"/>
              <w:bottom w:val="single" w:sz="4" w:space="0" w:color="000000"/>
            </w:tcBorders>
            <w:shd w:val="clear" w:color="auto" w:fill="auto"/>
          </w:tcPr>
          <w:p w:rsidR="001A3D14" w:rsidRPr="00862ECC" w:rsidRDefault="001A3D14" w:rsidP="006814BC">
            <w:pPr>
              <w:keepNext/>
              <w:keepLines/>
              <w:suppressAutoHyphens/>
              <w:autoSpaceDE w:val="0"/>
              <w:spacing w:after="0" w:line="240" w:lineRule="auto"/>
              <w:rPr>
                <w:rFonts w:ascii="Times New Roman" w:hAnsi="Times New Roman"/>
                <w:lang w:eastAsia="ar-SA"/>
              </w:rPr>
            </w:pPr>
            <w:r>
              <w:rPr>
                <w:rFonts w:ascii="Times New Roman" w:hAnsi="Times New Roman"/>
                <w:lang w:eastAsia="ar-SA"/>
              </w:rPr>
              <w:t>повар</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keepNext/>
              <w:keepLines/>
              <w:widowControl w:val="0"/>
              <w:suppressAutoHyphens/>
              <w:autoSpaceDE w:val="0"/>
              <w:spacing w:after="0" w:line="240" w:lineRule="auto"/>
              <w:jc w:val="center"/>
              <w:rPr>
                <w:rFonts w:ascii="Times New Roman" w:hAnsi="Times New Roman"/>
                <w:sz w:val="24"/>
                <w:szCs w:val="24"/>
                <w:lang w:eastAsia="ar-SA"/>
              </w:rPr>
            </w:pPr>
            <w:r w:rsidRPr="00366053">
              <w:rPr>
                <w:rFonts w:ascii="Times New Roman" w:hAnsi="Times New Roman"/>
                <w:sz w:val="24"/>
                <w:szCs w:val="24"/>
                <w:lang w:eastAsia="ar-SA"/>
              </w:rPr>
              <w:t>4450</w:t>
            </w:r>
          </w:p>
        </w:tc>
      </w:tr>
    </w:tbl>
    <w:p w:rsidR="001A3D14" w:rsidRPr="00366053" w:rsidRDefault="001A3D14" w:rsidP="001A3D14">
      <w:pPr>
        <w:suppressAutoHyphens/>
        <w:spacing w:after="0"/>
        <w:rPr>
          <w:rFonts w:ascii="Times New Roman" w:hAnsi="Times New Roman"/>
          <w:sz w:val="20"/>
          <w:szCs w:val="20"/>
          <w:lang w:eastAsia="ar-SA"/>
        </w:rPr>
      </w:pPr>
    </w:p>
    <w:p w:rsidR="001A3D14"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0"/>
          <w:szCs w:val="20"/>
          <w:lang w:eastAsia="ar-SA"/>
        </w:rPr>
        <w:t xml:space="preserve">                                                                                                                                                        </w:t>
      </w:r>
      <w:r w:rsidRPr="00366053">
        <w:rPr>
          <w:rFonts w:ascii="Times New Roman" w:hAnsi="Times New Roman"/>
          <w:sz w:val="20"/>
          <w:szCs w:val="20"/>
          <w:lang w:eastAsia="ar-SA"/>
        </w:rPr>
        <w:t xml:space="preserve">   </w:t>
      </w:r>
      <w:r w:rsidRPr="007334E0">
        <w:rPr>
          <w:rFonts w:ascii="Times New Roman" w:hAnsi="Times New Roman"/>
          <w:b/>
          <w:sz w:val="24"/>
          <w:szCs w:val="24"/>
          <w:lang w:eastAsia="ar-SA"/>
        </w:rPr>
        <w:t>Приложение 6</w:t>
      </w: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line="240" w:lineRule="auto"/>
        <w:rPr>
          <w:rFonts w:ascii="Times New Roman" w:hAnsi="Times New Roman"/>
          <w:lang w:eastAsia="ar-SA"/>
        </w:rPr>
      </w:pPr>
      <w:r w:rsidRPr="00366053">
        <w:rPr>
          <w:rFonts w:ascii="Times New Roman" w:hAnsi="Times New Roman"/>
          <w:sz w:val="20"/>
          <w:szCs w:val="20"/>
          <w:lang w:eastAsia="ar-SA"/>
        </w:rPr>
        <w:t xml:space="preserve">  </w:t>
      </w:r>
    </w:p>
    <w:p w:rsidR="001A3D14" w:rsidRPr="00366053" w:rsidRDefault="001A3D14" w:rsidP="001A3D14">
      <w:pPr>
        <w:suppressAutoHyphens/>
        <w:spacing w:after="0" w:line="240" w:lineRule="auto"/>
        <w:jc w:val="center"/>
        <w:rPr>
          <w:rFonts w:ascii="Times New Roman" w:hAnsi="Times New Roman"/>
          <w:lang w:eastAsia="ar-SA"/>
        </w:rPr>
      </w:pPr>
    </w:p>
    <w:p w:rsidR="001A3D14" w:rsidRDefault="001A3D14" w:rsidP="001A3D14">
      <w:pPr>
        <w:suppressAutoHyphens/>
        <w:spacing w:after="0" w:line="240" w:lineRule="auto"/>
        <w:jc w:val="center"/>
        <w:rPr>
          <w:rFonts w:ascii="Times New Roman" w:hAnsi="Times New Roman"/>
          <w:b/>
          <w:i/>
          <w:sz w:val="24"/>
          <w:szCs w:val="24"/>
          <w:lang w:eastAsia="ar-SA"/>
        </w:rPr>
      </w:pPr>
      <w:r w:rsidRPr="007334E0">
        <w:rPr>
          <w:rFonts w:ascii="Times New Roman" w:hAnsi="Times New Roman"/>
          <w:b/>
          <w:i/>
          <w:sz w:val="24"/>
          <w:szCs w:val="24"/>
          <w:lang w:eastAsia="ar-SA"/>
        </w:rPr>
        <w:t xml:space="preserve">РАЗМЕРЫ БАЗОВЫХ ОКЛАДОВ ПЕДАГОГИЧЕСКОГО ПЕРСОНАЛА </w:t>
      </w:r>
    </w:p>
    <w:p w:rsidR="001A3D14" w:rsidRPr="007334E0" w:rsidRDefault="001A3D14" w:rsidP="001A3D14">
      <w:pPr>
        <w:suppressAutoHyphens/>
        <w:spacing w:after="0" w:line="240" w:lineRule="auto"/>
        <w:jc w:val="center"/>
        <w:rPr>
          <w:rFonts w:ascii="Times New Roman" w:hAnsi="Times New Roman"/>
          <w:b/>
          <w:i/>
          <w:sz w:val="24"/>
          <w:szCs w:val="24"/>
          <w:lang w:eastAsia="ar-SA"/>
        </w:rPr>
      </w:pPr>
      <w:r w:rsidRPr="007334E0">
        <w:rPr>
          <w:rFonts w:ascii="Times New Roman" w:hAnsi="Times New Roman"/>
          <w:b/>
          <w:i/>
          <w:sz w:val="24"/>
          <w:szCs w:val="24"/>
          <w:lang w:eastAsia="ar-SA"/>
        </w:rPr>
        <w:t xml:space="preserve">МБДОУ </w:t>
      </w:r>
      <w:r w:rsidRPr="003D5942">
        <w:rPr>
          <w:rFonts w:ascii="Times New Roman" w:hAnsi="Times New Roman"/>
          <w:b/>
          <w:i/>
          <w:sz w:val="28"/>
          <w:szCs w:val="28"/>
          <w:lang w:eastAsia="ar-SA"/>
        </w:rPr>
        <w:t>«Детский сад №10 «Гнездышко»</w:t>
      </w:r>
    </w:p>
    <w:p w:rsidR="001A3D14" w:rsidRPr="007334E0" w:rsidRDefault="001A3D14" w:rsidP="001A3D14">
      <w:pPr>
        <w:suppressAutoHyphens/>
        <w:spacing w:after="0" w:line="240" w:lineRule="auto"/>
        <w:jc w:val="center"/>
        <w:rPr>
          <w:rFonts w:ascii="Times New Roman" w:hAnsi="Times New Roman"/>
          <w:i/>
          <w:sz w:val="24"/>
          <w:szCs w:val="24"/>
          <w:lang w:eastAsia="ar-SA"/>
        </w:rPr>
      </w:pPr>
      <w:r w:rsidRPr="007334E0">
        <w:rPr>
          <w:rFonts w:ascii="Times New Roman" w:hAnsi="Times New Roman"/>
          <w:i/>
          <w:sz w:val="24"/>
          <w:szCs w:val="24"/>
          <w:lang w:eastAsia="ar-SA"/>
        </w:rPr>
        <w:t>(без учета районного коэффициента и коэффициентов специфики и бюджетной обеспеченности)</w:t>
      </w:r>
    </w:p>
    <w:p w:rsidR="001A3D14" w:rsidRPr="00366053" w:rsidRDefault="001A3D14" w:rsidP="001A3D14">
      <w:pPr>
        <w:suppressAutoHyphens/>
        <w:spacing w:after="0"/>
        <w:jc w:val="right"/>
        <w:rPr>
          <w:rFonts w:ascii="Times New Roman" w:hAnsi="Times New Roman"/>
          <w:sz w:val="20"/>
          <w:szCs w:val="20"/>
          <w:lang w:eastAsia="ar-SA"/>
        </w:rPr>
      </w:pPr>
    </w:p>
    <w:tbl>
      <w:tblPr>
        <w:tblW w:w="10490" w:type="dxa"/>
        <w:tblInd w:w="-743" w:type="dxa"/>
        <w:tblLayout w:type="fixed"/>
        <w:tblLook w:val="0000"/>
      </w:tblPr>
      <w:tblGrid>
        <w:gridCol w:w="1560"/>
        <w:gridCol w:w="2351"/>
        <w:gridCol w:w="2469"/>
        <w:gridCol w:w="992"/>
        <w:gridCol w:w="992"/>
        <w:gridCol w:w="992"/>
        <w:gridCol w:w="1134"/>
      </w:tblGrid>
      <w:tr w:rsidR="001A3D14" w:rsidRPr="00366053" w:rsidTr="006814BC">
        <w:trPr>
          <w:trHeight w:val="339"/>
        </w:trPr>
        <w:tc>
          <w:tcPr>
            <w:tcW w:w="1560" w:type="dxa"/>
            <w:vMerge w:val="restart"/>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 xml:space="preserve">  Наименование должности</w:t>
            </w:r>
          </w:p>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 xml:space="preserve"> </w:t>
            </w:r>
          </w:p>
        </w:tc>
        <w:tc>
          <w:tcPr>
            <w:tcW w:w="2351" w:type="dxa"/>
            <w:vMerge w:val="restart"/>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pacing w:after="0"/>
              <w:ind w:left="72" w:hanging="72"/>
              <w:jc w:val="center"/>
              <w:rPr>
                <w:rFonts w:ascii="Times New Roman" w:hAnsi="Times New Roman"/>
                <w:b/>
                <w:sz w:val="20"/>
                <w:szCs w:val="20"/>
                <w:lang w:eastAsia="ar-SA"/>
              </w:rPr>
            </w:pPr>
            <w:r w:rsidRPr="00366053">
              <w:rPr>
                <w:rFonts w:ascii="Times New Roman" w:hAnsi="Times New Roman"/>
                <w:b/>
                <w:sz w:val="20"/>
                <w:szCs w:val="20"/>
                <w:lang w:eastAsia="ar-SA"/>
              </w:rPr>
              <w:t>Образование</w:t>
            </w:r>
          </w:p>
        </w:tc>
        <w:tc>
          <w:tcPr>
            <w:tcW w:w="2469"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napToGrid w:val="0"/>
              <w:spacing w:after="0"/>
              <w:rPr>
                <w:rFonts w:ascii="Times New Roman" w:hAnsi="Times New Roman"/>
                <w:b/>
                <w:sz w:val="20"/>
                <w:szCs w:val="20"/>
                <w:lang w:eastAsia="ar-SA"/>
              </w:rPr>
            </w:pPr>
          </w:p>
          <w:p w:rsidR="001A3D14" w:rsidRPr="00366053" w:rsidRDefault="001A3D14" w:rsidP="006814BC">
            <w:pPr>
              <w:suppressAutoHyphens/>
              <w:spacing w:after="0"/>
              <w:jc w:val="center"/>
              <w:rPr>
                <w:rFonts w:ascii="Times New Roman" w:hAnsi="Times New Roman"/>
                <w:b/>
                <w:sz w:val="20"/>
                <w:szCs w:val="20"/>
                <w:lang w:eastAsia="ar-SA"/>
              </w:rPr>
            </w:pPr>
            <w:r>
              <w:rPr>
                <w:rFonts w:ascii="Times New Roman" w:hAnsi="Times New Roman"/>
                <w:b/>
                <w:sz w:val="20"/>
                <w:szCs w:val="20"/>
                <w:lang w:eastAsia="ar-SA"/>
              </w:rPr>
              <w:t>Квалификаци</w:t>
            </w:r>
            <w:r w:rsidRPr="00366053">
              <w:rPr>
                <w:rFonts w:ascii="Times New Roman" w:hAnsi="Times New Roman"/>
                <w:b/>
                <w:sz w:val="20"/>
                <w:szCs w:val="20"/>
                <w:lang w:eastAsia="ar-SA"/>
              </w:rPr>
              <w:t>онная категория</w:t>
            </w:r>
          </w:p>
        </w:tc>
        <w:tc>
          <w:tcPr>
            <w:tcW w:w="41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A3D14" w:rsidRPr="00366053" w:rsidRDefault="001A3D14" w:rsidP="006814BC">
            <w:pPr>
              <w:suppressAutoHyphens/>
              <w:spacing w:after="0"/>
              <w:jc w:val="center"/>
              <w:rPr>
                <w:rFonts w:cs="Calibri"/>
                <w:lang w:eastAsia="ar-SA"/>
              </w:rPr>
            </w:pPr>
            <w:r w:rsidRPr="00366053">
              <w:rPr>
                <w:rFonts w:ascii="Times New Roman" w:hAnsi="Times New Roman"/>
                <w:b/>
                <w:sz w:val="20"/>
                <w:szCs w:val="20"/>
                <w:lang w:eastAsia="ar-SA"/>
              </w:rPr>
              <w:t xml:space="preserve">Размеры базовых окладов (рублей)        </w:t>
            </w:r>
          </w:p>
        </w:tc>
      </w:tr>
      <w:tr w:rsidR="001A3D14" w:rsidRPr="00366053" w:rsidTr="006814BC">
        <w:trPr>
          <w:trHeight w:val="513"/>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b/>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b/>
                <w:sz w:val="20"/>
                <w:szCs w:val="20"/>
                <w:lang w:eastAsia="ar-SA"/>
              </w:rPr>
            </w:pPr>
          </w:p>
        </w:tc>
        <w:tc>
          <w:tcPr>
            <w:tcW w:w="2469"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b/>
                <w:sz w:val="20"/>
                <w:szCs w:val="20"/>
                <w:lang w:eastAsia="ar-SA"/>
              </w:rPr>
            </w:pP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 xml:space="preserve"> до 5  </w:t>
            </w:r>
          </w:p>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лет</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 xml:space="preserve"> от 5  до 10 лет  </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 xml:space="preserve"> от 10 до 15 лет</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b/>
                <w:sz w:val="20"/>
                <w:szCs w:val="20"/>
                <w:lang w:eastAsia="ar-SA"/>
              </w:rPr>
              <w:t xml:space="preserve"> от 15 лет и более</w:t>
            </w:r>
          </w:p>
        </w:tc>
      </w:tr>
      <w:tr w:rsidR="001A3D14" w:rsidRPr="00366053" w:rsidTr="006814BC">
        <w:trPr>
          <w:trHeight w:val="255"/>
        </w:trPr>
        <w:tc>
          <w:tcPr>
            <w:tcW w:w="156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1</w:t>
            </w:r>
          </w:p>
        </w:tc>
        <w:tc>
          <w:tcPr>
            <w:tcW w:w="2351"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2</w:t>
            </w: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b/>
                <w:sz w:val="20"/>
                <w:szCs w:val="20"/>
                <w:lang w:eastAsia="ar-SA"/>
              </w:rPr>
              <w:t>7</w:t>
            </w:r>
          </w:p>
        </w:tc>
      </w:tr>
      <w:tr w:rsidR="001A3D14" w:rsidRPr="00366053" w:rsidTr="006814BC">
        <w:trPr>
          <w:trHeight w:val="197"/>
        </w:trPr>
        <w:tc>
          <w:tcPr>
            <w:tcW w:w="1560"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Инструктор</w:t>
            </w:r>
          </w:p>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по</w:t>
            </w:r>
          </w:p>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 физической культуре, музыкальный руководитель   </w:t>
            </w: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высшее  </w:t>
            </w:r>
          </w:p>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пр</w:t>
            </w:r>
            <w:r>
              <w:rPr>
                <w:rFonts w:ascii="Times New Roman" w:hAnsi="Times New Roman"/>
                <w:lang w:eastAsia="ar-SA"/>
              </w:rPr>
              <w:t>офесси</w:t>
            </w:r>
            <w:r w:rsidRPr="00366053">
              <w:rPr>
                <w:rFonts w:ascii="Times New Roman" w:hAnsi="Times New Roman"/>
                <w:lang w:eastAsia="ar-SA"/>
              </w:rPr>
              <w:t xml:space="preserve">ональное      </w:t>
            </w: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высшая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6864,00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7207,20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7550,40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7893,60</w:t>
            </w:r>
          </w:p>
        </w:tc>
      </w:tr>
      <w:tr w:rsidR="001A3D14" w:rsidRPr="00366053" w:rsidTr="006814BC">
        <w:trPr>
          <w:trHeight w:val="174"/>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первая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6336,00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6652,80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6969,60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7286,40</w:t>
            </w:r>
          </w:p>
        </w:tc>
      </w:tr>
      <w:tr w:rsidR="001A3D14" w:rsidRPr="00366053" w:rsidTr="006814BC">
        <w:trPr>
          <w:trHeight w:val="950"/>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5544,00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5821,20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6098,40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6375,60</w:t>
            </w:r>
          </w:p>
        </w:tc>
      </w:tr>
      <w:tr w:rsidR="001A3D14" w:rsidRPr="00366053" w:rsidTr="006814BC">
        <w:trPr>
          <w:trHeight w:val="570"/>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5491,20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5765,76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6040,32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6314,88</w:t>
            </w:r>
          </w:p>
        </w:tc>
      </w:tr>
      <w:tr w:rsidR="001A3D14" w:rsidRPr="00366053" w:rsidTr="006814BC">
        <w:trPr>
          <w:trHeight w:val="550"/>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5438,40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5710,32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5982,24</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6254,16</w:t>
            </w:r>
          </w:p>
        </w:tc>
      </w:tr>
      <w:tr w:rsidR="001A3D14" w:rsidRPr="00366053" w:rsidTr="006814BC">
        <w:trPr>
          <w:trHeight w:val="186"/>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среднее </w:t>
            </w:r>
          </w:p>
          <w:p w:rsidR="001A3D14" w:rsidRPr="00366053" w:rsidRDefault="001A3D14" w:rsidP="006814BC">
            <w:pPr>
              <w:suppressAutoHyphens/>
              <w:spacing w:after="0"/>
              <w:rPr>
                <w:rFonts w:ascii="Times New Roman" w:hAnsi="Times New Roman"/>
                <w:lang w:eastAsia="ar-SA"/>
              </w:rPr>
            </w:pPr>
            <w:r>
              <w:rPr>
                <w:rFonts w:ascii="Times New Roman" w:hAnsi="Times New Roman"/>
                <w:lang w:eastAsia="ar-SA"/>
              </w:rPr>
              <w:t>професси</w:t>
            </w:r>
            <w:r w:rsidRPr="00366053">
              <w:rPr>
                <w:rFonts w:ascii="Times New Roman" w:hAnsi="Times New Roman"/>
                <w:lang w:eastAsia="ar-SA"/>
              </w:rPr>
              <w:t xml:space="preserve">ональное      </w:t>
            </w: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высшая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6552,00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6879,60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7207,20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7534,80</w:t>
            </w:r>
          </w:p>
        </w:tc>
      </w:tr>
      <w:tr w:rsidR="001A3D14" w:rsidRPr="00366053" w:rsidTr="006814BC">
        <w:trPr>
          <w:trHeight w:val="231"/>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первая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6048,00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6350,40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6652,80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6955,20</w:t>
            </w:r>
          </w:p>
        </w:tc>
      </w:tr>
      <w:tr w:rsidR="001A3D14" w:rsidRPr="00366053" w:rsidTr="006814BC">
        <w:trPr>
          <w:trHeight w:val="921"/>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5292,00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5556,60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5821,20</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6085,80</w:t>
            </w:r>
          </w:p>
        </w:tc>
      </w:tr>
      <w:tr w:rsidR="001A3D14" w:rsidRPr="00366053" w:rsidTr="006814BC">
        <w:trPr>
          <w:trHeight w:val="568"/>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5241,60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5503,68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5765,76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6027,84</w:t>
            </w:r>
          </w:p>
        </w:tc>
      </w:tr>
      <w:tr w:rsidR="001A3D14" w:rsidRPr="00366053" w:rsidTr="006814BC">
        <w:trPr>
          <w:trHeight w:val="474"/>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5191,20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5450,76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5710,32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5969,88</w:t>
            </w:r>
          </w:p>
        </w:tc>
      </w:tr>
      <w:tr w:rsidR="001A3D14" w:rsidRPr="00366053" w:rsidTr="006814BC">
        <w:trPr>
          <w:trHeight w:val="117"/>
        </w:trPr>
        <w:tc>
          <w:tcPr>
            <w:tcW w:w="1560"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Воспитатель,  старший  воспитатель   </w:t>
            </w: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высшее  </w:t>
            </w:r>
          </w:p>
          <w:p w:rsidR="001A3D14" w:rsidRPr="00366053" w:rsidRDefault="001A3D14" w:rsidP="006814BC">
            <w:pPr>
              <w:suppressAutoHyphens/>
              <w:spacing w:after="0"/>
              <w:rPr>
                <w:rFonts w:ascii="Times New Roman" w:hAnsi="Times New Roman"/>
                <w:lang w:eastAsia="ar-SA"/>
              </w:rPr>
            </w:pPr>
            <w:r>
              <w:rPr>
                <w:rFonts w:ascii="Times New Roman" w:hAnsi="Times New Roman"/>
                <w:lang w:eastAsia="ar-SA"/>
              </w:rPr>
              <w:t>професси</w:t>
            </w:r>
            <w:r w:rsidRPr="00366053">
              <w:rPr>
                <w:rFonts w:ascii="Times New Roman" w:hAnsi="Times New Roman"/>
                <w:lang w:eastAsia="ar-SA"/>
              </w:rPr>
              <w:t xml:space="preserve">ональное      </w:t>
            </w: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высшая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7550,40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7927,92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8305,44</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8682,96</w:t>
            </w:r>
          </w:p>
        </w:tc>
      </w:tr>
      <w:tr w:rsidR="001A3D14" w:rsidRPr="00366053" w:rsidTr="006814BC">
        <w:trPr>
          <w:trHeight w:val="150"/>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первая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6969,60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7318,08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7666,56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8015,04</w:t>
            </w:r>
          </w:p>
        </w:tc>
      </w:tr>
      <w:tr w:rsidR="001A3D14" w:rsidRPr="00366053" w:rsidTr="006814BC">
        <w:trPr>
          <w:trHeight w:val="1043"/>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6098,40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6403,32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6708,24</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7013,16</w:t>
            </w:r>
          </w:p>
        </w:tc>
      </w:tr>
      <w:tr w:rsidR="001A3D14" w:rsidRPr="00366053" w:rsidTr="006814BC">
        <w:trPr>
          <w:trHeight w:val="561"/>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6040,32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6342,34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6644,35</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6946,37</w:t>
            </w:r>
          </w:p>
        </w:tc>
      </w:tr>
      <w:tr w:rsidR="001A3D14" w:rsidRPr="00366053" w:rsidTr="006814BC">
        <w:trPr>
          <w:trHeight w:val="555"/>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5982,24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6281,35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6580,46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6879,58</w:t>
            </w:r>
          </w:p>
        </w:tc>
      </w:tr>
      <w:tr w:rsidR="001A3D14" w:rsidRPr="00366053" w:rsidTr="006814BC">
        <w:trPr>
          <w:trHeight w:val="230"/>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среднее </w:t>
            </w:r>
          </w:p>
          <w:p w:rsidR="001A3D14" w:rsidRPr="00366053" w:rsidRDefault="001A3D14" w:rsidP="006814BC">
            <w:pPr>
              <w:suppressAutoHyphens/>
              <w:spacing w:after="0"/>
              <w:rPr>
                <w:rFonts w:ascii="Times New Roman" w:hAnsi="Times New Roman"/>
                <w:lang w:eastAsia="ar-SA"/>
              </w:rPr>
            </w:pPr>
            <w:r>
              <w:rPr>
                <w:rFonts w:ascii="Times New Roman" w:hAnsi="Times New Roman"/>
                <w:lang w:eastAsia="ar-SA"/>
              </w:rPr>
              <w:t>професси</w:t>
            </w:r>
            <w:r w:rsidRPr="00366053">
              <w:rPr>
                <w:rFonts w:ascii="Times New Roman" w:hAnsi="Times New Roman"/>
                <w:lang w:eastAsia="ar-SA"/>
              </w:rPr>
              <w:t xml:space="preserve">ональное      </w:t>
            </w: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 xml:space="preserve">высшая      </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7207,20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7567,56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7927,92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8288,28</w:t>
            </w:r>
          </w:p>
        </w:tc>
      </w:tr>
      <w:tr w:rsidR="001A3D14" w:rsidRPr="00366053" w:rsidTr="006814BC">
        <w:trPr>
          <w:trHeight w:val="247"/>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 xml:space="preserve">первая      </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6652,80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6985,44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7318,08</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7650,72</w:t>
            </w:r>
          </w:p>
        </w:tc>
      </w:tr>
      <w:tr w:rsidR="001A3D14" w:rsidRPr="00366053" w:rsidTr="006814BC">
        <w:trPr>
          <w:trHeight w:val="1042"/>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5821,20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6112,26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6403,32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6694,38</w:t>
            </w:r>
          </w:p>
        </w:tc>
      </w:tr>
      <w:tr w:rsidR="001A3D14" w:rsidRPr="00366053" w:rsidTr="006814BC">
        <w:trPr>
          <w:trHeight w:val="559"/>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5765,76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6054,05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6342,34</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6630,62</w:t>
            </w:r>
          </w:p>
        </w:tc>
      </w:tr>
      <w:tr w:rsidR="001A3D14" w:rsidRPr="00366053" w:rsidTr="006814BC">
        <w:trPr>
          <w:trHeight w:val="553"/>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5710,32</w:t>
            </w:r>
          </w:p>
        </w:tc>
        <w:tc>
          <w:tcPr>
            <w:tcW w:w="992"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5995,84</w:t>
            </w:r>
          </w:p>
        </w:tc>
        <w:tc>
          <w:tcPr>
            <w:tcW w:w="992"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6281,35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6566,87</w:t>
            </w:r>
          </w:p>
        </w:tc>
      </w:tr>
      <w:tr w:rsidR="001A3D14" w:rsidRPr="00366053" w:rsidTr="006814BC">
        <w:trPr>
          <w:trHeight w:val="231"/>
        </w:trPr>
        <w:tc>
          <w:tcPr>
            <w:tcW w:w="1560"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Педагог-психолог</w:t>
            </w: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высшее  </w:t>
            </w:r>
          </w:p>
          <w:p w:rsidR="001A3D14" w:rsidRPr="00366053" w:rsidRDefault="001A3D14" w:rsidP="006814BC">
            <w:pPr>
              <w:suppressAutoHyphens/>
              <w:spacing w:after="0"/>
              <w:rPr>
                <w:rFonts w:ascii="Times New Roman" w:hAnsi="Times New Roman"/>
                <w:lang w:eastAsia="ar-SA"/>
              </w:rPr>
            </w:pPr>
            <w:r>
              <w:rPr>
                <w:rFonts w:ascii="Times New Roman" w:hAnsi="Times New Roman"/>
                <w:lang w:eastAsia="ar-SA"/>
              </w:rPr>
              <w:t>професси</w:t>
            </w:r>
            <w:r w:rsidRPr="00366053">
              <w:rPr>
                <w:rFonts w:ascii="Times New Roman" w:hAnsi="Times New Roman"/>
                <w:lang w:eastAsia="ar-SA"/>
              </w:rPr>
              <w:t xml:space="preserve">ональное      </w:t>
            </w: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высшая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7893,60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8288,28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8682,96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9077,64</w:t>
            </w:r>
          </w:p>
        </w:tc>
      </w:tr>
      <w:tr w:rsidR="001A3D14" w:rsidRPr="00366053" w:rsidTr="006814BC">
        <w:trPr>
          <w:trHeight w:val="122"/>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первая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7286,40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7650,72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8015,04</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8379,36</w:t>
            </w:r>
          </w:p>
        </w:tc>
      </w:tr>
      <w:tr w:rsidR="001A3D14" w:rsidRPr="00366053" w:rsidTr="006814BC">
        <w:trPr>
          <w:trHeight w:val="912"/>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6375,60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6694,38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7013,16</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7331,94</w:t>
            </w:r>
          </w:p>
        </w:tc>
      </w:tr>
      <w:tr w:rsidR="001A3D14" w:rsidRPr="00366053" w:rsidTr="006814BC">
        <w:trPr>
          <w:trHeight w:val="542"/>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6314,88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6630,62</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6946,37</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7262,11</w:t>
            </w:r>
          </w:p>
        </w:tc>
      </w:tr>
      <w:tr w:rsidR="001A3D14" w:rsidRPr="00366053" w:rsidTr="006814BC">
        <w:trPr>
          <w:trHeight w:val="564"/>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6254,16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6566,87</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6879,58</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7192,28</w:t>
            </w:r>
          </w:p>
        </w:tc>
      </w:tr>
      <w:tr w:rsidR="001A3D14" w:rsidRPr="00366053" w:rsidTr="006814BC">
        <w:trPr>
          <w:trHeight w:val="134"/>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val="restart"/>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rPr>
                <w:rFonts w:ascii="Times New Roman" w:hAnsi="Times New Roman"/>
                <w:lang w:eastAsia="ar-SA"/>
              </w:rPr>
            </w:pPr>
            <w:r w:rsidRPr="00366053">
              <w:rPr>
                <w:rFonts w:ascii="Times New Roman" w:hAnsi="Times New Roman"/>
                <w:lang w:eastAsia="ar-SA"/>
              </w:rPr>
              <w:t xml:space="preserve">среднее </w:t>
            </w:r>
          </w:p>
          <w:p w:rsidR="001A3D14" w:rsidRPr="00366053" w:rsidRDefault="001A3D14" w:rsidP="006814BC">
            <w:pPr>
              <w:suppressAutoHyphens/>
              <w:spacing w:after="0"/>
              <w:rPr>
                <w:rFonts w:ascii="Times New Roman" w:hAnsi="Times New Roman"/>
                <w:lang w:eastAsia="ar-SA"/>
              </w:rPr>
            </w:pPr>
            <w:r>
              <w:rPr>
                <w:rFonts w:ascii="Times New Roman" w:hAnsi="Times New Roman"/>
                <w:lang w:eastAsia="ar-SA"/>
              </w:rPr>
              <w:t>професси</w:t>
            </w:r>
            <w:r w:rsidRPr="00366053">
              <w:rPr>
                <w:rFonts w:ascii="Times New Roman" w:hAnsi="Times New Roman"/>
                <w:lang w:eastAsia="ar-SA"/>
              </w:rPr>
              <w:t xml:space="preserve">ональное      </w:t>
            </w: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высшая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7534,80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7911,54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8288,28</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8665,02</w:t>
            </w:r>
          </w:p>
        </w:tc>
      </w:tr>
      <w:tr w:rsidR="001A3D14" w:rsidRPr="00366053" w:rsidTr="006814BC">
        <w:trPr>
          <w:trHeight w:val="151"/>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первая</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6955,20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7302,96</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jc w:val="center"/>
              <w:rPr>
                <w:rFonts w:ascii="Times New Roman" w:hAnsi="Times New Roman"/>
                <w:lang w:eastAsia="ar-SA"/>
              </w:rPr>
            </w:pPr>
            <w:r w:rsidRPr="00366053">
              <w:rPr>
                <w:rFonts w:ascii="Times New Roman" w:hAnsi="Times New Roman"/>
                <w:lang w:eastAsia="ar-SA"/>
              </w:rPr>
              <w:t>7650,72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jc w:val="center"/>
              <w:rPr>
                <w:rFonts w:cs="Calibri"/>
                <w:lang w:eastAsia="ar-SA"/>
              </w:rPr>
            </w:pPr>
            <w:r w:rsidRPr="00366053">
              <w:rPr>
                <w:rFonts w:ascii="Times New Roman" w:hAnsi="Times New Roman"/>
                <w:lang w:eastAsia="ar-SA"/>
              </w:rPr>
              <w:t>7998,48</w:t>
            </w:r>
          </w:p>
        </w:tc>
      </w:tr>
      <w:tr w:rsidR="001A3D14" w:rsidRPr="00366053" w:rsidTr="006814BC">
        <w:trPr>
          <w:trHeight w:val="1035"/>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вторая или соответствие занимаемой должности   1,05</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6085,80</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6390,09</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6694,38</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6998,67</w:t>
            </w:r>
          </w:p>
        </w:tc>
      </w:tr>
      <w:tr w:rsidR="001A3D14" w:rsidRPr="00366053" w:rsidTr="006814BC">
        <w:trPr>
          <w:trHeight w:val="752"/>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6027,84</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6329,23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6630,62</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6932,02</w:t>
            </w:r>
          </w:p>
        </w:tc>
      </w:tr>
      <w:tr w:rsidR="001A3D14" w:rsidRPr="00366053" w:rsidTr="006814BC">
        <w:trPr>
          <w:trHeight w:val="705"/>
        </w:trPr>
        <w:tc>
          <w:tcPr>
            <w:tcW w:w="1560"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sz w:val="20"/>
                <w:szCs w:val="20"/>
                <w:lang w:eastAsia="ar-SA"/>
              </w:rPr>
            </w:pPr>
          </w:p>
        </w:tc>
        <w:tc>
          <w:tcPr>
            <w:tcW w:w="2351" w:type="dxa"/>
            <w:vMerge/>
            <w:tcBorders>
              <w:top w:val="single" w:sz="4" w:space="0" w:color="000000"/>
              <w:left w:val="single" w:sz="4" w:space="0" w:color="000000"/>
              <w:bottom w:val="single" w:sz="4" w:space="0" w:color="000000"/>
            </w:tcBorders>
            <w:shd w:val="clear" w:color="auto" w:fill="auto"/>
            <w:vAlign w:val="center"/>
          </w:tcPr>
          <w:p w:rsidR="001A3D14" w:rsidRPr="00366053" w:rsidRDefault="001A3D14" w:rsidP="006814BC">
            <w:pPr>
              <w:suppressAutoHyphens/>
              <w:snapToGrid w:val="0"/>
              <w:spacing w:after="0" w:line="240" w:lineRule="auto"/>
              <w:rPr>
                <w:rFonts w:ascii="Times New Roman" w:hAnsi="Times New Roman"/>
                <w:lang w:eastAsia="ar-SA"/>
              </w:rPr>
            </w:pPr>
          </w:p>
        </w:tc>
        <w:tc>
          <w:tcPr>
            <w:tcW w:w="2469" w:type="dxa"/>
            <w:tcBorders>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lang w:eastAsia="ar-SA"/>
              </w:rPr>
            </w:pPr>
            <w:r w:rsidRPr="00366053">
              <w:rPr>
                <w:rFonts w:ascii="Times New Roman" w:hAnsi="Times New Roman"/>
                <w:lang w:eastAsia="ar-SA"/>
              </w:rPr>
              <w:t>соответствие занимаемой должности   1,03</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5969,88</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6268,37</w:t>
            </w:r>
          </w:p>
        </w:tc>
        <w:tc>
          <w:tcPr>
            <w:tcW w:w="992" w:type="dxa"/>
            <w:tcBorders>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lang w:eastAsia="ar-SA"/>
              </w:rPr>
            </w:pPr>
            <w:r w:rsidRPr="00366053">
              <w:rPr>
                <w:rFonts w:ascii="Times New Roman" w:hAnsi="Times New Roman"/>
                <w:lang w:eastAsia="ar-SA"/>
              </w:rPr>
              <w:t>6566,87</w:t>
            </w:r>
          </w:p>
        </w:tc>
        <w:tc>
          <w:tcPr>
            <w:tcW w:w="1134" w:type="dxa"/>
            <w:tcBorders>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jc w:val="center"/>
              <w:rPr>
                <w:rFonts w:cs="Calibri"/>
                <w:lang w:eastAsia="ar-SA"/>
              </w:rPr>
            </w:pPr>
            <w:r w:rsidRPr="00366053">
              <w:rPr>
                <w:rFonts w:ascii="Times New Roman" w:hAnsi="Times New Roman"/>
                <w:lang w:eastAsia="ar-SA"/>
              </w:rPr>
              <w:t>6865,36</w:t>
            </w:r>
          </w:p>
        </w:tc>
      </w:tr>
    </w:tbl>
    <w:p w:rsidR="001A3D14" w:rsidRDefault="001A3D14" w:rsidP="001A3D14">
      <w:pPr>
        <w:suppressAutoHyphens/>
        <w:spacing w:after="0"/>
        <w:rPr>
          <w:rFonts w:ascii="Times New Roman" w:hAnsi="Times New Roman"/>
          <w:sz w:val="24"/>
          <w:szCs w:val="24"/>
          <w:lang w:eastAsia="ar-SA"/>
        </w:rPr>
      </w:pPr>
    </w:p>
    <w:p w:rsidR="001A3D14" w:rsidRPr="00383C24" w:rsidRDefault="001A3D14" w:rsidP="001A3D14">
      <w:pPr>
        <w:suppressAutoHyphens/>
        <w:spacing w:after="0"/>
        <w:jc w:val="right"/>
        <w:rPr>
          <w:rFonts w:ascii="Times New Roman" w:hAnsi="Times New Roman"/>
          <w:sz w:val="24"/>
          <w:szCs w:val="24"/>
          <w:lang w:eastAsia="ar-SA"/>
        </w:rPr>
      </w:pPr>
      <w:r w:rsidRPr="00383C24">
        <w:rPr>
          <w:rFonts w:ascii="Times New Roman" w:hAnsi="Times New Roman"/>
          <w:sz w:val="24"/>
          <w:szCs w:val="24"/>
          <w:lang w:eastAsia="ar-SA"/>
        </w:rPr>
        <w:t xml:space="preserve">                                                                                                                       </w:t>
      </w:r>
      <w:r w:rsidRPr="00383C24">
        <w:rPr>
          <w:rFonts w:ascii="Times New Roman" w:hAnsi="Times New Roman"/>
          <w:b/>
          <w:sz w:val="24"/>
          <w:szCs w:val="24"/>
          <w:lang w:eastAsia="ar-SA"/>
        </w:rPr>
        <w:t>Приложение 7</w:t>
      </w:r>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r w:rsidRPr="003D5942">
        <w:rPr>
          <w:rFonts w:ascii="Times New Roman" w:hAnsi="Times New Roman"/>
          <w:sz w:val="24"/>
          <w:szCs w:val="24"/>
          <w:lang w:eastAsia="ar-SA"/>
        </w:rPr>
        <w:t xml:space="preserve">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3D5942"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suppressAutoHyphens/>
        <w:spacing w:after="0"/>
        <w:jc w:val="center"/>
        <w:rPr>
          <w:rFonts w:ascii="Times New Roman" w:hAnsi="Times New Roman"/>
          <w:b/>
          <w:sz w:val="20"/>
          <w:szCs w:val="20"/>
          <w:lang w:eastAsia="ar-SA"/>
        </w:rPr>
      </w:pPr>
    </w:p>
    <w:p w:rsidR="001A3D14" w:rsidRPr="00383C24" w:rsidRDefault="001A3D14" w:rsidP="001A3D14">
      <w:pPr>
        <w:suppressAutoHyphens/>
        <w:spacing w:after="0"/>
        <w:jc w:val="center"/>
        <w:rPr>
          <w:rFonts w:ascii="Times New Roman" w:hAnsi="Times New Roman"/>
          <w:i/>
          <w:sz w:val="24"/>
          <w:szCs w:val="24"/>
          <w:lang w:eastAsia="ar-SA"/>
        </w:rPr>
      </w:pPr>
      <w:r w:rsidRPr="00383C24">
        <w:rPr>
          <w:rFonts w:ascii="Times New Roman" w:hAnsi="Times New Roman"/>
          <w:b/>
          <w:i/>
          <w:sz w:val="24"/>
          <w:szCs w:val="24"/>
          <w:lang w:eastAsia="ar-SA"/>
        </w:rPr>
        <w:t>ВЫПЛАТЫ НАДБАВОК ИЗ ОБЩЕЙ ЭКОНОМИИ ФОНДА ОПЛАТЫ ТРУДА</w:t>
      </w:r>
    </w:p>
    <w:p w:rsidR="001A3D14" w:rsidRPr="00383C24" w:rsidRDefault="001A3D14" w:rsidP="001A3D14">
      <w:pPr>
        <w:suppressAutoHyphens/>
        <w:spacing w:after="0" w:line="240" w:lineRule="auto"/>
        <w:jc w:val="center"/>
        <w:rPr>
          <w:rFonts w:ascii="Times New Roman" w:hAnsi="Times New Roman"/>
          <w:b/>
          <w:i/>
          <w:sz w:val="24"/>
          <w:szCs w:val="24"/>
          <w:lang w:eastAsia="ar-SA"/>
        </w:rPr>
      </w:pPr>
      <w:r w:rsidRPr="00383C24">
        <w:rPr>
          <w:rFonts w:ascii="Times New Roman" w:hAnsi="Times New Roman"/>
          <w:b/>
          <w:i/>
          <w:sz w:val="24"/>
          <w:szCs w:val="24"/>
          <w:lang w:eastAsia="ar-SA"/>
        </w:rPr>
        <w:t xml:space="preserve">Надбавка за качество выполняемых работ </w:t>
      </w:r>
    </w:p>
    <w:p w:rsidR="001A3D14" w:rsidRDefault="001A3D14" w:rsidP="001A3D14">
      <w:pPr>
        <w:suppressAutoHyphens/>
        <w:spacing w:after="0" w:line="240" w:lineRule="auto"/>
        <w:jc w:val="center"/>
        <w:rPr>
          <w:rFonts w:ascii="Times New Roman" w:hAnsi="Times New Roman"/>
          <w:b/>
          <w:i/>
          <w:sz w:val="24"/>
          <w:szCs w:val="24"/>
          <w:lang w:eastAsia="ar-SA"/>
        </w:rPr>
      </w:pPr>
      <w:r w:rsidRPr="00383C24">
        <w:rPr>
          <w:rFonts w:ascii="Times New Roman" w:hAnsi="Times New Roman"/>
          <w:b/>
          <w:i/>
          <w:sz w:val="24"/>
          <w:szCs w:val="24"/>
          <w:lang w:eastAsia="ar-SA"/>
        </w:rPr>
        <w:t>вспомогательному и обслуживающему персоналу</w:t>
      </w:r>
    </w:p>
    <w:p w:rsidR="001A3D14" w:rsidRPr="00383C24" w:rsidRDefault="001A3D14" w:rsidP="001A3D14">
      <w:pPr>
        <w:suppressAutoHyphens/>
        <w:spacing w:after="0" w:line="240" w:lineRule="auto"/>
        <w:jc w:val="center"/>
        <w:rPr>
          <w:rFonts w:ascii="Times New Roman" w:hAnsi="Times New Roman"/>
          <w:i/>
          <w:sz w:val="24"/>
          <w:szCs w:val="24"/>
          <w:lang w:eastAsia="ar-SA"/>
        </w:rPr>
      </w:pPr>
    </w:p>
    <w:tbl>
      <w:tblPr>
        <w:tblW w:w="10016" w:type="dxa"/>
        <w:tblInd w:w="-318" w:type="dxa"/>
        <w:tblLayout w:type="fixed"/>
        <w:tblLook w:val="0000"/>
      </w:tblPr>
      <w:tblGrid>
        <w:gridCol w:w="710"/>
        <w:gridCol w:w="1876"/>
        <w:gridCol w:w="5694"/>
        <w:gridCol w:w="1736"/>
      </w:tblGrid>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w:t>
            </w:r>
          </w:p>
          <w:p w:rsidR="001A3D14" w:rsidRPr="00366053" w:rsidRDefault="001A3D14" w:rsidP="006814BC">
            <w:pPr>
              <w:widowControl w:val="0"/>
              <w:suppressAutoHyphens/>
              <w:autoSpaceDE w:val="0"/>
              <w:spacing w:after="0"/>
              <w:jc w:val="center"/>
              <w:rPr>
                <w:rFonts w:ascii="Times New Roman" w:hAnsi="Times New Roman"/>
                <w:b/>
                <w:sz w:val="20"/>
                <w:szCs w:val="20"/>
                <w:lang w:eastAsia="ar-SA"/>
              </w:rPr>
            </w:pPr>
            <w:proofErr w:type="spellStart"/>
            <w:proofErr w:type="gramStart"/>
            <w:r w:rsidRPr="00366053">
              <w:rPr>
                <w:rFonts w:ascii="Times New Roman" w:hAnsi="Times New Roman"/>
                <w:b/>
                <w:sz w:val="20"/>
                <w:szCs w:val="20"/>
                <w:lang w:eastAsia="ar-SA"/>
              </w:rPr>
              <w:t>п</w:t>
            </w:r>
            <w:proofErr w:type="spellEnd"/>
            <w:proofErr w:type="gramEnd"/>
            <w:r w:rsidRPr="00366053">
              <w:rPr>
                <w:rFonts w:ascii="Times New Roman" w:hAnsi="Times New Roman"/>
                <w:b/>
                <w:sz w:val="20"/>
                <w:szCs w:val="20"/>
                <w:lang w:eastAsia="ar-SA"/>
              </w:rPr>
              <w:t>/</w:t>
            </w:r>
            <w:proofErr w:type="spellStart"/>
            <w:r w:rsidRPr="00366053">
              <w:rPr>
                <w:rFonts w:ascii="Times New Roman" w:hAnsi="Times New Roman"/>
                <w:b/>
                <w:sz w:val="20"/>
                <w:szCs w:val="20"/>
                <w:lang w:eastAsia="ar-SA"/>
              </w:rPr>
              <w:t>п</w:t>
            </w:r>
            <w:proofErr w:type="spellEnd"/>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b/>
                <w:sz w:val="20"/>
                <w:szCs w:val="20"/>
                <w:lang w:eastAsia="ar-SA"/>
              </w:rPr>
            </w:pPr>
            <w:r w:rsidRPr="00366053">
              <w:rPr>
                <w:rFonts w:ascii="Times New Roman" w:hAnsi="Times New Roman"/>
                <w:b/>
                <w:sz w:val="20"/>
                <w:szCs w:val="20"/>
                <w:lang w:eastAsia="ar-SA"/>
              </w:rPr>
              <w:t>Должность</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jc w:val="center"/>
              <w:rPr>
                <w:rFonts w:ascii="Times New Roman" w:hAnsi="Times New Roman"/>
                <w:b/>
                <w:sz w:val="20"/>
                <w:szCs w:val="20"/>
                <w:lang w:eastAsia="ar-SA"/>
              </w:rPr>
            </w:pPr>
            <w:r w:rsidRPr="00366053">
              <w:rPr>
                <w:rFonts w:ascii="Times New Roman" w:hAnsi="Times New Roman"/>
                <w:b/>
                <w:sz w:val="20"/>
                <w:szCs w:val="20"/>
                <w:lang w:eastAsia="ar-SA"/>
              </w:rPr>
              <w:t>За что произведена выплата</w:t>
            </w:r>
          </w:p>
          <w:p w:rsidR="001A3D14" w:rsidRPr="00366053" w:rsidRDefault="001A3D14" w:rsidP="006814BC">
            <w:pPr>
              <w:widowControl w:val="0"/>
              <w:suppressAutoHyphens/>
              <w:autoSpaceDE w:val="0"/>
              <w:spacing w:after="0"/>
              <w:jc w:val="center"/>
              <w:rPr>
                <w:rFonts w:ascii="Times New Roman" w:hAnsi="Times New Roman"/>
                <w:b/>
                <w:sz w:val="20"/>
                <w:szCs w:val="20"/>
                <w:lang w:eastAsia="ar-SA"/>
              </w:rPr>
            </w:pP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widowControl w:val="0"/>
              <w:suppressAutoHyphens/>
              <w:autoSpaceDE w:val="0"/>
              <w:spacing w:after="0"/>
              <w:jc w:val="center"/>
              <w:rPr>
                <w:rFonts w:cs="Calibri"/>
                <w:lang w:eastAsia="ar-SA"/>
              </w:rPr>
            </w:pPr>
            <w:r w:rsidRPr="00366053">
              <w:rPr>
                <w:rFonts w:ascii="Times New Roman" w:hAnsi="Times New Roman"/>
                <w:b/>
                <w:sz w:val="20"/>
                <w:szCs w:val="20"/>
                <w:lang w:eastAsia="ar-SA"/>
              </w:rPr>
              <w:t xml:space="preserve">Размер в абсолютной </w:t>
            </w:r>
            <w:r w:rsidRPr="00366053">
              <w:rPr>
                <w:rFonts w:ascii="Times New Roman" w:hAnsi="Times New Roman"/>
                <w:b/>
                <w:sz w:val="20"/>
                <w:szCs w:val="20"/>
                <w:lang w:eastAsia="ar-SA"/>
              </w:rPr>
              <w:lastRenderedPageBreak/>
              <w:t>величине (руб.)</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lastRenderedPageBreak/>
              <w:t>1.</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Помощник воспитателя, младший воспитатель </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suppressAutoHyphens/>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3. Работа в отсутствие горячего водоснабжения</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2.</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Завхоз,</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кладовщик</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Ростехнадзора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Госпожнадзора</w:t>
            </w:r>
            <w:proofErr w:type="spellEnd"/>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3.</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Повар,</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кухонный рабочий</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suppressAutoHyphens/>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3. Работа в отсутствие горячего водоснабжения</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4.</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Сторож</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r w:rsidRPr="00366053">
              <w:rPr>
                <w:rFonts w:ascii="Times New Roman" w:hAnsi="Times New Roman"/>
                <w:sz w:val="24"/>
                <w:szCs w:val="24"/>
                <w:lang w:eastAsia="ar-SA"/>
              </w:rPr>
              <w:t xml:space="preserve"> </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2. Охрана складских помещений вне здания</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5.</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Грузчик, </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дворник,</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рабочий </w:t>
            </w:r>
            <w:proofErr w:type="gramStart"/>
            <w:r w:rsidRPr="00366053">
              <w:rPr>
                <w:rFonts w:ascii="Times New Roman" w:hAnsi="Times New Roman"/>
                <w:sz w:val="24"/>
                <w:szCs w:val="24"/>
                <w:lang w:eastAsia="ar-SA"/>
              </w:rPr>
              <w:t>по</w:t>
            </w:r>
            <w:proofErr w:type="gramEnd"/>
            <w:r w:rsidRPr="00366053">
              <w:rPr>
                <w:rFonts w:ascii="Times New Roman" w:hAnsi="Times New Roman"/>
                <w:sz w:val="24"/>
                <w:szCs w:val="24"/>
                <w:lang w:eastAsia="ar-SA"/>
              </w:rPr>
              <w:t xml:space="preserve"> к/о зданий и сооруж</w:t>
            </w:r>
            <w:r>
              <w:rPr>
                <w:rFonts w:ascii="Times New Roman" w:hAnsi="Times New Roman"/>
                <w:sz w:val="24"/>
                <w:szCs w:val="24"/>
                <w:lang w:eastAsia="ar-SA"/>
              </w:rPr>
              <w:t>ений</w:t>
            </w:r>
            <w:r w:rsidRPr="00366053">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энергетик</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napToGrid w:val="0"/>
              <w:spacing w:after="0" w:line="240" w:lineRule="auto"/>
              <w:rPr>
                <w:rFonts w:ascii="Times New Roman" w:hAnsi="Times New Roman"/>
                <w:sz w:val="24"/>
                <w:szCs w:val="24"/>
                <w:lang w:eastAsia="ar-SA"/>
              </w:rPr>
            </w:pP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2. Отсутствие замечаний администрации ДОУ</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napToGrid w:val="0"/>
              <w:spacing w:after="0" w:line="240" w:lineRule="auto"/>
              <w:rPr>
                <w:rFonts w:ascii="Times New Roman" w:hAnsi="Times New Roman"/>
                <w:sz w:val="24"/>
                <w:szCs w:val="24"/>
                <w:lang w:eastAsia="ar-SA"/>
              </w:rPr>
            </w:pP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6.</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Секретарь</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60" w:hanging="360"/>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ind w:left="360" w:hanging="360"/>
              <w:rPr>
                <w:rFonts w:ascii="Times New Roman" w:hAnsi="Times New Roman"/>
                <w:sz w:val="24"/>
                <w:szCs w:val="24"/>
                <w:lang w:eastAsia="ar-SA"/>
              </w:rPr>
            </w:pPr>
            <w:r w:rsidRPr="00366053">
              <w:rPr>
                <w:rFonts w:ascii="Times New Roman" w:hAnsi="Times New Roman"/>
                <w:sz w:val="24"/>
                <w:szCs w:val="24"/>
                <w:lang w:eastAsia="ar-SA"/>
              </w:rPr>
              <w:t>2. Отсутствие замечаний администрации ДОУ</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7.</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Машинист по стирке</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162" w:hanging="16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3. Работа в отсутствие горячего водоснабжения</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8.</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Кастелянша</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p>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2. Пошив новой спецодежды, костюмов, изготовление атрибутов к утренникам</w:t>
            </w:r>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3. Отсутствие замечаний администрации ДОУ</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9.</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Уборщик служебных помещений</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r>
              <w:rPr>
                <w:rFonts w:ascii="Times New Roman" w:hAnsi="Times New Roman"/>
                <w:sz w:val="24"/>
                <w:szCs w:val="24"/>
                <w:lang w:eastAsia="ar-SA"/>
              </w:rPr>
              <w:t>.</w:t>
            </w:r>
            <w:r w:rsidRPr="00366053">
              <w:rPr>
                <w:rFonts w:ascii="Times New Roman" w:hAnsi="Times New Roman"/>
                <w:sz w:val="24"/>
                <w:szCs w:val="24"/>
                <w:lang w:eastAsia="ar-SA"/>
              </w:rPr>
              <w:t xml:space="preserve"> </w:t>
            </w:r>
          </w:p>
          <w:p w:rsidR="001A3D14" w:rsidRPr="00366053" w:rsidRDefault="001A3D14" w:rsidP="006814BC">
            <w:pPr>
              <w:suppressAutoHyphens/>
              <w:spacing w:after="0" w:line="240" w:lineRule="auto"/>
              <w:ind w:left="252" w:hanging="252"/>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3. Работа в отсутствие горячего водоснабжения</w:t>
            </w:r>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p>
          <w:p w:rsidR="001A3D14" w:rsidRPr="00366053" w:rsidRDefault="001A3D14" w:rsidP="006814BC">
            <w:pPr>
              <w:widowControl w:val="0"/>
              <w:suppressAutoHyphens/>
              <w:autoSpaceDE w:val="0"/>
              <w:spacing w:after="0" w:line="240" w:lineRule="auto"/>
              <w:rPr>
                <w:rFonts w:cs="Calibri"/>
                <w:lang w:eastAsia="ar-SA"/>
              </w:rPr>
            </w:pPr>
            <w:r w:rsidRPr="00366053">
              <w:rPr>
                <w:rFonts w:ascii="Times New Roman" w:hAnsi="Times New Roman"/>
                <w:sz w:val="24"/>
                <w:szCs w:val="24"/>
                <w:lang w:eastAsia="ar-SA"/>
              </w:rPr>
              <w:t>100 – 1000</w:t>
            </w:r>
          </w:p>
        </w:tc>
      </w:tr>
      <w:tr w:rsidR="001A3D14" w:rsidRPr="00366053" w:rsidTr="006814BC">
        <w:tc>
          <w:tcPr>
            <w:tcW w:w="710"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jc w:val="center"/>
              <w:rPr>
                <w:rFonts w:ascii="Times New Roman" w:hAnsi="Times New Roman"/>
                <w:sz w:val="24"/>
                <w:szCs w:val="24"/>
                <w:lang w:eastAsia="ar-SA"/>
              </w:rPr>
            </w:pPr>
            <w:r w:rsidRPr="00366053">
              <w:rPr>
                <w:rFonts w:ascii="Times New Roman" w:hAnsi="Times New Roman"/>
                <w:sz w:val="24"/>
                <w:szCs w:val="24"/>
                <w:lang w:eastAsia="ar-SA"/>
              </w:rPr>
              <w:t>10.</w:t>
            </w:r>
          </w:p>
        </w:tc>
        <w:tc>
          <w:tcPr>
            <w:tcW w:w="1876"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Калькулятор</w:t>
            </w:r>
          </w:p>
        </w:tc>
        <w:tc>
          <w:tcPr>
            <w:tcW w:w="5694" w:type="dxa"/>
            <w:tcBorders>
              <w:top w:val="single" w:sz="4" w:space="0" w:color="000000"/>
              <w:left w:val="single" w:sz="4" w:space="0" w:color="000000"/>
              <w:bottom w:val="single" w:sz="4" w:space="0" w:color="000000"/>
            </w:tcBorders>
            <w:shd w:val="clear" w:color="auto" w:fill="auto"/>
          </w:tcPr>
          <w:p w:rsidR="001A3D14" w:rsidRPr="00366053" w:rsidRDefault="001A3D14" w:rsidP="006814BC">
            <w:pPr>
              <w:suppressAutoHyphens/>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1. Напряжённость, сложность, интенсивность труда</w:t>
            </w:r>
          </w:p>
          <w:p w:rsidR="001A3D14" w:rsidRPr="00366053" w:rsidRDefault="001A3D14" w:rsidP="006814BC">
            <w:pPr>
              <w:widowControl w:val="0"/>
              <w:suppressAutoHyphens/>
              <w:autoSpaceDE w:val="0"/>
              <w:spacing w:after="0" w:line="240" w:lineRule="auto"/>
              <w:ind w:left="342" w:hanging="342"/>
              <w:rPr>
                <w:rFonts w:ascii="Times New Roman" w:hAnsi="Times New Roman"/>
                <w:sz w:val="24"/>
                <w:szCs w:val="24"/>
                <w:lang w:eastAsia="ar-SA"/>
              </w:rPr>
            </w:pPr>
            <w:r w:rsidRPr="00366053">
              <w:rPr>
                <w:rFonts w:ascii="Times New Roman" w:hAnsi="Times New Roman"/>
                <w:sz w:val="24"/>
                <w:szCs w:val="24"/>
                <w:lang w:eastAsia="ar-SA"/>
              </w:rPr>
              <w:t xml:space="preserve">2. Отсутствие замечаний администрации ДОУ, органов </w:t>
            </w:r>
            <w:proofErr w:type="spellStart"/>
            <w:r w:rsidRPr="00366053">
              <w:rPr>
                <w:rFonts w:ascii="Times New Roman" w:hAnsi="Times New Roman"/>
                <w:sz w:val="24"/>
                <w:szCs w:val="24"/>
                <w:lang w:eastAsia="ar-SA"/>
              </w:rPr>
              <w:t>Роспотребнадзора</w:t>
            </w:r>
            <w:proofErr w:type="spellEnd"/>
            <w:r>
              <w:rPr>
                <w:rFonts w:ascii="Times New Roman" w:hAnsi="Times New Roman"/>
                <w:sz w:val="24"/>
                <w:szCs w:val="24"/>
                <w:lang w:eastAsia="ar-SA"/>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suppressAutoHyphens/>
              <w:spacing w:after="0" w:line="240" w:lineRule="auto"/>
              <w:rPr>
                <w:rFonts w:ascii="Times New Roman" w:hAnsi="Times New Roman"/>
                <w:sz w:val="24"/>
                <w:szCs w:val="24"/>
                <w:lang w:eastAsia="ar-SA"/>
              </w:rPr>
            </w:pPr>
            <w:r w:rsidRPr="00366053">
              <w:rPr>
                <w:rFonts w:ascii="Times New Roman" w:hAnsi="Times New Roman"/>
                <w:sz w:val="24"/>
                <w:szCs w:val="24"/>
                <w:lang w:eastAsia="ar-SA"/>
              </w:rPr>
              <w:t>100 – 1000</w:t>
            </w:r>
          </w:p>
          <w:p w:rsidR="001A3D14" w:rsidRPr="00366053" w:rsidRDefault="001A3D14" w:rsidP="006814BC">
            <w:pPr>
              <w:widowControl w:val="0"/>
              <w:suppressAutoHyphens/>
              <w:autoSpaceDE w:val="0"/>
              <w:spacing w:after="0" w:line="240" w:lineRule="auto"/>
              <w:rPr>
                <w:rFonts w:ascii="Times New Roman" w:hAnsi="Times New Roman"/>
                <w:sz w:val="24"/>
                <w:szCs w:val="24"/>
                <w:lang w:eastAsia="ar-SA"/>
              </w:rPr>
            </w:pPr>
          </w:p>
        </w:tc>
      </w:tr>
    </w:tbl>
    <w:p w:rsidR="001A3D14" w:rsidRDefault="001A3D14" w:rsidP="001A3D14">
      <w:pPr>
        <w:tabs>
          <w:tab w:val="right" w:pos="10431"/>
        </w:tabs>
        <w:suppressAutoHyphens/>
        <w:spacing w:after="0" w:line="240" w:lineRule="auto"/>
        <w:ind w:right="1415"/>
        <w:rPr>
          <w:rFonts w:ascii="Times New Roman" w:hAnsi="Times New Roman"/>
          <w:b/>
          <w:sz w:val="24"/>
          <w:szCs w:val="24"/>
          <w:lang w:eastAsia="ar-SA"/>
        </w:rPr>
      </w:pPr>
      <w:r>
        <w:rPr>
          <w:rFonts w:ascii="Times New Roman" w:hAnsi="Times New Roman"/>
          <w:b/>
          <w:sz w:val="24"/>
          <w:szCs w:val="24"/>
          <w:lang w:eastAsia="ar-SA"/>
        </w:rPr>
        <w:t xml:space="preserve">  </w:t>
      </w:r>
    </w:p>
    <w:p w:rsidR="001A3D14" w:rsidRPr="00383C24" w:rsidRDefault="001A3D14" w:rsidP="001A3D14">
      <w:pPr>
        <w:tabs>
          <w:tab w:val="right" w:pos="10431"/>
        </w:tabs>
        <w:suppressAutoHyphens/>
        <w:spacing w:after="0" w:line="240" w:lineRule="auto"/>
        <w:ind w:right="1415" w:firstLine="6237"/>
        <w:jc w:val="right"/>
        <w:rPr>
          <w:rFonts w:ascii="Times New Roman" w:hAnsi="Times New Roman"/>
          <w:sz w:val="24"/>
          <w:szCs w:val="24"/>
          <w:lang w:eastAsia="ar-SA"/>
        </w:rPr>
      </w:pPr>
      <w:r>
        <w:rPr>
          <w:rFonts w:ascii="Times New Roman" w:hAnsi="Times New Roman"/>
          <w:b/>
          <w:sz w:val="24"/>
          <w:szCs w:val="24"/>
          <w:lang w:eastAsia="ar-SA"/>
        </w:rPr>
        <w:t xml:space="preserve">                     </w:t>
      </w:r>
      <w:r w:rsidRPr="00383C24">
        <w:rPr>
          <w:rFonts w:ascii="Times New Roman" w:hAnsi="Times New Roman"/>
          <w:b/>
          <w:sz w:val="24"/>
          <w:szCs w:val="24"/>
          <w:lang w:eastAsia="ar-SA"/>
        </w:rPr>
        <w:t>Приложение 8</w:t>
      </w:r>
    </w:p>
    <w:p w:rsidR="001A3D14" w:rsidRPr="003D5942" w:rsidRDefault="001A3D14" w:rsidP="001A3D14">
      <w:pPr>
        <w:suppressAutoHyphens/>
        <w:spacing w:after="0" w:line="240" w:lineRule="auto"/>
        <w:rPr>
          <w:rFonts w:ascii="Times New Roman" w:hAnsi="Times New Roman"/>
          <w:sz w:val="24"/>
          <w:szCs w:val="24"/>
          <w:lang w:eastAsia="ar-SA"/>
        </w:rPr>
      </w:pPr>
      <w:r w:rsidRPr="00366053">
        <w:rPr>
          <w:rFonts w:ascii="Times New Roman" w:hAnsi="Times New Roman"/>
          <w:sz w:val="20"/>
          <w:szCs w:val="20"/>
          <w:lang w:eastAsia="ar-SA"/>
        </w:rPr>
        <w:t xml:space="preserve">                                                                                          </w:t>
      </w:r>
      <w:r>
        <w:rPr>
          <w:rFonts w:ascii="Times New Roman" w:hAnsi="Times New Roman"/>
          <w:sz w:val="20"/>
          <w:szCs w:val="20"/>
          <w:lang w:eastAsia="ar-SA"/>
        </w:rPr>
        <w:t xml:space="preserve">                            </w:t>
      </w:r>
      <w:r w:rsidRPr="00366053">
        <w:rPr>
          <w:rFonts w:ascii="Times New Roman" w:hAnsi="Times New Roman"/>
          <w:sz w:val="20"/>
          <w:szCs w:val="20"/>
          <w:lang w:eastAsia="ar-SA"/>
        </w:rPr>
        <w:t xml:space="preserve">  </w:t>
      </w:r>
      <w:r w:rsidRPr="003D5942">
        <w:rPr>
          <w:rFonts w:ascii="Times New Roman" w:hAnsi="Times New Roman"/>
          <w:sz w:val="24"/>
          <w:szCs w:val="24"/>
          <w:lang w:eastAsia="ar-SA"/>
        </w:rPr>
        <w:t xml:space="preserve">к Положению о системе </w:t>
      </w:r>
    </w:p>
    <w:p w:rsidR="001A3D14" w:rsidRDefault="001A3D14" w:rsidP="001A3D14">
      <w:pPr>
        <w:suppressAutoHyphens/>
        <w:spacing w:after="0" w:line="240" w:lineRule="auto"/>
        <w:rPr>
          <w:rFonts w:ascii="Times New Roman" w:hAnsi="Times New Roman"/>
          <w:sz w:val="24"/>
          <w:szCs w:val="24"/>
          <w:lang w:eastAsia="ar-SA"/>
        </w:rPr>
      </w:pPr>
      <w:r w:rsidRPr="003D5942">
        <w:rPr>
          <w:rFonts w:ascii="Times New Roman" w:hAnsi="Times New Roman"/>
          <w:sz w:val="24"/>
          <w:szCs w:val="24"/>
          <w:lang w:eastAsia="ar-SA"/>
        </w:rPr>
        <w:t xml:space="preserve">                                                                                            </w:t>
      </w:r>
      <w:r>
        <w:rPr>
          <w:rFonts w:ascii="Times New Roman" w:hAnsi="Times New Roman"/>
          <w:sz w:val="24"/>
          <w:szCs w:val="24"/>
          <w:lang w:eastAsia="ar-SA"/>
        </w:rPr>
        <w:t xml:space="preserve">        </w:t>
      </w:r>
      <w:r w:rsidRPr="003D5942">
        <w:rPr>
          <w:rFonts w:ascii="Times New Roman" w:hAnsi="Times New Roman"/>
          <w:sz w:val="24"/>
          <w:szCs w:val="24"/>
          <w:lang w:eastAsia="ar-SA"/>
        </w:rPr>
        <w:t>оплаты труда МБДОУ</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Детский</w:t>
      </w:r>
      <w:proofErr w:type="gramEnd"/>
    </w:p>
    <w:p w:rsidR="001A3D14" w:rsidRPr="000430D4" w:rsidRDefault="001A3D14" w:rsidP="001A3D14">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сад №10 «Гнездышко»</w:t>
      </w:r>
    </w:p>
    <w:p w:rsidR="001A3D14" w:rsidRPr="00366053" w:rsidRDefault="001A3D14" w:rsidP="001A3D14">
      <w:pPr>
        <w:tabs>
          <w:tab w:val="left" w:pos="8970"/>
          <w:tab w:val="right" w:pos="10431"/>
        </w:tabs>
        <w:suppressAutoHyphens/>
        <w:spacing w:after="0" w:line="240" w:lineRule="auto"/>
        <w:rPr>
          <w:rFonts w:ascii="Times New Roman" w:hAnsi="Times New Roman"/>
          <w:b/>
          <w:sz w:val="24"/>
          <w:szCs w:val="24"/>
          <w:lang w:eastAsia="ar-SA"/>
        </w:rPr>
      </w:pPr>
    </w:p>
    <w:p w:rsidR="001A3D14" w:rsidRDefault="001A3D14" w:rsidP="001A3D14">
      <w:pPr>
        <w:suppressAutoHyphens/>
        <w:spacing w:after="0"/>
        <w:jc w:val="center"/>
        <w:rPr>
          <w:rFonts w:ascii="Times New Roman" w:hAnsi="Times New Roman"/>
          <w:b/>
          <w:i/>
          <w:sz w:val="28"/>
          <w:szCs w:val="28"/>
          <w:lang w:eastAsia="ar-SA"/>
        </w:rPr>
      </w:pPr>
      <w:r w:rsidRPr="00383C24">
        <w:rPr>
          <w:rFonts w:ascii="Times New Roman" w:hAnsi="Times New Roman"/>
          <w:b/>
          <w:i/>
          <w:sz w:val="28"/>
          <w:szCs w:val="28"/>
          <w:lang w:eastAsia="ar-SA"/>
        </w:rPr>
        <w:t xml:space="preserve">Надбавка для всех категорий работников </w:t>
      </w:r>
    </w:p>
    <w:p w:rsidR="001A3D14" w:rsidRPr="00383C24" w:rsidRDefault="001A3D14" w:rsidP="001A3D14">
      <w:pPr>
        <w:suppressAutoHyphens/>
        <w:spacing w:after="0"/>
        <w:jc w:val="center"/>
        <w:rPr>
          <w:rFonts w:ascii="Times New Roman" w:hAnsi="Times New Roman"/>
          <w:b/>
          <w:i/>
          <w:sz w:val="28"/>
          <w:szCs w:val="28"/>
          <w:lang w:eastAsia="ar-SA"/>
        </w:rPr>
      </w:pPr>
      <w:r>
        <w:rPr>
          <w:rFonts w:ascii="Times New Roman" w:hAnsi="Times New Roman"/>
          <w:b/>
          <w:i/>
          <w:sz w:val="28"/>
          <w:szCs w:val="28"/>
          <w:lang w:eastAsia="ar-SA"/>
        </w:rPr>
        <w:t>МБ</w:t>
      </w:r>
      <w:r w:rsidRPr="00383C24">
        <w:rPr>
          <w:rFonts w:ascii="Times New Roman" w:hAnsi="Times New Roman"/>
          <w:b/>
          <w:i/>
          <w:sz w:val="28"/>
          <w:szCs w:val="28"/>
          <w:lang w:eastAsia="ar-SA"/>
        </w:rPr>
        <w:t>ДОУ</w:t>
      </w:r>
      <w:r>
        <w:rPr>
          <w:rFonts w:ascii="Times New Roman" w:hAnsi="Times New Roman"/>
          <w:b/>
          <w:i/>
          <w:sz w:val="28"/>
          <w:szCs w:val="28"/>
          <w:lang w:eastAsia="ar-SA"/>
        </w:rPr>
        <w:t xml:space="preserve"> «Детский сад №10 «Гнездышко»</w:t>
      </w:r>
    </w:p>
    <w:p w:rsidR="001A3D14" w:rsidRPr="00366053" w:rsidRDefault="001A3D14" w:rsidP="001A3D14">
      <w:pPr>
        <w:suppressAutoHyphens/>
        <w:spacing w:after="0"/>
        <w:ind w:left="360"/>
        <w:jc w:val="center"/>
        <w:rPr>
          <w:rFonts w:ascii="Times New Roman" w:hAnsi="Times New Roman"/>
          <w:b/>
          <w:sz w:val="20"/>
          <w:szCs w:val="20"/>
          <w:lang w:eastAsia="ar-SA"/>
        </w:rPr>
      </w:pPr>
    </w:p>
    <w:tbl>
      <w:tblPr>
        <w:tblW w:w="0" w:type="auto"/>
        <w:tblInd w:w="108" w:type="dxa"/>
        <w:tblLayout w:type="fixed"/>
        <w:tblLook w:val="0000"/>
      </w:tblPr>
      <w:tblGrid>
        <w:gridCol w:w="720"/>
        <w:gridCol w:w="5779"/>
        <w:gridCol w:w="3091"/>
      </w:tblGrid>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suppressAutoHyphens/>
              <w:spacing w:after="0"/>
              <w:rPr>
                <w:rFonts w:ascii="Times New Roman" w:hAnsi="Times New Roman"/>
                <w:b/>
                <w:sz w:val="24"/>
                <w:szCs w:val="24"/>
                <w:lang w:eastAsia="ar-SA"/>
              </w:rPr>
            </w:pPr>
            <w:r w:rsidRPr="00383C24">
              <w:rPr>
                <w:rFonts w:ascii="Times New Roman" w:hAnsi="Times New Roman"/>
                <w:b/>
                <w:sz w:val="24"/>
                <w:szCs w:val="24"/>
                <w:lang w:eastAsia="ar-SA"/>
              </w:rPr>
              <w:t>№</w:t>
            </w:r>
          </w:p>
          <w:p w:rsidR="001A3D14" w:rsidRPr="00383C24" w:rsidRDefault="001A3D14" w:rsidP="006814BC">
            <w:pPr>
              <w:widowControl w:val="0"/>
              <w:suppressAutoHyphens/>
              <w:autoSpaceDE w:val="0"/>
              <w:spacing w:after="0"/>
              <w:rPr>
                <w:rFonts w:ascii="Times New Roman" w:hAnsi="Times New Roman"/>
                <w:b/>
                <w:sz w:val="24"/>
                <w:szCs w:val="24"/>
                <w:lang w:eastAsia="ar-SA"/>
              </w:rPr>
            </w:pPr>
            <w:proofErr w:type="spellStart"/>
            <w:proofErr w:type="gramStart"/>
            <w:r w:rsidRPr="00383C24">
              <w:rPr>
                <w:rFonts w:ascii="Times New Roman" w:hAnsi="Times New Roman"/>
                <w:b/>
                <w:sz w:val="24"/>
                <w:szCs w:val="24"/>
                <w:lang w:eastAsia="ar-SA"/>
              </w:rPr>
              <w:t>п</w:t>
            </w:r>
            <w:proofErr w:type="spellEnd"/>
            <w:proofErr w:type="gramEnd"/>
            <w:r w:rsidRPr="00383C24">
              <w:rPr>
                <w:rFonts w:ascii="Times New Roman" w:hAnsi="Times New Roman"/>
                <w:b/>
                <w:sz w:val="24"/>
                <w:szCs w:val="24"/>
                <w:lang w:eastAsia="ar-SA"/>
              </w:rPr>
              <w:t>/</w:t>
            </w:r>
            <w:proofErr w:type="spellStart"/>
            <w:r w:rsidRPr="00383C24">
              <w:rPr>
                <w:rFonts w:ascii="Times New Roman" w:hAnsi="Times New Roman"/>
                <w:b/>
                <w:sz w:val="24"/>
                <w:szCs w:val="24"/>
                <w:lang w:eastAsia="ar-SA"/>
              </w:rPr>
              <w:t>п</w:t>
            </w:r>
            <w:proofErr w:type="spellEnd"/>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b/>
                <w:sz w:val="24"/>
                <w:szCs w:val="24"/>
                <w:lang w:eastAsia="ar-SA"/>
              </w:rPr>
            </w:pPr>
            <w:r w:rsidRPr="00383C24">
              <w:rPr>
                <w:rFonts w:ascii="Times New Roman" w:hAnsi="Times New Roman"/>
                <w:b/>
                <w:sz w:val="24"/>
                <w:szCs w:val="24"/>
                <w:lang w:eastAsia="ar-SA"/>
              </w:rPr>
              <w:t>За  что  произведена  выплата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jc w:val="center"/>
              <w:rPr>
                <w:rFonts w:cs="Calibri"/>
                <w:sz w:val="24"/>
                <w:szCs w:val="24"/>
                <w:lang w:eastAsia="ar-SA"/>
              </w:rPr>
            </w:pPr>
            <w:r w:rsidRPr="00383C24">
              <w:rPr>
                <w:rFonts w:ascii="Times New Roman" w:hAnsi="Times New Roman"/>
                <w:b/>
                <w:sz w:val="24"/>
                <w:szCs w:val="24"/>
                <w:lang w:eastAsia="ar-SA"/>
              </w:rPr>
              <w:t>Размер в абсолютной величине (руб.)</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lastRenderedPageBreak/>
              <w:t>1.</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К юбилею 40,45,50 лет</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500.00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2.</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К юбилею  55, 60, 65,70,75 лет</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500.00 - 1000.00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3.</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Оказание материальной помощи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Pr>
                <w:rFonts w:ascii="Times New Roman" w:hAnsi="Times New Roman"/>
                <w:sz w:val="28"/>
                <w:szCs w:val="28"/>
                <w:lang w:eastAsia="ar-SA"/>
              </w:rPr>
              <w:t>500.00 – 5</w:t>
            </w:r>
            <w:r w:rsidRPr="00383C24">
              <w:rPr>
                <w:rFonts w:ascii="Times New Roman" w:hAnsi="Times New Roman"/>
                <w:sz w:val="28"/>
                <w:szCs w:val="28"/>
                <w:lang w:eastAsia="ar-SA"/>
              </w:rPr>
              <w:t>000.00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4.</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Увеличение объёма выполняемых работ</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500.00 – 1500.00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5.</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suppressAutoHyphens/>
              <w:spacing w:after="0"/>
              <w:rPr>
                <w:rFonts w:ascii="Times New Roman" w:hAnsi="Times New Roman"/>
                <w:sz w:val="28"/>
                <w:szCs w:val="28"/>
                <w:lang w:eastAsia="ar-SA"/>
              </w:rPr>
            </w:pPr>
            <w:r w:rsidRPr="00383C24">
              <w:rPr>
                <w:rFonts w:ascii="Times New Roman" w:hAnsi="Times New Roman"/>
                <w:sz w:val="28"/>
                <w:szCs w:val="28"/>
                <w:lang w:eastAsia="ar-SA"/>
              </w:rPr>
              <w:t xml:space="preserve">Награждение Почётной грамотой – </w:t>
            </w:r>
          </w:p>
          <w:p w:rsidR="001A3D14" w:rsidRPr="00383C24" w:rsidRDefault="001A3D14" w:rsidP="006814BC">
            <w:pPr>
              <w:suppressAutoHyphens/>
              <w:spacing w:after="0"/>
              <w:rPr>
                <w:rFonts w:ascii="Times New Roman" w:hAnsi="Times New Roman"/>
                <w:sz w:val="28"/>
                <w:szCs w:val="28"/>
                <w:lang w:eastAsia="ar-SA"/>
              </w:rPr>
            </w:pPr>
            <w:r w:rsidRPr="00383C24">
              <w:rPr>
                <w:rFonts w:ascii="Times New Roman" w:hAnsi="Times New Roman"/>
                <w:sz w:val="28"/>
                <w:szCs w:val="28"/>
                <w:lang w:eastAsia="ar-SA"/>
              </w:rPr>
              <w:t xml:space="preserve"> - городской,</w:t>
            </w:r>
          </w:p>
          <w:p w:rsidR="001A3D14" w:rsidRPr="00383C24" w:rsidRDefault="001A3D14" w:rsidP="006814BC">
            <w:pPr>
              <w:suppressAutoHyphens/>
              <w:spacing w:after="0"/>
              <w:rPr>
                <w:rFonts w:ascii="Times New Roman" w:hAnsi="Times New Roman"/>
                <w:sz w:val="28"/>
                <w:szCs w:val="28"/>
                <w:lang w:eastAsia="ar-SA"/>
              </w:rPr>
            </w:pPr>
            <w:r w:rsidRPr="00383C24">
              <w:rPr>
                <w:rFonts w:ascii="Times New Roman" w:hAnsi="Times New Roman"/>
                <w:sz w:val="28"/>
                <w:szCs w:val="28"/>
                <w:lang w:eastAsia="ar-SA"/>
              </w:rPr>
              <w:t xml:space="preserve"> - краевой, </w:t>
            </w:r>
          </w:p>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 xml:space="preserve"> - Министерской</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suppressAutoHyphens/>
              <w:snapToGrid w:val="0"/>
              <w:spacing w:after="0"/>
              <w:rPr>
                <w:rFonts w:ascii="Times New Roman" w:hAnsi="Times New Roman"/>
                <w:sz w:val="28"/>
                <w:szCs w:val="28"/>
                <w:lang w:eastAsia="ar-SA"/>
              </w:rPr>
            </w:pPr>
          </w:p>
          <w:p w:rsidR="001A3D14" w:rsidRPr="00383C24" w:rsidRDefault="001A3D14" w:rsidP="006814BC">
            <w:pPr>
              <w:suppressAutoHyphens/>
              <w:spacing w:after="0"/>
              <w:rPr>
                <w:rFonts w:ascii="Times New Roman" w:hAnsi="Times New Roman"/>
                <w:sz w:val="28"/>
                <w:szCs w:val="28"/>
                <w:lang w:eastAsia="ar-SA"/>
              </w:rPr>
            </w:pPr>
            <w:r w:rsidRPr="00383C24">
              <w:rPr>
                <w:rFonts w:ascii="Times New Roman" w:hAnsi="Times New Roman"/>
                <w:sz w:val="28"/>
                <w:szCs w:val="28"/>
                <w:lang w:eastAsia="ar-SA"/>
              </w:rPr>
              <w:t xml:space="preserve">500.00 </w:t>
            </w:r>
          </w:p>
          <w:p w:rsidR="001A3D14" w:rsidRPr="00383C24" w:rsidRDefault="001A3D14" w:rsidP="006814BC">
            <w:pPr>
              <w:suppressAutoHyphens/>
              <w:spacing w:after="0"/>
              <w:rPr>
                <w:rFonts w:ascii="Times New Roman" w:hAnsi="Times New Roman"/>
                <w:sz w:val="28"/>
                <w:szCs w:val="28"/>
                <w:lang w:eastAsia="ar-SA"/>
              </w:rPr>
            </w:pPr>
            <w:r w:rsidRPr="00383C24">
              <w:rPr>
                <w:rFonts w:ascii="Times New Roman" w:hAnsi="Times New Roman"/>
                <w:sz w:val="28"/>
                <w:szCs w:val="28"/>
                <w:lang w:eastAsia="ar-SA"/>
              </w:rPr>
              <w:t>1000.00</w:t>
            </w:r>
          </w:p>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1500.00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6.</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Выполнение погрузочно-разгрузочных работ</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300.00  - 500.00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7.</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Участие в ремонтных работах</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300.00 – 2000.00</w:t>
            </w:r>
          </w:p>
        </w:tc>
      </w:tr>
      <w:tr w:rsidR="001A3D14" w:rsidRPr="00366053" w:rsidTr="006814BC">
        <w:tc>
          <w:tcPr>
            <w:tcW w:w="720"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jc w:val="center"/>
              <w:rPr>
                <w:rFonts w:ascii="Times New Roman" w:hAnsi="Times New Roman"/>
                <w:sz w:val="28"/>
                <w:szCs w:val="28"/>
                <w:lang w:eastAsia="ar-SA"/>
              </w:rPr>
            </w:pPr>
            <w:r w:rsidRPr="00383C24">
              <w:rPr>
                <w:rFonts w:ascii="Times New Roman" w:hAnsi="Times New Roman"/>
                <w:sz w:val="28"/>
                <w:szCs w:val="28"/>
                <w:lang w:eastAsia="ar-SA"/>
              </w:rPr>
              <w:t>8.</w:t>
            </w:r>
          </w:p>
        </w:tc>
        <w:tc>
          <w:tcPr>
            <w:tcW w:w="5779" w:type="dxa"/>
            <w:tcBorders>
              <w:top w:val="single" w:sz="4" w:space="0" w:color="000000"/>
              <w:left w:val="single" w:sz="4" w:space="0" w:color="000000"/>
              <w:bottom w:val="single" w:sz="4" w:space="0" w:color="000000"/>
            </w:tcBorders>
            <w:shd w:val="clear" w:color="auto" w:fill="auto"/>
          </w:tcPr>
          <w:p w:rsidR="001A3D14" w:rsidRPr="00383C24" w:rsidRDefault="001A3D14" w:rsidP="006814BC">
            <w:pPr>
              <w:widowControl w:val="0"/>
              <w:suppressAutoHyphens/>
              <w:autoSpaceDE w:val="0"/>
              <w:spacing w:after="0"/>
              <w:rPr>
                <w:rFonts w:ascii="Times New Roman" w:hAnsi="Times New Roman"/>
                <w:sz w:val="28"/>
                <w:szCs w:val="28"/>
                <w:lang w:eastAsia="ar-SA"/>
              </w:rPr>
            </w:pPr>
            <w:r w:rsidRPr="00383C24">
              <w:rPr>
                <w:rFonts w:ascii="Times New Roman" w:hAnsi="Times New Roman"/>
                <w:sz w:val="28"/>
                <w:szCs w:val="28"/>
                <w:lang w:eastAsia="ar-SA"/>
              </w:rPr>
              <w:t>Объявление благодарности с поощрением</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1A3D14" w:rsidRPr="00383C24" w:rsidRDefault="001A3D14" w:rsidP="006814BC">
            <w:pPr>
              <w:widowControl w:val="0"/>
              <w:suppressAutoHyphens/>
              <w:autoSpaceDE w:val="0"/>
              <w:spacing w:after="0"/>
              <w:rPr>
                <w:rFonts w:cs="Calibri"/>
                <w:sz w:val="28"/>
                <w:szCs w:val="28"/>
                <w:lang w:eastAsia="ar-SA"/>
              </w:rPr>
            </w:pPr>
            <w:r w:rsidRPr="00383C24">
              <w:rPr>
                <w:rFonts w:ascii="Times New Roman" w:hAnsi="Times New Roman"/>
                <w:sz w:val="28"/>
                <w:szCs w:val="28"/>
                <w:lang w:eastAsia="ar-SA"/>
              </w:rPr>
              <w:t>300.00 – 1000.00</w:t>
            </w:r>
          </w:p>
        </w:tc>
      </w:tr>
    </w:tbl>
    <w:p w:rsidR="001A3D14" w:rsidRDefault="001A3D14" w:rsidP="001A3D14">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                                                                                           </w:t>
      </w: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Default="001A3D14" w:rsidP="001A3D14">
      <w:pPr>
        <w:suppressAutoHyphens/>
        <w:spacing w:after="0" w:line="240" w:lineRule="auto"/>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3</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rPr>
          <w:rFonts w:ascii="Times New Roman" w:hAnsi="Times New Roman"/>
          <w:b/>
          <w:sz w:val="32"/>
          <w:szCs w:val="32"/>
        </w:rPr>
      </w:pP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ПОЛОЖЕНИЕ</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«Об оценке качества работы педагогов</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 xml:space="preserve">муниципального бюджетного дошкольного </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образовательного учреждения</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 xml:space="preserve"> «Детский сад  №10 «Гнездышко» </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города Рубцовска</w:t>
      </w:r>
    </w:p>
    <w:p w:rsidR="001A3D14" w:rsidRDefault="001A3D14" w:rsidP="001A3D14">
      <w:pPr>
        <w:pStyle w:val="a5"/>
        <w:spacing w:line="200" w:lineRule="atLeast"/>
        <w:jc w:val="center"/>
        <w:rPr>
          <w:rFonts w:ascii="Times New Roman" w:hAnsi="Times New Roman"/>
          <w:b/>
          <w:sz w:val="28"/>
          <w:szCs w:val="28"/>
        </w:rPr>
      </w:pPr>
      <w:r>
        <w:rPr>
          <w:rFonts w:ascii="Times New Roman" w:hAnsi="Times New Roman"/>
          <w:b/>
          <w:sz w:val="28"/>
          <w:szCs w:val="28"/>
        </w:rPr>
        <w:t xml:space="preserve">при распределении </w:t>
      </w:r>
      <w:proofErr w:type="gramStart"/>
      <w:r>
        <w:rPr>
          <w:rFonts w:ascii="Times New Roman" w:hAnsi="Times New Roman"/>
          <w:b/>
          <w:sz w:val="28"/>
          <w:szCs w:val="28"/>
        </w:rPr>
        <w:t>стимулирующей</w:t>
      </w:r>
      <w:proofErr w:type="gramEnd"/>
      <w:r>
        <w:rPr>
          <w:rFonts w:ascii="Times New Roman" w:hAnsi="Times New Roman"/>
          <w:b/>
          <w:sz w:val="28"/>
          <w:szCs w:val="28"/>
        </w:rPr>
        <w:t xml:space="preserve"> </w:t>
      </w:r>
    </w:p>
    <w:p w:rsidR="001A3D14" w:rsidRDefault="001A3D14" w:rsidP="001A3D14">
      <w:pPr>
        <w:pStyle w:val="a5"/>
        <w:spacing w:line="200" w:lineRule="atLeast"/>
        <w:jc w:val="center"/>
        <w:rPr>
          <w:rFonts w:ascii="Times New Roman" w:hAnsi="Times New Roman"/>
          <w:b/>
          <w:sz w:val="32"/>
          <w:szCs w:val="32"/>
        </w:rPr>
      </w:pPr>
      <w:r>
        <w:rPr>
          <w:rFonts w:ascii="Times New Roman" w:hAnsi="Times New Roman"/>
          <w:b/>
          <w:sz w:val="28"/>
          <w:szCs w:val="28"/>
        </w:rPr>
        <w:t>части фонда оплаты труда»</w:t>
      </w:r>
    </w:p>
    <w:p w:rsidR="001A3D14" w:rsidRDefault="001A3D14" w:rsidP="001A3D14">
      <w:pPr>
        <w:pStyle w:val="a5"/>
        <w:jc w:val="center"/>
        <w:rPr>
          <w:rFonts w:ascii="Times New Roman" w:hAnsi="Times New Roman"/>
          <w:b/>
          <w:sz w:val="32"/>
          <w:szCs w:val="32"/>
        </w:rPr>
      </w:pPr>
    </w:p>
    <w:p w:rsidR="001A3D14" w:rsidRDefault="001A3D14" w:rsidP="001A3D14">
      <w:pPr>
        <w:pStyle w:val="a5"/>
        <w:jc w:val="center"/>
        <w:rPr>
          <w:rFonts w:ascii="Times New Roman" w:hAnsi="Times New Roman"/>
          <w:b/>
          <w:sz w:val="32"/>
          <w:szCs w:val="32"/>
        </w:rPr>
      </w:pPr>
    </w:p>
    <w:p w:rsidR="001A3D14" w:rsidRDefault="001A3D14" w:rsidP="001A3D14">
      <w:pPr>
        <w:pStyle w:val="a5"/>
        <w:jc w:val="center"/>
        <w:rPr>
          <w:rFonts w:ascii="Times New Roman" w:hAnsi="Times New Roman"/>
          <w:b/>
          <w:sz w:val="32"/>
          <w:szCs w:val="32"/>
        </w:rPr>
      </w:pPr>
    </w:p>
    <w:p w:rsidR="001A3D14" w:rsidRDefault="001A3D14" w:rsidP="001A3D14">
      <w:pPr>
        <w:sectPr w:rsidR="001A3D14" w:rsidSect="001A3D14">
          <w:headerReference w:type="default" r:id="rId17"/>
          <w:footerReference w:type="default" r:id="rId18"/>
          <w:pgSz w:w="11906" w:h="16838"/>
          <w:pgMar w:top="426" w:right="851" w:bottom="709" w:left="1418" w:header="720" w:footer="709" w:gutter="0"/>
          <w:cols w:space="720"/>
          <w:docGrid w:linePitch="600" w:charSpace="36864"/>
        </w:sectPr>
      </w:pPr>
    </w:p>
    <w:p w:rsidR="001A3D14" w:rsidRPr="00A4666B" w:rsidRDefault="001A3D14" w:rsidP="001A3D14">
      <w:pPr>
        <w:pStyle w:val="a5"/>
        <w:jc w:val="center"/>
        <w:rPr>
          <w:rFonts w:ascii="Times New Roman" w:hAnsi="Times New Roman"/>
          <w:b/>
          <w:sz w:val="24"/>
          <w:szCs w:val="24"/>
        </w:rPr>
      </w:pPr>
      <w:r w:rsidRPr="00A4666B">
        <w:rPr>
          <w:rFonts w:ascii="Times New Roman" w:hAnsi="Times New Roman"/>
          <w:b/>
          <w:sz w:val="24"/>
          <w:szCs w:val="24"/>
        </w:rPr>
        <w:lastRenderedPageBreak/>
        <w:t>1. Общие положения</w:t>
      </w:r>
    </w:p>
    <w:p w:rsidR="001A3D14" w:rsidRPr="00A4666B" w:rsidRDefault="001A3D14" w:rsidP="001A3D14">
      <w:pPr>
        <w:pStyle w:val="a5"/>
        <w:jc w:val="center"/>
        <w:rPr>
          <w:rFonts w:ascii="Times New Roman" w:hAnsi="Times New Roman"/>
          <w:b/>
          <w:sz w:val="24"/>
          <w:szCs w:val="24"/>
        </w:rPr>
      </w:pPr>
    </w:p>
    <w:p w:rsidR="001A3D14" w:rsidRPr="00A4666B" w:rsidRDefault="001A3D14" w:rsidP="001A3D14">
      <w:pPr>
        <w:pStyle w:val="a5"/>
        <w:ind w:left="-284" w:firstLine="568"/>
        <w:jc w:val="both"/>
        <w:rPr>
          <w:rFonts w:ascii="Times New Roman" w:hAnsi="Times New Roman"/>
          <w:sz w:val="24"/>
          <w:szCs w:val="24"/>
        </w:rPr>
      </w:pPr>
      <w:r w:rsidRPr="00A4666B">
        <w:rPr>
          <w:rFonts w:ascii="Times New Roman" w:hAnsi="Times New Roman"/>
          <w:sz w:val="24"/>
          <w:szCs w:val="24"/>
        </w:rPr>
        <w:t>1.1. Настоящее Положение устанавливает порядок рассмотрения Советом учреждения, обеспечивающим демократический, государственно-общественный характер управления, вопроса о стимулировании педагогических работников МБДОУ «Детский сад №10 «Гнездышко».</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1.2. Стимулирующая часть фонда оплаты труда направлена на усиление материальной заинтересованности педагогических работников МБДОУ «Детский сад №10 «Гнездышко»</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 xml:space="preserve"> в повышении качества образовательного и воспитательного процесса, развитие творческой активности и инициативы, мотивацию работников в области инновационной деятельности, современных образовательных технологий.</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1.3. Основная цель предоставления вознаграждений - повысить качество образования и стимулировать повышение профессионального уровня педагогов и мотивации на достижение высоких результатов.</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1.4. Основанием для предоставления вознаграждения из стимулирующей части фонда является результативность деятельности педагогов по следующим направлениям:</w:t>
      </w:r>
    </w:p>
    <w:p w:rsidR="001A3D14" w:rsidRPr="00736DA2" w:rsidRDefault="001A3D14" w:rsidP="001A3D14">
      <w:pPr>
        <w:pStyle w:val="a5"/>
        <w:numPr>
          <w:ilvl w:val="0"/>
          <w:numId w:val="19"/>
        </w:numPr>
        <w:suppressAutoHyphens/>
        <w:spacing w:line="276" w:lineRule="auto"/>
        <w:ind w:left="0" w:firstLine="568"/>
        <w:jc w:val="both"/>
        <w:rPr>
          <w:rFonts w:ascii="Times New Roman" w:hAnsi="Times New Roman"/>
          <w:sz w:val="24"/>
          <w:szCs w:val="24"/>
        </w:rPr>
      </w:pPr>
      <w:r w:rsidRPr="00736DA2">
        <w:rPr>
          <w:rFonts w:ascii="Times New Roman" w:hAnsi="Times New Roman"/>
          <w:sz w:val="24"/>
          <w:szCs w:val="24"/>
        </w:rPr>
        <w:t xml:space="preserve">осуществление на высоком уровне воспитательно-образовательной работы с воспитанниками, сохранение и укрепление физического и психического здоровья; </w:t>
      </w:r>
    </w:p>
    <w:p w:rsidR="001A3D14" w:rsidRPr="00736DA2" w:rsidRDefault="001A3D14" w:rsidP="001A3D14">
      <w:pPr>
        <w:pStyle w:val="a5"/>
        <w:numPr>
          <w:ilvl w:val="0"/>
          <w:numId w:val="19"/>
        </w:numPr>
        <w:suppressAutoHyphens/>
        <w:spacing w:line="276" w:lineRule="auto"/>
        <w:ind w:left="0" w:firstLine="568"/>
        <w:jc w:val="both"/>
        <w:rPr>
          <w:rFonts w:ascii="Times New Roman" w:hAnsi="Times New Roman"/>
          <w:sz w:val="24"/>
          <w:szCs w:val="24"/>
        </w:rPr>
      </w:pPr>
      <w:r w:rsidRPr="00736DA2">
        <w:rPr>
          <w:rFonts w:ascii="Times New Roman" w:hAnsi="Times New Roman"/>
          <w:sz w:val="24"/>
          <w:szCs w:val="24"/>
        </w:rPr>
        <w:t>развитие творческих способностей воспитанников (качественная  подготовка к конкурсам, выставкам, фестивалям и т.д.);</w:t>
      </w:r>
    </w:p>
    <w:p w:rsidR="001A3D14" w:rsidRPr="00736DA2" w:rsidRDefault="001A3D14" w:rsidP="001A3D14">
      <w:pPr>
        <w:pStyle w:val="a5"/>
        <w:numPr>
          <w:ilvl w:val="0"/>
          <w:numId w:val="19"/>
        </w:numPr>
        <w:suppressAutoHyphens/>
        <w:spacing w:line="276" w:lineRule="auto"/>
        <w:ind w:left="0" w:firstLine="568"/>
        <w:jc w:val="both"/>
        <w:rPr>
          <w:rFonts w:ascii="Times New Roman" w:hAnsi="Times New Roman"/>
          <w:sz w:val="24"/>
          <w:szCs w:val="24"/>
        </w:rPr>
      </w:pPr>
      <w:r w:rsidRPr="00736DA2">
        <w:rPr>
          <w:rFonts w:ascii="Times New Roman" w:hAnsi="Times New Roman"/>
          <w:sz w:val="24"/>
          <w:szCs w:val="24"/>
        </w:rPr>
        <w:t>активное участие в инновационной деятельности, разработка и внедрение новых эффективных образовательных программ, методик и технологий;</w:t>
      </w:r>
    </w:p>
    <w:p w:rsidR="001A3D14" w:rsidRPr="00736DA2" w:rsidRDefault="001A3D14" w:rsidP="001A3D14">
      <w:pPr>
        <w:pStyle w:val="a5"/>
        <w:numPr>
          <w:ilvl w:val="0"/>
          <w:numId w:val="19"/>
        </w:numPr>
        <w:suppressAutoHyphens/>
        <w:spacing w:line="276" w:lineRule="auto"/>
        <w:ind w:left="0" w:firstLine="568"/>
        <w:jc w:val="both"/>
        <w:rPr>
          <w:rFonts w:ascii="Times New Roman" w:hAnsi="Times New Roman"/>
          <w:sz w:val="24"/>
          <w:szCs w:val="24"/>
        </w:rPr>
      </w:pPr>
      <w:r w:rsidRPr="00736DA2">
        <w:rPr>
          <w:rFonts w:ascii="Times New Roman" w:hAnsi="Times New Roman"/>
          <w:sz w:val="24"/>
          <w:szCs w:val="24"/>
        </w:rPr>
        <w:t>разработка и издание авторской учебно-методической литературы, наглядных пособий и т.д.;</w:t>
      </w:r>
    </w:p>
    <w:p w:rsidR="001A3D14" w:rsidRPr="00736DA2" w:rsidRDefault="001A3D14" w:rsidP="001A3D14">
      <w:pPr>
        <w:pStyle w:val="a5"/>
        <w:numPr>
          <w:ilvl w:val="0"/>
          <w:numId w:val="19"/>
        </w:numPr>
        <w:suppressAutoHyphens/>
        <w:spacing w:line="276" w:lineRule="auto"/>
        <w:ind w:left="0" w:firstLine="568"/>
        <w:jc w:val="both"/>
        <w:rPr>
          <w:rFonts w:ascii="Times New Roman" w:hAnsi="Times New Roman"/>
          <w:sz w:val="24"/>
          <w:szCs w:val="24"/>
        </w:rPr>
      </w:pPr>
      <w:r w:rsidRPr="00736DA2">
        <w:rPr>
          <w:rFonts w:ascii="Times New Roman" w:hAnsi="Times New Roman"/>
          <w:sz w:val="24"/>
          <w:szCs w:val="24"/>
        </w:rPr>
        <w:t>обобщение и предъявление своего опыта (активное участие в научно практических конференциях, педагогических чтениях, семинарах и т.п.).</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1.5. Система стимулирующих выплат педагогическим работникам МБДОУ «Детский сад №10 «Гнездышко» включает в себя длительные (постоянные на определенный период) доплаты по оценочному листу качества работы педагога и единовременные поощрительные выплаты.</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 xml:space="preserve">1.6. Стимулирующие выплаты педагогическим работникам учреждения, </w:t>
      </w:r>
      <w:proofErr w:type="gramStart"/>
      <w:r w:rsidRPr="00736DA2">
        <w:rPr>
          <w:rFonts w:ascii="Times New Roman" w:hAnsi="Times New Roman"/>
          <w:sz w:val="24"/>
          <w:szCs w:val="24"/>
        </w:rPr>
        <w:t>реализующих</w:t>
      </w:r>
      <w:proofErr w:type="gramEnd"/>
      <w:r w:rsidRPr="00736DA2">
        <w:rPr>
          <w:rFonts w:ascii="Times New Roman" w:hAnsi="Times New Roman"/>
          <w:sz w:val="24"/>
          <w:szCs w:val="24"/>
        </w:rPr>
        <w:t xml:space="preserve"> основную образовательную программу дошкольного образования, устанавливаются в соответствии со следующими коэффициентами:</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профессиональный рост и результативность методической деятельности педагог</w:t>
      </w:r>
      <w:proofErr w:type="gramStart"/>
      <w:r w:rsidRPr="00736DA2">
        <w:rPr>
          <w:rFonts w:ascii="Times New Roman" w:hAnsi="Times New Roman"/>
          <w:sz w:val="24"/>
          <w:szCs w:val="24"/>
        </w:rPr>
        <w:t>а(</w:t>
      </w:r>
      <w:proofErr w:type="spellStart"/>
      <w:proofErr w:type="gramEnd"/>
      <w:r w:rsidRPr="00736DA2">
        <w:rPr>
          <w:rFonts w:ascii="Times New Roman" w:hAnsi="Times New Roman"/>
          <w:sz w:val="24"/>
          <w:szCs w:val="24"/>
        </w:rPr>
        <w:t>Кпр</w:t>
      </w:r>
      <w:proofErr w:type="spellEnd"/>
      <w:r w:rsidRPr="00736DA2">
        <w:rPr>
          <w:rFonts w:ascii="Times New Roman" w:hAnsi="Times New Roman"/>
          <w:sz w:val="24"/>
          <w:szCs w:val="24"/>
        </w:rPr>
        <w:t xml:space="preserve"> и </w:t>
      </w:r>
      <w:proofErr w:type="spellStart"/>
      <w:r w:rsidRPr="00736DA2">
        <w:rPr>
          <w:rFonts w:ascii="Times New Roman" w:hAnsi="Times New Roman"/>
          <w:sz w:val="24"/>
          <w:szCs w:val="24"/>
        </w:rPr>
        <w:t>мд</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работу в инновационном режиме (</w:t>
      </w:r>
      <w:proofErr w:type="spellStart"/>
      <w:r w:rsidRPr="00736DA2">
        <w:rPr>
          <w:rFonts w:ascii="Times New Roman" w:hAnsi="Times New Roman"/>
          <w:sz w:val="24"/>
          <w:szCs w:val="24"/>
        </w:rPr>
        <w:t>Кинн</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 xml:space="preserve"> Коэффициент  отсутствия (или снижения   количества)  пропускаемых воспитанниками дней (</w:t>
      </w:r>
      <w:proofErr w:type="spellStart"/>
      <w:r w:rsidRPr="00736DA2">
        <w:rPr>
          <w:rFonts w:ascii="Times New Roman" w:hAnsi="Times New Roman"/>
          <w:sz w:val="24"/>
          <w:szCs w:val="24"/>
        </w:rPr>
        <w:t>Кпос</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превышение сверх установленных  норм  плановой наполняемости групп (</w:t>
      </w:r>
      <w:proofErr w:type="spellStart"/>
      <w:r w:rsidRPr="00736DA2">
        <w:rPr>
          <w:rFonts w:ascii="Times New Roman" w:hAnsi="Times New Roman"/>
          <w:sz w:val="24"/>
          <w:szCs w:val="24"/>
        </w:rPr>
        <w:t>Кпл</w:t>
      </w:r>
      <w:proofErr w:type="gramStart"/>
      <w:r w:rsidRPr="00736DA2">
        <w:rPr>
          <w:rFonts w:ascii="Times New Roman" w:hAnsi="Times New Roman"/>
          <w:sz w:val="24"/>
          <w:szCs w:val="24"/>
        </w:rPr>
        <w:t>.н</w:t>
      </w:r>
      <w:proofErr w:type="gramEnd"/>
      <w:r w:rsidRPr="00736DA2">
        <w:rPr>
          <w:rFonts w:ascii="Times New Roman" w:hAnsi="Times New Roman"/>
          <w:sz w:val="24"/>
          <w:szCs w:val="24"/>
        </w:rPr>
        <w:t>ап</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сохранения и укрепления здоровья воспитанников (</w:t>
      </w:r>
      <w:proofErr w:type="spellStart"/>
      <w:r w:rsidRPr="00736DA2">
        <w:rPr>
          <w:rFonts w:ascii="Times New Roman" w:hAnsi="Times New Roman"/>
          <w:sz w:val="24"/>
          <w:szCs w:val="24"/>
        </w:rPr>
        <w:t>Ксуз</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победителям, призерам и участникам конкурсов профессионального мастерства (</w:t>
      </w:r>
      <w:proofErr w:type="spellStart"/>
      <w:r w:rsidRPr="00736DA2">
        <w:rPr>
          <w:rFonts w:ascii="Times New Roman" w:hAnsi="Times New Roman"/>
          <w:sz w:val="24"/>
          <w:szCs w:val="24"/>
        </w:rPr>
        <w:t>Ккон</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подготовку и организацию участия детей в конкурсах, выставках, фестивалях детского творчества и спортивных мероприятиях (</w:t>
      </w:r>
      <w:proofErr w:type="spellStart"/>
      <w:r w:rsidRPr="00736DA2">
        <w:rPr>
          <w:rFonts w:ascii="Times New Roman" w:hAnsi="Times New Roman"/>
          <w:sz w:val="24"/>
          <w:szCs w:val="24"/>
        </w:rPr>
        <w:t>Ктв</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lastRenderedPageBreak/>
        <w:t xml:space="preserve"> Коэффициент за создание условий для осуществления воспитательно-образовательного процесса (</w:t>
      </w:r>
      <w:proofErr w:type="spellStart"/>
      <w:r w:rsidRPr="00736DA2">
        <w:rPr>
          <w:rFonts w:ascii="Times New Roman" w:hAnsi="Times New Roman"/>
          <w:sz w:val="24"/>
          <w:szCs w:val="24"/>
        </w:rPr>
        <w:t>Ксу</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 xml:space="preserve"> Коэффициент  за  ведение  дополнительной  кружковой работы с детьми (</w:t>
      </w:r>
      <w:proofErr w:type="spellStart"/>
      <w:r w:rsidRPr="00736DA2">
        <w:rPr>
          <w:rFonts w:ascii="Times New Roman" w:hAnsi="Times New Roman"/>
          <w:sz w:val="24"/>
          <w:szCs w:val="24"/>
        </w:rPr>
        <w:t>Кру</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оценки  качества работы педагога гражданским институтом и администрацией (</w:t>
      </w:r>
      <w:proofErr w:type="spellStart"/>
      <w:r w:rsidRPr="00736DA2">
        <w:rPr>
          <w:rFonts w:ascii="Times New Roman" w:hAnsi="Times New Roman"/>
          <w:sz w:val="24"/>
          <w:szCs w:val="24"/>
        </w:rPr>
        <w:t>Ккач</w:t>
      </w:r>
      <w:proofErr w:type="spellEnd"/>
      <w:r w:rsidRPr="00736DA2">
        <w:rPr>
          <w:rFonts w:ascii="Times New Roman" w:hAnsi="Times New Roman"/>
          <w:sz w:val="24"/>
          <w:szCs w:val="24"/>
        </w:rPr>
        <w:t>).</w:t>
      </w:r>
    </w:p>
    <w:p w:rsidR="001A3D14" w:rsidRPr="00736DA2" w:rsidRDefault="001A3D14" w:rsidP="001A3D14">
      <w:pPr>
        <w:pStyle w:val="a5"/>
        <w:numPr>
          <w:ilvl w:val="0"/>
          <w:numId w:val="20"/>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трудового  участия  (</w:t>
      </w:r>
      <w:proofErr w:type="spellStart"/>
      <w:r w:rsidRPr="00736DA2">
        <w:rPr>
          <w:rFonts w:ascii="Times New Roman" w:hAnsi="Times New Roman"/>
          <w:sz w:val="24"/>
          <w:szCs w:val="24"/>
        </w:rPr>
        <w:t>Кту</w:t>
      </w:r>
      <w:proofErr w:type="spellEnd"/>
      <w:r w:rsidRPr="00736DA2">
        <w:rPr>
          <w:rFonts w:ascii="Times New Roman" w:hAnsi="Times New Roman"/>
          <w:sz w:val="24"/>
          <w:szCs w:val="24"/>
        </w:rPr>
        <w:t>).</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 xml:space="preserve">1.7. Стимулирующие выплаты педагогическим работникам учреждения (музыкальный руководитель, педагог-психолог, инструктор по физической культуре, учитель - логопед), </w:t>
      </w:r>
      <w:proofErr w:type="gramStart"/>
      <w:r w:rsidRPr="00736DA2">
        <w:rPr>
          <w:rFonts w:ascii="Times New Roman" w:hAnsi="Times New Roman"/>
          <w:sz w:val="24"/>
          <w:szCs w:val="24"/>
        </w:rPr>
        <w:t>реализующих</w:t>
      </w:r>
      <w:proofErr w:type="gramEnd"/>
      <w:r w:rsidRPr="00736DA2">
        <w:rPr>
          <w:rFonts w:ascii="Times New Roman" w:hAnsi="Times New Roman"/>
          <w:sz w:val="24"/>
          <w:szCs w:val="24"/>
        </w:rPr>
        <w:t xml:space="preserve"> основную образовательную программу дошкольного образования, устанавливаются в соответствии со следующими коэффициентами:</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профессиональный рост (</w:t>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работу в инновационном режиме (</w:t>
      </w:r>
      <w:proofErr w:type="spellStart"/>
      <w:r w:rsidRPr="00736DA2">
        <w:rPr>
          <w:rFonts w:ascii="Times New Roman" w:hAnsi="Times New Roman"/>
          <w:sz w:val="24"/>
          <w:szCs w:val="24"/>
        </w:rPr>
        <w:t>Кинн</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сохранения и укрепления здоровья воспитанников (</w:t>
      </w:r>
      <w:proofErr w:type="spellStart"/>
      <w:r w:rsidRPr="00736DA2">
        <w:rPr>
          <w:rFonts w:ascii="Times New Roman" w:hAnsi="Times New Roman"/>
          <w:sz w:val="24"/>
          <w:szCs w:val="24"/>
        </w:rPr>
        <w:t>Ксуз</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победителям, призерам и участникам конкурсов профессионального мастерства (</w:t>
      </w:r>
      <w:proofErr w:type="spellStart"/>
      <w:r w:rsidRPr="00736DA2">
        <w:rPr>
          <w:rFonts w:ascii="Times New Roman" w:hAnsi="Times New Roman"/>
          <w:sz w:val="24"/>
          <w:szCs w:val="24"/>
        </w:rPr>
        <w:t>Ккон</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подготовку и организацию участия детей в конкурсах, выставках, фестивалях детского творчества и спортивных мероприятиях (</w:t>
      </w:r>
      <w:proofErr w:type="spellStart"/>
      <w:r w:rsidRPr="00736DA2">
        <w:rPr>
          <w:rFonts w:ascii="Times New Roman" w:hAnsi="Times New Roman"/>
          <w:sz w:val="24"/>
          <w:szCs w:val="24"/>
        </w:rPr>
        <w:t>Ктв</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создание условий для осуществления воспитательно-образовательного процесса (</w:t>
      </w:r>
      <w:proofErr w:type="spellStart"/>
      <w:r w:rsidRPr="00736DA2">
        <w:rPr>
          <w:rFonts w:ascii="Times New Roman" w:hAnsi="Times New Roman"/>
          <w:sz w:val="24"/>
          <w:szCs w:val="24"/>
        </w:rPr>
        <w:t>Ксу</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за  ведение  дополнительной  кружковой работы с детьми (</w:t>
      </w:r>
      <w:proofErr w:type="spellStart"/>
      <w:r w:rsidRPr="00736DA2">
        <w:rPr>
          <w:rFonts w:ascii="Times New Roman" w:hAnsi="Times New Roman"/>
          <w:sz w:val="24"/>
          <w:szCs w:val="24"/>
        </w:rPr>
        <w:t>Кру</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оценки  качества работы педагога гражданским институтом (</w:t>
      </w:r>
      <w:proofErr w:type="spellStart"/>
      <w:r w:rsidRPr="00736DA2">
        <w:rPr>
          <w:rFonts w:ascii="Times New Roman" w:hAnsi="Times New Roman"/>
          <w:sz w:val="24"/>
          <w:szCs w:val="24"/>
        </w:rPr>
        <w:t>Ккач</w:t>
      </w:r>
      <w:proofErr w:type="spellEnd"/>
      <w:r w:rsidRPr="00736DA2">
        <w:rPr>
          <w:rFonts w:ascii="Times New Roman" w:hAnsi="Times New Roman"/>
          <w:sz w:val="24"/>
          <w:szCs w:val="24"/>
        </w:rPr>
        <w:t>).</w:t>
      </w:r>
    </w:p>
    <w:p w:rsidR="001A3D14" w:rsidRPr="00736DA2" w:rsidRDefault="001A3D14" w:rsidP="001A3D14">
      <w:pPr>
        <w:pStyle w:val="a5"/>
        <w:numPr>
          <w:ilvl w:val="0"/>
          <w:numId w:val="21"/>
        </w:numPr>
        <w:spacing w:line="276" w:lineRule="auto"/>
        <w:ind w:left="0" w:firstLine="568"/>
        <w:jc w:val="both"/>
        <w:rPr>
          <w:rFonts w:ascii="Times New Roman" w:hAnsi="Times New Roman"/>
          <w:sz w:val="24"/>
          <w:szCs w:val="24"/>
        </w:rPr>
      </w:pPr>
      <w:r w:rsidRPr="00736DA2">
        <w:rPr>
          <w:rFonts w:ascii="Times New Roman" w:hAnsi="Times New Roman"/>
          <w:sz w:val="24"/>
          <w:szCs w:val="24"/>
        </w:rPr>
        <w:t>Коэффициент трудового  участия  (</w:t>
      </w:r>
      <w:proofErr w:type="spellStart"/>
      <w:r w:rsidRPr="00736DA2">
        <w:rPr>
          <w:rFonts w:ascii="Times New Roman" w:hAnsi="Times New Roman"/>
          <w:sz w:val="24"/>
          <w:szCs w:val="24"/>
        </w:rPr>
        <w:t>Кту</w:t>
      </w:r>
      <w:proofErr w:type="spellEnd"/>
      <w:r w:rsidRPr="00736DA2">
        <w:rPr>
          <w:rFonts w:ascii="Times New Roman" w:hAnsi="Times New Roman"/>
          <w:sz w:val="24"/>
          <w:szCs w:val="24"/>
        </w:rPr>
        <w:t>).</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1.8. МБДОУ «Детский сад №10 «Гнездышко»  вправе вносить изменения и дополнения в наименования коэффициентов и их размеры в соответствии с потребностями учреждения.</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1.9. Вновь прибывшим педагогическим работникам стимулирующие выплаты осуществляются послу окончания испытательного срока, оценочный лист рассматривается на внеочередном заседании комиссии и  выставляется средний балл по МБДОУ.</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1.10.Критерии оценки качества педагогов (количество баллов) оплачиваются в полном объеме за исключением следующих периодов:</w:t>
      </w:r>
    </w:p>
    <w:p w:rsidR="001A3D14" w:rsidRPr="00736DA2" w:rsidRDefault="001A3D14" w:rsidP="001A3D14">
      <w:pPr>
        <w:pStyle w:val="a5"/>
        <w:numPr>
          <w:ilvl w:val="0"/>
          <w:numId w:val="22"/>
        </w:numPr>
        <w:suppressAutoHyphens/>
        <w:spacing w:line="276" w:lineRule="auto"/>
        <w:ind w:left="0" w:firstLine="568"/>
        <w:rPr>
          <w:rFonts w:ascii="Times New Roman" w:hAnsi="Times New Roman"/>
          <w:sz w:val="24"/>
          <w:szCs w:val="24"/>
        </w:rPr>
      </w:pPr>
      <w:r w:rsidRPr="00736DA2">
        <w:rPr>
          <w:rFonts w:ascii="Times New Roman" w:hAnsi="Times New Roman"/>
          <w:sz w:val="24"/>
          <w:szCs w:val="24"/>
        </w:rPr>
        <w:t>ученического отпуска;</w:t>
      </w:r>
    </w:p>
    <w:p w:rsidR="001A3D14" w:rsidRPr="00736DA2" w:rsidRDefault="001A3D14" w:rsidP="001A3D14">
      <w:pPr>
        <w:pStyle w:val="a5"/>
        <w:numPr>
          <w:ilvl w:val="0"/>
          <w:numId w:val="22"/>
        </w:numPr>
        <w:suppressAutoHyphens/>
        <w:spacing w:line="276" w:lineRule="auto"/>
        <w:ind w:left="0" w:firstLine="568"/>
        <w:rPr>
          <w:rFonts w:ascii="Times New Roman" w:hAnsi="Times New Roman"/>
          <w:sz w:val="24"/>
          <w:szCs w:val="24"/>
        </w:rPr>
      </w:pPr>
      <w:r w:rsidRPr="00736DA2">
        <w:rPr>
          <w:rFonts w:ascii="Times New Roman" w:hAnsi="Times New Roman"/>
          <w:sz w:val="24"/>
          <w:szCs w:val="24"/>
        </w:rPr>
        <w:t>очередного отпуска;</w:t>
      </w:r>
    </w:p>
    <w:p w:rsidR="001A3D14" w:rsidRPr="00736DA2" w:rsidRDefault="001A3D14" w:rsidP="001A3D14">
      <w:pPr>
        <w:pStyle w:val="a5"/>
        <w:numPr>
          <w:ilvl w:val="0"/>
          <w:numId w:val="22"/>
        </w:numPr>
        <w:suppressAutoHyphens/>
        <w:spacing w:line="276" w:lineRule="auto"/>
        <w:ind w:left="0" w:firstLine="568"/>
        <w:rPr>
          <w:rFonts w:ascii="Times New Roman" w:hAnsi="Times New Roman"/>
          <w:sz w:val="24"/>
          <w:szCs w:val="24"/>
        </w:rPr>
      </w:pPr>
      <w:r w:rsidRPr="00736DA2">
        <w:rPr>
          <w:rFonts w:ascii="Times New Roman" w:hAnsi="Times New Roman"/>
          <w:sz w:val="24"/>
          <w:szCs w:val="24"/>
        </w:rPr>
        <w:t>отпуска без сохранения заработной платы;</w:t>
      </w:r>
    </w:p>
    <w:p w:rsidR="001A3D14" w:rsidRPr="00736DA2" w:rsidRDefault="001A3D14" w:rsidP="001A3D14">
      <w:pPr>
        <w:pStyle w:val="a5"/>
        <w:numPr>
          <w:ilvl w:val="0"/>
          <w:numId w:val="22"/>
        </w:numPr>
        <w:suppressAutoHyphens/>
        <w:spacing w:line="276" w:lineRule="auto"/>
        <w:ind w:left="0" w:firstLine="568"/>
        <w:rPr>
          <w:rFonts w:ascii="Times New Roman" w:hAnsi="Times New Roman"/>
          <w:sz w:val="24"/>
          <w:szCs w:val="24"/>
        </w:rPr>
      </w:pPr>
      <w:r w:rsidRPr="00736DA2">
        <w:rPr>
          <w:rFonts w:ascii="Times New Roman" w:hAnsi="Times New Roman"/>
          <w:sz w:val="24"/>
          <w:szCs w:val="24"/>
        </w:rPr>
        <w:t>отсутствие педагога по причине нетрудоспособности.</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1.11.Единовременные поощрительные выплаты осуществляются:</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выполнение больших объемов работ в кратчайшие сроки и с высоким результатом;</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проявление творческой инициативы, самостоятельности и ответственного отношения к должностным обязанностям;</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сложность и интенсивность;</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выполнение особо важных заданий, срочных и непредвиденных работ;</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к юбилейным датам (50, 55, 60 лет);</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при награждении Почетными грамотами города, края, Министерства образования и науки РФ;</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победу в профессиональных конкурсах;</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lastRenderedPageBreak/>
        <w:t>в связи с наступлением знаменательного события (Юбилей МБДОУ) – в случае образования экономии фонда заработной платы;</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к государственным и профессиональным праздникам – в случае образования экономии фонда заработной платы;</w:t>
      </w:r>
    </w:p>
    <w:p w:rsidR="001A3D14" w:rsidRPr="00736DA2" w:rsidRDefault="001A3D14" w:rsidP="001A3D14">
      <w:pPr>
        <w:numPr>
          <w:ilvl w:val="0"/>
          <w:numId w:val="25"/>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высокими результатами по итогам месяца, квартала, полугодия, года;</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1.12. Единовременные поощрительные выплаты осуществляются в абсолютной величине от 100 рублей и верхним пределом не ограничиваются.</w:t>
      </w:r>
    </w:p>
    <w:p w:rsidR="001A3D14" w:rsidRPr="00736DA2" w:rsidRDefault="001A3D14" w:rsidP="001A3D14">
      <w:pPr>
        <w:widowControl w:val="0"/>
        <w:suppressAutoHyphens/>
        <w:autoSpaceDE w:val="0"/>
        <w:autoSpaceDN w:val="0"/>
        <w:adjustRightInd w:val="0"/>
        <w:spacing w:after="0"/>
        <w:ind w:firstLine="568"/>
        <w:jc w:val="both"/>
        <w:rPr>
          <w:rFonts w:ascii="Times New Roman" w:hAnsi="Times New Roman"/>
          <w:sz w:val="24"/>
          <w:szCs w:val="24"/>
          <w:lang w:eastAsia="ar-SA"/>
        </w:rPr>
      </w:pPr>
      <w:r w:rsidRPr="00736DA2">
        <w:rPr>
          <w:rFonts w:ascii="Times New Roman" w:hAnsi="Times New Roman"/>
          <w:sz w:val="24"/>
          <w:szCs w:val="24"/>
          <w:lang w:eastAsia="ar-SA"/>
        </w:rPr>
        <w:t xml:space="preserve">1.13. </w:t>
      </w:r>
      <w:r w:rsidRPr="00736DA2">
        <w:rPr>
          <w:rFonts w:ascii="Times New Roman" w:hAnsi="Times New Roman"/>
          <w:sz w:val="24"/>
          <w:szCs w:val="24"/>
        </w:rPr>
        <w:t>Невыплата или уменьшение размера стимулирующих выплат педагогам МБДОУ может осуществляться в соответствии со следующим показателями:</w:t>
      </w:r>
    </w:p>
    <w:p w:rsidR="001A3D14" w:rsidRPr="00736DA2" w:rsidRDefault="001A3D14" w:rsidP="001A3D14">
      <w:pPr>
        <w:numPr>
          <w:ilvl w:val="0"/>
          <w:numId w:val="26"/>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наличие несчастного случая (травмы) с ребенком;</w:t>
      </w:r>
    </w:p>
    <w:p w:rsidR="001A3D14" w:rsidRPr="00736DA2" w:rsidRDefault="001A3D14" w:rsidP="001A3D14">
      <w:pPr>
        <w:numPr>
          <w:ilvl w:val="0"/>
          <w:numId w:val="26"/>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нарушение инструкции по технике безопасности и пожарной безопасности;</w:t>
      </w:r>
    </w:p>
    <w:p w:rsidR="001A3D14" w:rsidRPr="00736DA2" w:rsidRDefault="001A3D14" w:rsidP="001A3D14">
      <w:pPr>
        <w:numPr>
          <w:ilvl w:val="0"/>
          <w:numId w:val="26"/>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нарушение правил внутреннего трудового распорядка;</w:t>
      </w:r>
    </w:p>
    <w:p w:rsidR="001A3D14" w:rsidRPr="00736DA2" w:rsidRDefault="001A3D14" w:rsidP="001A3D14">
      <w:pPr>
        <w:numPr>
          <w:ilvl w:val="0"/>
          <w:numId w:val="26"/>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 xml:space="preserve">нарушение трудовой дисциплины (неоднократное опоздания на работу, самовольный уход с работы до истечения рабочей смены, отсутствие без уважительной причины, </w:t>
      </w:r>
      <w:proofErr w:type="gramStart"/>
      <w:r w:rsidRPr="00736DA2">
        <w:rPr>
          <w:rFonts w:ascii="Times New Roman" w:hAnsi="Times New Roman"/>
          <w:sz w:val="24"/>
          <w:szCs w:val="24"/>
        </w:rPr>
        <w:t>подмена</w:t>
      </w:r>
      <w:proofErr w:type="gramEnd"/>
      <w:r w:rsidRPr="00736DA2">
        <w:rPr>
          <w:rFonts w:ascii="Times New Roman" w:hAnsi="Times New Roman"/>
          <w:sz w:val="24"/>
          <w:szCs w:val="24"/>
        </w:rPr>
        <w:t xml:space="preserve"> без уведомления администрации);</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нарушение санитарно-гигиенических норм и санитарно-эпидемиологического режима;</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нарушение режима дня, невыполнение режимных процессов;</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наличие замечаний по результатам  контроля;</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за невыполнение или несвоевременное, некачественное исполнение решений педсовета;</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обоснованные  жалобы  родителей  и  коллег  по  поводу   конфликтных  ситуаций;</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низкий уровень ведения документации;</w:t>
      </w:r>
    </w:p>
    <w:p w:rsidR="001A3D14" w:rsidRPr="00736DA2" w:rsidRDefault="001A3D14" w:rsidP="001A3D14">
      <w:pPr>
        <w:numPr>
          <w:ilvl w:val="0"/>
          <w:numId w:val="27"/>
        </w:numPr>
        <w:spacing w:after="0"/>
        <w:ind w:left="0" w:firstLine="568"/>
        <w:contextualSpacing/>
        <w:jc w:val="both"/>
        <w:rPr>
          <w:rFonts w:ascii="Times New Roman" w:hAnsi="Times New Roman"/>
          <w:sz w:val="24"/>
          <w:szCs w:val="24"/>
        </w:rPr>
      </w:pPr>
      <w:r w:rsidRPr="00736DA2">
        <w:rPr>
          <w:rFonts w:ascii="Times New Roman" w:hAnsi="Times New Roman"/>
          <w:sz w:val="24"/>
          <w:szCs w:val="24"/>
        </w:rPr>
        <w:t>халатное отношение к сохранности здания и имущества.</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1.14. Лишение доплат, полное или частичное (за месяц, квартал, полугодие), производится за тот период, в котором было допущено нарушение в работе и оформляется приказом заведующего по МБДОУ с указанием периода и причин, за которое оно устанавливается. Лишение доплат устанавливается соразмерно допущенных нарушений в работе. Все случаи невыплаты или уменьшения доплаты рассматриваются заведующим и  комиссией в индивидуальном порядке.</w:t>
      </w:r>
    </w:p>
    <w:p w:rsidR="001A3D14" w:rsidRPr="00736DA2" w:rsidRDefault="001A3D14" w:rsidP="001A3D14">
      <w:pPr>
        <w:pStyle w:val="a5"/>
        <w:spacing w:line="276" w:lineRule="auto"/>
        <w:ind w:firstLine="568"/>
        <w:jc w:val="center"/>
        <w:rPr>
          <w:rFonts w:ascii="Times New Roman" w:hAnsi="Times New Roman"/>
          <w:b/>
          <w:sz w:val="24"/>
          <w:szCs w:val="24"/>
        </w:rPr>
      </w:pPr>
      <w:r w:rsidRPr="00736DA2">
        <w:rPr>
          <w:rFonts w:ascii="Times New Roman" w:hAnsi="Times New Roman"/>
          <w:b/>
          <w:sz w:val="24"/>
          <w:szCs w:val="24"/>
        </w:rPr>
        <w:t>2. Коэффициенты и выплаты стимулирующего характера (Приложение №1)</w:t>
      </w:r>
    </w:p>
    <w:p w:rsidR="001A3D14" w:rsidRPr="00736DA2" w:rsidRDefault="001A3D14" w:rsidP="001A3D14">
      <w:pPr>
        <w:spacing w:after="0"/>
        <w:ind w:firstLine="568"/>
        <w:jc w:val="center"/>
        <w:rPr>
          <w:rFonts w:ascii="Times New Roman" w:hAnsi="Times New Roman"/>
          <w:b/>
          <w:sz w:val="24"/>
          <w:szCs w:val="24"/>
        </w:rPr>
      </w:pPr>
      <w:r w:rsidRPr="00736DA2">
        <w:rPr>
          <w:rFonts w:ascii="Times New Roman" w:hAnsi="Times New Roman"/>
          <w:b/>
          <w:sz w:val="24"/>
          <w:szCs w:val="24"/>
        </w:rPr>
        <w:t>3. Регламент начисления баллов.</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3.1. Каждый показатель результата деятельности воспитателя оценивается в баллах и суммируется.</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3.2. Оценочный лист с соответствующими баллами заполняется,  подписывается руководителем учреждения, доводится для ознакомления под роспись педагогу и передаётся в Совет Учреждения.</w:t>
      </w:r>
    </w:p>
    <w:p w:rsidR="001A3D14" w:rsidRPr="00736DA2" w:rsidRDefault="001A3D14" w:rsidP="001A3D14">
      <w:pPr>
        <w:pStyle w:val="a5"/>
        <w:spacing w:line="276" w:lineRule="auto"/>
        <w:ind w:firstLine="568"/>
        <w:jc w:val="center"/>
        <w:rPr>
          <w:rFonts w:ascii="Times New Roman" w:hAnsi="Times New Roman"/>
          <w:b/>
          <w:sz w:val="24"/>
          <w:szCs w:val="24"/>
        </w:rPr>
      </w:pPr>
      <w:r w:rsidRPr="00736DA2">
        <w:rPr>
          <w:rFonts w:ascii="Times New Roman" w:hAnsi="Times New Roman"/>
          <w:b/>
          <w:sz w:val="24"/>
          <w:szCs w:val="24"/>
        </w:rPr>
        <w:t>4. Порядок рассмотрения  Советом Учреждения</w:t>
      </w:r>
    </w:p>
    <w:p w:rsidR="001A3D14" w:rsidRPr="00736DA2" w:rsidRDefault="001A3D14" w:rsidP="001A3D14">
      <w:pPr>
        <w:pStyle w:val="a5"/>
        <w:spacing w:line="276" w:lineRule="auto"/>
        <w:ind w:firstLine="568"/>
        <w:jc w:val="center"/>
        <w:rPr>
          <w:rFonts w:ascii="Times New Roman" w:hAnsi="Times New Roman"/>
          <w:b/>
          <w:sz w:val="24"/>
          <w:szCs w:val="24"/>
        </w:rPr>
      </w:pPr>
      <w:r w:rsidRPr="00736DA2">
        <w:rPr>
          <w:rFonts w:ascii="Times New Roman" w:hAnsi="Times New Roman"/>
          <w:b/>
          <w:sz w:val="24"/>
          <w:szCs w:val="24"/>
        </w:rPr>
        <w:t>вопроса о стимулировании работников МБДОУ</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ab/>
        <w:t>4.1. Распределение вознаграждений может осуществляться по итогам каждого месяца или квартала по решению руководителя в соответствии с настоящим Положением.</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tab/>
        <w:t>4.2. Поощрительные выплаты по результатам труда распределяются Советом Учреждения, обеспечивающим демократический, государственно-общественный характер управления, по предоставлению руководителя МБДОУ «Детский сад №10 «Гнездышко».</w:t>
      </w:r>
    </w:p>
    <w:p w:rsidR="001A3D14" w:rsidRPr="00736DA2" w:rsidRDefault="001A3D14" w:rsidP="001A3D14">
      <w:pPr>
        <w:pStyle w:val="a5"/>
        <w:spacing w:line="276" w:lineRule="auto"/>
        <w:ind w:firstLine="568"/>
        <w:jc w:val="both"/>
        <w:rPr>
          <w:rFonts w:ascii="Times New Roman" w:hAnsi="Times New Roman"/>
          <w:sz w:val="24"/>
          <w:szCs w:val="24"/>
        </w:rPr>
      </w:pPr>
      <w:r w:rsidRPr="00736DA2">
        <w:rPr>
          <w:rFonts w:ascii="Times New Roman" w:hAnsi="Times New Roman"/>
          <w:sz w:val="24"/>
          <w:szCs w:val="24"/>
        </w:rPr>
        <w:lastRenderedPageBreak/>
        <w:tab/>
        <w:t>4.3. Руководитель представляет Совету Учреждения аналитическую информацию (оценочный лист) о показателях деятельности работников, коэффициент оценочного листа качества работы педагога устанавливается по результатам прошедшего учебного года, по необходимости ежемесячно может вноситься корректировка.</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 xml:space="preserve">4.4. Совет Учреждения принимает решение о премировании и размере премии большинством голосов открытым голосованием при условии присутствия не менее половины членов Совета Учреждения. Решение Совета Учреждения оформляется протоколом. На основании протокола Совета Учреждения руководитель издает приказ о премировании. </w:t>
      </w:r>
    </w:p>
    <w:p w:rsidR="001A3D14" w:rsidRPr="00736DA2" w:rsidRDefault="001A3D14" w:rsidP="001A3D14">
      <w:pPr>
        <w:spacing w:after="0"/>
        <w:ind w:firstLine="568"/>
        <w:jc w:val="both"/>
        <w:rPr>
          <w:rFonts w:ascii="Times New Roman" w:hAnsi="Times New Roman"/>
          <w:sz w:val="24"/>
          <w:szCs w:val="24"/>
        </w:rPr>
      </w:pPr>
    </w:p>
    <w:p w:rsidR="001A3D14" w:rsidRPr="00736DA2" w:rsidRDefault="001A3D14" w:rsidP="001A3D14">
      <w:pPr>
        <w:spacing w:after="0"/>
        <w:ind w:firstLine="568"/>
        <w:jc w:val="center"/>
        <w:rPr>
          <w:rFonts w:ascii="Times New Roman" w:hAnsi="Times New Roman"/>
          <w:b/>
          <w:sz w:val="24"/>
          <w:szCs w:val="24"/>
        </w:rPr>
      </w:pPr>
      <w:r w:rsidRPr="00736DA2">
        <w:rPr>
          <w:rFonts w:ascii="Times New Roman" w:hAnsi="Times New Roman"/>
          <w:b/>
          <w:sz w:val="24"/>
          <w:szCs w:val="24"/>
        </w:rPr>
        <w:t>5. Порядок подачи и рассмотрения апелляций на результаты оценки</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5.1. В случае несогласия педагога с оценкой результативности его профессиональной деятельности, данной комиссий и Советом Учреждения, он вправе подать апелляцию.</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5.2. Апелляция подаётся в письменном виде на имя председателя Совета Учреждения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1A3D14" w:rsidRPr="00736DA2"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5.3. Апелляция не может содержать претензий к составу Совета Учреждения и процедуре оценки. На основании поданной апелляции председатель Совета Учреждения в срок не позднее двух рабочих дней со дня подачи апелляции, созывает для её рассмотрения заседание  Совета Учреждения.</w:t>
      </w:r>
    </w:p>
    <w:p w:rsidR="001A3D14" w:rsidRDefault="001A3D14" w:rsidP="001A3D14">
      <w:pPr>
        <w:spacing w:after="0"/>
        <w:ind w:firstLine="568"/>
        <w:jc w:val="both"/>
        <w:rPr>
          <w:rFonts w:ascii="Times New Roman" w:hAnsi="Times New Roman"/>
          <w:sz w:val="24"/>
          <w:szCs w:val="24"/>
        </w:rPr>
      </w:pPr>
      <w:r w:rsidRPr="00736DA2">
        <w:rPr>
          <w:rFonts w:ascii="Times New Roman" w:hAnsi="Times New Roman"/>
          <w:sz w:val="24"/>
          <w:szCs w:val="24"/>
        </w:rPr>
        <w:tab/>
        <w:t>5.5. В присутствии педагога, подавшего апелляцию, члены Совета Учреждения ещё раз проводят проверку правильности оценки, основываясь на представленных документальных данных, сверяя их с данными руководителя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её. Оценка, данная Советом Учреждения на основе результатов рассмотрения апелляции, является окончательной и утверждается решением Совета Учреждения.</w:t>
      </w: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jc w:val="both"/>
        <w:rPr>
          <w:rFonts w:ascii="Times New Roman" w:hAnsi="Times New Roman"/>
          <w:sz w:val="24"/>
          <w:szCs w:val="24"/>
        </w:rPr>
      </w:pPr>
    </w:p>
    <w:p w:rsidR="001A3D14" w:rsidRDefault="001A3D14" w:rsidP="001A3D14">
      <w:pPr>
        <w:spacing w:after="0"/>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Default="001A3D14" w:rsidP="001A3D14">
      <w:pPr>
        <w:spacing w:after="0"/>
        <w:ind w:firstLine="568"/>
        <w:jc w:val="both"/>
        <w:rPr>
          <w:rFonts w:ascii="Times New Roman" w:hAnsi="Times New Roman"/>
          <w:sz w:val="24"/>
          <w:szCs w:val="24"/>
        </w:rPr>
      </w:pPr>
    </w:p>
    <w:p w:rsidR="001A3D14" w:rsidRPr="00736DA2" w:rsidRDefault="001A3D14" w:rsidP="001A3D14">
      <w:pPr>
        <w:pStyle w:val="a5"/>
        <w:tabs>
          <w:tab w:val="left" w:pos="7740"/>
        </w:tabs>
        <w:jc w:val="right"/>
        <w:rPr>
          <w:rFonts w:ascii="Times New Roman" w:hAnsi="Times New Roman"/>
          <w:b/>
          <w:bCs/>
          <w:i/>
          <w:sz w:val="24"/>
          <w:szCs w:val="24"/>
        </w:rPr>
      </w:pPr>
      <w:r w:rsidRPr="00736DA2">
        <w:rPr>
          <w:rFonts w:ascii="Times New Roman" w:hAnsi="Times New Roman"/>
          <w:b/>
          <w:bCs/>
          <w:i/>
          <w:sz w:val="24"/>
          <w:szCs w:val="24"/>
        </w:rPr>
        <w:lastRenderedPageBreak/>
        <w:t>Приложение 1</w:t>
      </w:r>
    </w:p>
    <w:p w:rsidR="001A3D14" w:rsidRPr="004F1A0D" w:rsidRDefault="001A3D14" w:rsidP="001A3D14">
      <w:pPr>
        <w:spacing w:after="0"/>
        <w:rPr>
          <w:rFonts w:ascii="Times New Roman" w:hAnsi="Times New Roman"/>
          <w:b/>
        </w:rPr>
      </w:pPr>
      <w:r w:rsidRPr="004F1A0D">
        <w:rPr>
          <w:rFonts w:ascii="Times New Roman" w:hAnsi="Times New Roman"/>
          <w:b/>
        </w:rPr>
        <w:t>Оценочный лист качества работы педагога ____________________________________________</w:t>
      </w:r>
    </w:p>
    <w:p w:rsidR="001A3D14" w:rsidRPr="004F1A0D" w:rsidRDefault="001A3D14" w:rsidP="001A3D14">
      <w:pPr>
        <w:spacing w:after="0" w:line="240" w:lineRule="auto"/>
        <w:rPr>
          <w:rFonts w:ascii="Times New Roman" w:hAnsi="Times New Roman"/>
          <w:b/>
        </w:rPr>
      </w:pPr>
      <w:r w:rsidRPr="004F1A0D">
        <w:rPr>
          <w:rFonts w:ascii="Times New Roman" w:hAnsi="Times New Roman"/>
          <w:b/>
        </w:rPr>
        <w:t xml:space="preserve">при распределении стимулирующей части фонда оплаты труда </w:t>
      </w:r>
      <w:proofErr w:type="gramStart"/>
      <w:r w:rsidRPr="004F1A0D">
        <w:rPr>
          <w:rFonts w:ascii="Times New Roman" w:hAnsi="Times New Roman"/>
          <w:b/>
        </w:rPr>
        <w:t>за</w:t>
      </w:r>
      <w:proofErr w:type="gramEnd"/>
      <w:r w:rsidRPr="004F1A0D">
        <w:rPr>
          <w:rFonts w:ascii="Times New Roman" w:hAnsi="Times New Roman"/>
          <w:b/>
        </w:rPr>
        <w:t xml:space="preserve"> ___________________________</w:t>
      </w:r>
    </w:p>
    <w:tbl>
      <w:tblPr>
        <w:tblpPr w:leftFromText="180" w:rightFromText="180" w:vertAnchor="text" w:horzAnchor="margin" w:tblpXSpec="center" w:tblpY="136"/>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269"/>
        <w:gridCol w:w="5812"/>
        <w:gridCol w:w="849"/>
        <w:gridCol w:w="993"/>
        <w:gridCol w:w="532"/>
      </w:tblGrid>
      <w:tr w:rsidR="001A3D14" w:rsidRPr="004F1A0D" w:rsidTr="006814BC">
        <w:trPr>
          <w:trHeight w:val="618"/>
        </w:trPr>
        <w:tc>
          <w:tcPr>
            <w:tcW w:w="426" w:type="dxa"/>
          </w:tcPr>
          <w:p w:rsidR="001A3D14" w:rsidRPr="004F1A0D" w:rsidRDefault="001A3D14" w:rsidP="006814BC">
            <w:pPr>
              <w:jc w:val="center"/>
              <w:rPr>
                <w:rFonts w:ascii="Times New Roman" w:hAnsi="Times New Roman"/>
                <w:b/>
                <w:bCs/>
                <w:sz w:val="18"/>
                <w:szCs w:val="18"/>
              </w:rPr>
            </w:pPr>
            <w:r w:rsidRPr="004F1A0D">
              <w:rPr>
                <w:rFonts w:ascii="Times New Roman" w:hAnsi="Times New Roman"/>
                <w:b/>
                <w:bCs/>
                <w:sz w:val="18"/>
                <w:szCs w:val="18"/>
              </w:rPr>
              <w:t>№</w:t>
            </w:r>
          </w:p>
        </w:tc>
        <w:tc>
          <w:tcPr>
            <w:tcW w:w="2269" w:type="dxa"/>
          </w:tcPr>
          <w:p w:rsidR="001A3D14" w:rsidRPr="004F1A0D" w:rsidRDefault="001A3D14" w:rsidP="006814BC">
            <w:pPr>
              <w:ind w:left="-674" w:firstLine="674"/>
              <w:jc w:val="center"/>
              <w:rPr>
                <w:rFonts w:ascii="Times New Roman" w:hAnsi="Times New Roman"/>
                <w:b/>
                <w:bCs/>
                <w:sz w:val="18"/>
                <w:szCs w:val="18"/>
              </w:rPr>
            </w:pPr>
            <w:r w:rsidRPr="004F1A0D">
              <w:rPr>
                <w:rFonts w:ascii="Times New Roman" w:hAnsi="Times New Roman"/>
                <w:b/>
                <w:bCs/>
                <w:sz w:val="18"/>
                <w:szCs w:val="18"/>
              </w:rPr>
              <w:t>Коэффициент</w:t>
            </w:r>
          </w:p>
        </w:tc>
        <w:tc>
          <w:tcPr>
            <w:tcW w:w="5812" w:type="dxa"/>
          </w:tcPr>
          <w:p w:rsidR="001A3D14" w:rsidRPr="004F1A0D" w:rsidRDefault="001A3D14" w:rsidP="006814BC">
            <w:pPr>
              <w:tabs>
                <w:tab w:val="left" w:pos="1603"/>
              </w:tabs>
              <w:jc w:val="center"/>
              <w:rPr>
                <w:rFonts w:ascii="Times New Roman" w:hAnsi="Times New Roman"/>
                <w:b/>
                <w:bCs/>
                <w:sz w:val="18"/>
                <w:szCs w:val="18"/>
              </w:rPr>
            </w:pPr>
            <w:r w:rsidRPr="004F1A0D">
              <w:rPr>
                <w:rFonts w:ascii="Times New Roman" w:hAnsi="Times New Roman"/>
                <w:b/>
                <w:bCs/>
                <w:sz w:val="18"/>
                <w:szCs w:val="18"/>
              </w:rPr>
              <w:t>Подкритерии</w:t>
            </w:r>
          </w:p>
        </w:tc>
        <w:tc>
          <w:tcPr>
            <w:tcW w:w="849" w:type="dxa"/>
          </w:tcPr>
          <w:p w:rsidR="001A3D14" w:rsidRPr="004F1A0D" w:rsidRDefault="001A3D14" w:rsidP="006814BC">
            <w:pPr>
              <w:ind w:right="-108"/>
              <w:jc w:val="center"/>
              <w:rPr>
                <w:rFonts w:ascii="Times New Roman" w:hAnsi="Times New Roman"/>
                <w:b/>
                <w:bCs/>
                <w:sz w:val="18"/>
                <w:szCs w:val="18"/>
              </w:rPr>
            </w:pPr>
            <w:r w:rsidRPr="004F1A0D">
              <w:rPr>
                <w:rFonts w:ascii="Times New Roman" w:hAnsi="Times New Roman"/>
                <w:b/>
                <w:bCs/>
                <w:sz w:val="18"/>
                <w:szCs w:val="18"/>
              </w:rPr>
              <w:t>самооценка</w:t>
            </w:r>
          </w:p>
        </w:tc>
        <w:tc>
          <w:tcPr>
            <w:tcW w:w="993" w:type="dxa"/>
          </w:tcPr>
          <w:p w:rsidR="001A3D14" w:rsidRPr="004F1A0D" w:rsidRDefault="001A3D14" w:rsidP="006814BC">
            <w:pPr>
              <w:jc w:val="center"/>
              <w:rPr>
                <w:rFonts w:ascii="Times New Roman" w:hAnsi="Times New Roman"/>
                <w:b/>
                <w:bCs/>
                <w:sz w:val="18"/>
                <w:szCs w:val="18"/>
              </w:rPr>
            </w:pPr>
            <w:r w:rsidRPr="004F1A0D">
              <w:rPr>
                <w:rFonts w:ascii="Times New Roman" w:hAnsi="Times New Roman"/>
                <w:b/>
                <w:bCs/>
                <w:sz w:val="18"/>
                <w:szCs w:val="18"/>
              </w:rPr>
              <w:t>комиссия</w:t>
            </w:r>
          </w:p>
        </w:tc>
        <w:tc>
          <w:tcPr>
            <w:tcW w:w="532" w:type="dxa"/>
          </w:tcPr>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Итог</w:t>
            </w:r>
          </w:p>
          <w:p w:rsidR="001A3D14" w:rsidRPr="004F1A0D" w:rsidRDefault="001A3D14" w:rsidP="006814BC">
            <w:pPr>
              <w:spacing w:after="0" w:line="240" w:lineRule="auto"/>
              <w:ind w:left="-108"/>
              <w:jc w:val="center"/>
              <w:rPr>
                <w:rFonts w:ascii="Times New Roman" w:hAnsi="Times New Roman"/>
                <w:b/>
                <w:bCs/>
                <w:sz w:val="18"/>
                <w:szCs w:val="18"/>
              </w:rPr>
            </w:pPr>
            <w:proofErr w:type="spellStart"/>
            <w:r w:rsidRPr="004F1A0D">
              <w:rPr>
                <w:rFonts w:ascii="Times New Roman" w:hAnsi="Times New Roman"/>
                <w:b/>
                <w:bCs/>
                <w:sz w:val="18"/>
                <w:szCs w:val="18"/>
              </w:rPr>
              <w:t>Ком-рий</w:t>
            </w:r>
            <w:proofErr w:type="spellEnd"/>
          </w:p>
        </w:tc>
      </w:tr>
      <w:tr w:rsidR="001A3D14" w:rsidRPr="004F1A0D" w:rsidTr="006814BC">
        <w:trPr>
          <w:trHeight w:val="4797"/>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1</w:t>
            </w:r>
          </w:p>
        </w:tc>
        <w:tc>
          <w:tcPr>
            <w:tcW w:w="2269"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Профессиональный рост и результативность методической деятельности педагога</w:t>
            </w:r>
          </w:p>
        </w:tc>
        <w:tc>
          <w:tcPr>
            <w:tcW w:w="5812" w:type="dxa"/>
          </w:tcPr>
          <w:p w:rsidR="001A3D14" w:rsidRPr="004F1A0D" w:rsidRDefault="001A3D14" w:rsidP="006814BC">
            <w:pPr>
              <w:spacing w:after="0" w:line="240" w:lineRule="auto"/>
              <w:ind w:right="-108"/>
              <w:rPr>
                <w:rFonts w:ascii="Times New Roman" w:hAnsi="Times New Roman"/>
                <w:bCs/>
                <w:sz w:val="18"/>
                <w:szCs w:val="18"/>
              </w:rPr>
            </w:pPr>
            <w:r w:rsidRPr="004F1A0D">
              <w:rPr>
                <w:rFonts w:ascii="Times New Roman" w:hAnsi="Times New Roman"/>
                <w:bCs/>
                <w:sz w:val="18"/>
                <w:szCs w:val="18"/>
              </w:rPr>
              <w:t xml:space="preserve">1. </w:t>
            </w:r>
            <w:proofErr w:type="gramStart"/>
            <w:r w:rsidRPr="004F1A0D">
              <w:rPr>
                <w:rFonts w:ascii="Times New Roman" w:hAnsi="Times New Roman"/>
                <w:bCs/>
                <w:sz w:val="18"/>
                <w:szCs w:val="18"/>
              </w:rPr>
              <w:t>Представление и обобщение своего опыта (выступления на конференциях, открытые занятия, мастер-классы, семинары, педсоветы) работы на различных уровнях: - региональные, краевые – 5б.  - городские, районные – 3б. - по МБДОУ – 1б.</w:t>
            </w:r>
            <w:r w:rsidRPr="004F1A0D">
              <w:rPr>
                <w:rFonts w:ascii="Times New Roman" w:hAnsi="Times New Roman"/>
                <w:bCs/>
                <w:sz w:val="18"/>
                <w:szCs w:val="18"/>
              </w:rPr>
              <w:tab/>
            </w:r>
            <w:proofErr w:type="gramEnd"/>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2. Публикация в научных, профессиональных образовательных изданиях – (1-5б.)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 Всероссийские и краевые -5б., городские -4б., МБДОУ </w:t>
            </w:r>
            <w:proofErr w:type="gramStart"/>
            <w:r w:rsidRPr="004F1A0D">
              <w:rPr>
                <w:rFonts w:ascii="Times New Roman" w:hAnsi="Times New Roman"/>
                <w:bCs/>
                <w:sz w:val="18"/>
                <w:szCs w:val="18"/>
              </w:rPr>
              <w:t xml:space="preserve">( </w:t>
            </w:r>
            <w:proofErr w:type="gramEnd"/>
            <w:r w:rsidRPr="004F1A0D">
              <w:rPr>
                <w:rFonts w:ascii="Times New Roman" w:hAnsi="Times New Roman"/>
                <w:bCs/>
                <w:sz w:val="18"/>
                <w:szCs w:val="18"/>
              </w:rPr>
              <w:t>в газете) -1 б. за статью</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На сайтах: Всероссийские и краевые -3б., городские -2б., </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и на сайте ДОУ и своем сайте- 1б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3. Городские МО:</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-посещение МО – (1-4)б </w:t>
            </w:r>
            <w:proofErr w:type="gramStart"/>
            <w:r w:rsidRPr="004F1A0D">
              <w:rPr>
                <w:rFonts w:ascii="Times New Roman" w:hAnsi="Times New Roman"/>
                <w:bCs/>
                <w:sz w:val="18"/>
                <w:szCs w:val="18"/>
              </w:rPr>
              <w:t xml:space="preserve">( </w:t>
            </w:r>
            <w:proofErr w:type="gramEnd"/>
            <w:r w:rsidRPr="004F1A0D">
              <w:rPr>
                <w:rFonts w:ascii="Times New Roman" w:hAnsi="Times New Roman"/>
                <w:bCs/>
                <w:sz w:val="18"/>
                <w:szCs w:val="18"/>
              </w:rPr>
              <w:t>балл за посещение МО)</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активный участник (выступающий)– 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4. Развитие профессиональной компетенции – (курсы повышения квалификации, </w:t>
            </w:r>
            <w:proofErr w:type="spellStart"/>
            <w:r w:rsidRPr="004F1A0D">
              <w:rPr>
                <w:rFonts w:ascii="Times New Roman" w:hAnsi="Times New Roman"/>
                <w:bCs/>
                <w:sz w:val="18"/>
                <w:szCs w:val="18"/>
              </w:rPr>
              <w:t>вебинары</w:t>
            </w:r>
            <w:proofErr w:type="spellEnd"/>
            <w:r w:rsidRPr="004F1A0D">
              <w:rPr>
                <w:rFonts w:ascii="Times New Roman" w:hAnsi="Times New Roman"/>
                <w:bCs/>
                <w:sz w:val="18"/>
                <w:szCs w:val="18"/>
              </w:rPr>
              <w:t>, обучающие семинары) – (1-3б)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5. Ведение сайта, страницы (1-5) б.</w:t>
            </w:r>
            <w:r w:rsidRPr="004F1A0D">
              <w:rPr>
                <w:rFonts w:ascii="Times New Roman" w:hAnsi="Times New Roman"/>
                <w:bCs/>
                <w:sz w:val="18"/>
                <w:szCs w:val="18"/>
              </w:rPr>
              <w:tab/>
            </w:r>
          </w:p>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Cs/>
                <w:sz w:val="18"/>
                <w:szCs w:val="18"/>
              </w:rPr>
              <w:t>6. Обучение в ВУЗ, ССУЗ (3-5)б.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1594"/>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2</w:t>
            </w:r>
          </w:p>
        </w:tc>
        <w:tc>
          <w:tcPr>
            <w:tcW w:w="2269" w:type="dxa"/>
          </w:tcPr>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Работа в инновационном режиме:</w:t>
            </w:r>
          </w:p>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Разработка и реализация совместных со специалистами творческих, социальных проектов, направленных на развитие МБДОУ</w:t>
            </w:r>
          </w:p>
        </w:tc>
        <w:tc>
          <w:tcPr>
            <w:tcW w:w="5812"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1.Разработка   программ различной направленности –1-3б.</w:t>
            </w:r>
            <w:proofErr w:type="gramStart"/>
            <w:r w:rsidRPr="004F1A0D">
              <w:rPr>
                <w:rFonts w:ascii="Times New Roman" w:hAnsi="Times New Roman"/>
                <w:bCs/>
                <w:sz w:val="18"/>
                <w:szCs w:val="18"/>
              </w:rPr>
              <w:t>,а</w:t>
            </w:r>
            <w:proofErr w:type="gramEnd"/>
            <w:r w:rsidRPr="004F1A0D">
              <w:rPr>
                <w:rFonts w:ascii="Times New Roman" w:hAnsi="Times New Roman"/>
                <w:bCs/>
                <w:sz w:val="18"/>
                <w:szCs w:val="18"/>
              </w:rPr>
              <w:t>вторская -5б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2. Работа в педагогических объединениях: ветераны-2б.,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рабочие группы – 2б.</w:t>
            </w:r>
            <w:proofErr w:type="gramStart"/>
            <w:r w:rsidRPr="004F1A0D">
              <w:rPr>
                <w:rFonts w:ascii="Times New Roman" w:hAnsi="Times New Roman"/>
                <w:bCs/>
                <w:sz w:val="18"/>
                <w:szCs w:val="18"/>
              </w:rPr>
              <w:t>,в</w:t>
            </w:r>
            <w:proofErr w:type="gramEnd"/>
            <w:r w:rsidRPr="004F1A0D">
              <w:rPr>
                <w:rFonts w:ascii="Times New Roman" w:hAnsi="Times New Roman"/>
                <w:bCs/>
                <w:sz w:val="18"/>
                <w:szCs w:val="18"/>
              </w:rPr>
              <w:t xml:space="preserve"> творческая, информационная и конкурсная группы – 1б, конфликтная – 2 б., ответственные групп – 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3.Проекты, направленные на повышение имиджа ДОУ; всероссийские, краевые – 5б.  - городские, районные – 3б. </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 МБДОУ с детьми и родителями – (1-3б.) более 3х </w:t>
            </w:r>
            <w:proofErr w:type="spellStart"/>
            <w:r w:rsidRPr="004F1A0D">
              <w:rPr>
                <w:rFonts w:ascii="Times New Roman" w:hAnsi="Times New Roman"/>
                <w:bCs/>
                <w:sz w:val="18"/>
                <w:szCs w:val="18"/>
              </w:rPr>
              <w:t>уч</w:t>
            </w:r>
            <w:proofErr w:type="spellEnd"/>
            <w:r w:rsidRPr="004F1A0D">
              <w:rPr>
                <w:rFonts w:ascii="Times New Roman" w:hAnsi="Times New Roman"/>
                <w:bCs/>
                <w:sz w:val="18"/>
                <w:szCs w:val="18"/>
              </w:rPr>
              <w:t>.</w:t>
            </w:r>
          </w:p>
          <w:p w:rsidR="001A3D14" w:rsidRPr="004F1A0D" w:rsidRDefault="001A3D14" w:rsidP="006814BC">
            <w:pPr>
              <w:tabs>
                <w:tab w:val="left" w:pos="2907"/>
              </w:tabs>
              <w:spacing w:after="0" w:line="240" w:lineRule="auto"/>
              <w:rPr>
                <w:rFonts w:ascii="Times New Roman" w:hAnsi="Times New Roman"/>
                <w:bCs/>
                <w:sz w:val="18"/>
                <w:szCs w:val="18"/>
              </w:rPr>
            </w:pPr>
            <w:r w:rsidRPr="004F1A0D">
              <w:rPr>
                <w:rFonts w:ascii="Times New Roman" w:hAnsi="Times New Roman"/>
                <w:bCs/>
                <w:sz w:val="18"/>
                <w:szCs w:val="18"/>
              </w:rPr>
              <w:t>4.Творческий подход к организации взаимодействия с родителями (тематические и групповые праздники, клубы, традиции, акции и др.) - (1-3б.)</w:t>
            </w:r>
          </w:p>
          <w:p w:rsidR="001A3D14" w:rsidRPr="004F1A0D" w:rsidRDefault="001A3D14" w:rsidP="006814BC">
            <w:pPr>
              <w:tabs>
                <w:tab w:val="left" w:pos="2907"/>
              </w:tabs>
              <w:spacing w:after="0" w:line="240" w:lineRule="auto"/>
              <w:rPr>
                <w:rFonts w:ascii="Times New Roman" w:hAnsi="Times New Roman"/>
                <w:bCs/>
                <w:sz w:val="18"/>
                <w:szCs w:val="18"/>
              </w:rPr>
            </w:pPr>
            <w:r w:rsidRPr="004F1A0D">
              <w:rPr>
                <w:rFonts w:ascii="Times New Roman" w:hAnsi="Times New Roman"/>
                <w:bCs/>
                <w:sz w:val="18"/>
                <w:szCs w:val="18"/>
              </w:rPr>
              <w:t>5.Использование в работе ИКТ:</w:t>
            </w:r>
          </w:p>
          <w:p w:rsidR="001A3D14" w:rsidRPr="004F1A0D" w:rsidRDefault="001A3D14" w:rsidP="006814BC">
            <w:pPr>
              <w:tabs>
                <w:tab w:val="left" w:pos="2907"/>
              </w:tabs>
              <w:spacing w:after="0" w:line="240" w:lineRule="auto"/>
              <w:rPr>
                <w:rFonts w:ascii="Times New Roman" w:hAnsi="Times New Roman"/>
                <w:b/>
                <w:bCs/>
                <w:sz w:val="18"/>
                <w:szCs w:val="18"/>
              </w:rPr>
            </w:pPr>
            <w:r w:rsidRPr="004F1A0D">
              <w:rPr>
                <w:rFonts w:ascii="Times New Roman" w:hAnsi="Times New Roman"/>
                <w:bCs/>
                <w:sz w:val="18"/>
                <w:szCs w:val="18"/>
              </w:rPr>
              <w:t>- в своей работе – 1б. с детьми – 2б., с родителями – 3б.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1043"/>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3</w:t>
            </w:r>
          </w:p>
        </w:tc>
        <w:tc>
          <w:tcPr>
            <w:tcW w:w="2269" w:type="dxa"/>
          </w:tcPr>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Отсутствие (или снижения количества) пропускаемых дней</w:t>
            </w:r>
          </w:p>
        </w:tc>
        <w:tc>
          <w:tcPr>
            <w:tcW w:w="5812" w:type="dxa"/>
          </w:tcPr>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1.Уменьшение пропусков по болезни (В полугодие):</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 xml:space="preserve"> 10-20 -1 б, 30-40 -2 б., 50-60 – 3б., 70-80 -4б., свыше-5 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2. Уменьшение пропусков по иным причинам:</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10-20 -1 б, 30-40 -2 б., 50-60 – 3б., 70-80 -4б., свыше-5 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1317"/>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4</w:t>
            </w:r>
          </w:p>
        </w:tc>
        <w:tc>
          <w:tcPr>
            <w:tcW w:w="2269" w:type="dxa"/>
          </w:tcPr>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Превышение сверх установленных норм плановой наполняемости групп</w:t>
            </w:r>
          </w:p>
        </w:tc>
        <w:tc>
          <w:tcPr>
            <w:tcW w:w="5812" w:type="dxa"/>
          </w:tcPr>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1-2 ребенка – 1б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3-4 ребенка – 2б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5-6 детей – 3б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7-8 детей – 4б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9 и выше -5б.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70"/>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5</w:t>
            </w:r>
          </w:p>
        </w:tc>
        <w:tc>
          <w:tcPr>
            <w:tcW w:w="2269" w:type="dxa"/>
          </w:tcPr>
          <w:p w:rsidR="001A3D14" w:rsidRPr="004F1A0D" w:rsidRDefault="001A3D14" w:rsidP="006814BC">
            <w:pPr>
              <w:spacing w:after="0" w:line="240" w:lineRule="auto"/>
              <w:jc w:val="center"/>
              <w:rPr>
                <w:rFonts w:ascii="Times New Roman" w:hAnsi="Times New Roman"/>
                <w:b/>
                <w:bCs/>
                <w:sz w:val="18"/>
                <w:szCs w:val="18"/>
              </w:rPr>
            </w:pPr>
            <w:r w:rsidRPr="004F1A0D">
              <w:rPr>
                <w:rFonts w:ascii="Times New Roman" w:hAnsi="Times New Roman"/>
                <w:b/>
                <w:bCs/>
                <w:sz w:val="18"/>
                <w:szCs w:val="18"/>
              </w:rPr>
              <w:t>Сохранение и укрепление здоровья воспитанников</w:t>
            </w:r>
          </w:p>
        </w:tc>
        <w:tc>
          <w:tcPr>
            <w:tcW w:w="5812" w:type="dxa"/>
          </w:tcPr>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 xml:space="preserve">1.Проведение </w:t>
            </w:r>
            <w:proofErr w:type="spellStart"/>
            <w:r w:rsidRPr="004F1A0D">
              <w:rPr>
                <w:rFonts w:ascii="Times New Roman" w:hAnsi="Times New Roman"/>
                <w:bCs/>
                <w:sz w:val="18"/>
                <w:szCs w:val="18"/>
              </w:rPr>
              <w:t>здоровьесбегающих</w:t>
            </w:r>
            <w:proofErr w:type="spellEnd"/>
            <w:r w:rsidRPr="004F1A0D">
              <w:rPr>
                <w:rFonts w:ascii="Times New Roman" w:hAnsi="Times New Roman"/>
                <w:bCs/>
                <w:sz w:val="18"/>
                <w:szCs w:val="18"/>
              </w:rPr>
              <w:t xml:space="preserve"> мероприятий:   </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 с воспитанниками – (1б.)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 с родителями – (1б.)</w:t>
            </w:r>
          </w:p>
          <w:p w:rsidR="001A3D14" w:rsidRPr="004F1A0D" w:rsidRDefault="001A3D14" w:rsidP="006814BC">
            <w:pPr>
              <w:spacing w:after="0" w:line="240" w:lineRule="auto"/>
              <w:ind w:left="-108" w:right="-108"/>
              <w:rPr>
                <w:rFonts w:ascii="Times New Roman" w:hAnsi="Times New Roman"/>
                <w:bCs/>
                <w:sz w:val="18"/>
                <w:szCs w:val="18"/>
              </w:rPr>
            </w:pPr>
            <w:r w:rsidRPr="004F1A0D">
              <w:rPr>
                <w:rFonts w:ascii="Times New Roman" w:hAnsi="Times New Roman"/>
                <w:bCs/>
                <w:sz w:val="18"/>
                <w:szCs w:val="18"/>
              </w:rPr>
              <w:t xml:space="preserve">  2. Отсутствие замечаний по </w:t>
            </w:r>
            <w:proofErr w:type="spellStart"/>
            <w:r w:rsidRPr="004F1A0D">
              <w:rPr>
                <w:rFonts w:ascii="Times New Roman" w:hAnsi="Times New Roman"/>
                <w:bCs/>
                <w:sz w:val="18"/>
                <w:szCs w:val="18"/>
              </w:rPr>
              <w:t>СанПин</w:t>
            </w:r>
            <w:proofErr w:type="spellEnd"/>
            <w:r w:rsidRPr="004F1A0D">
              <w:rPr>
                <w:rFonts w:ascii="Times New Roman" w:hAnsi="Times New Roman"/>
                <w:bCs/>
                <w:sz w:val="18"/>
                <w:szCs w:val="18"/>
              </w:rPr>
              <w:t xml:space="preserve"> режима -1-3б.</w:t>
            </w:r>
          </w:p>
          <w:p w:rsidR="001A3D14" w:rsidRPr="004F1A0D" w:rsidRDefault="001A3D14" w:rsidP="006814BC">
            <w:pPr>
              <w:spacing w:after="0" w:line="240" w:lineRule="auto"/>
              <w:ind w:left="-108" w:right="-108"/>
              <w:rPr>
                <w:rFonts w:ascii="Times New Roman" w:hAnsi="Times New Roman"/>
                <w:bCs/>
                <w:sz w:val="18"/>
                <w:szCs w:val="18"/>
              </w:rPr>
            </w:pPr>
            <w:r w:rsidRPr="004F1A0D">
              <w:rPr>
                <w:rFonts w:ascii="Times New Roman" w:hAnsi="Times New Roman"/>
                <w:bCs/>
                <w:sz w:val="18"/>
                <w:szCs w:val="18"/>
              </w:rPr>
              <w:t>3. Отсутствие случаев травматизма- 3б.</w:t>
            </w:r>
          </w:p>
          <w:p w:rsidR="001A3D14" w:rsidRPr="004F1A0D" w:rsidRDefault="001A3D14" w:rsidP="006814BC">
            <w:pPr>
              <w:spacing w:after="0" w:line="240" w:lineRule="auto"/>
              <w:ind w:left="-108"/>
              <w:rPr>
                <w:rFonts w:ascii="Times New Roman" w:hAnsi="Times New Roman"/>
                <w:bCs/>
                <w:sz w:val="18"/>
                <w:szCs w:val="18"/>
              </w:rPr>
            </w:pPr>
            <w:r w:rsidRPr="004F1A0D">
              <w:rPr>
                <w:rFonts w:ascii="Times New Roman" w:hAnsi="Times New Roman"/>
                <w:bCs/>
                <w:sz w:val="18"/>
                <w:szCs w:val="18"/>
              </w:rPr>
              <w:t>4. Фактическая посещаемость: менее 60% -1б.,  70 % -2б., 80%-3б, более 5б.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70"/>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6</w:t>
            </w:r>
          </w:p>
        </w:tc>
        <w:tc>
          <w:tcPr>
            <w:tcW w:w="2269"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6.1.Победители и призеры конкурсов профессионального мастерства (педагоги)</w:t>
            </w:r>
          </w:p>
          <w:p w:rsidR="001A3D14" w:rsidRPr="004F1A0D" w:rsidRDefault="001A3D14" w:rsidP="006814BC">
            <w:pPr>
              <w:spacing w:after="0"/>
              <w:jc w:val="center"/>
              <w:rPr>
                <w:rFonts w:ascii="Times New Roman" w:hAnsi="Times New Roman"/>
                <w:b/>
                <w:bCs/>
                <w:sz w:val="18"/>
                <w:szCs w:val="18"/>
              </w:rPr>
            </w:pPr>
          </w:p>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6.2.Грамоты</w:t>
            </w:r>
          </w:p>
        </w:tc>
        <w:tc>
          <w:tcPr>
            <w:tcW w:w="5812" w:type="dxa"/>
          </w:tcPr>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-Внутри МБДОУ: побед - 2б., участник – 1б.;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 Городской уровень: победитель – 3б.,  участник - 2б.;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 Краевой, региональный: победитель – 5б.,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участник – 3б.;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-Всероссийский, международный: (</w:t>
            </w:r>
            <w:proofErr w:type="gramStart"/>
            <w:r w:rsidRPr="004F1A0D">
              <w:rPr>
                <w:rFonts w:ascii="Times New Roman" w:hAnsi="Times New Roman"/>
                <w:bCs/>
                <w:sz w:val="18"/>
                <w:szCs w:val="18"/>
              </w:rPr>
              <w:t>сертифицированные</w:t>
            </w:r>
            <w:proofErr w:type="gramEnd"/>
            <w:r w:rsidRPr="004F1A0D">
              <w:rPr>
                <w:rFonts w:ascii="Times New Roman" w:hAnsi="Times New Roman"/>
                <w:bCs/>
                <w:sz w:val="18"/>
                <w:szCs w:val="18"/>
              </w:rPr>
              <w:t xml:space="preserve">) победитель – 5б., участник – 3б.; </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 xml:space="preserve">  -МКУ, профсоюз – 2б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lastRenderedPageBreak/>
              <w:t>-Администрация г</w:t>
            </w:r>
            <w:proofErr w:type="gramStart"/>
            <w:r w:rsidRPr="004F1A0D">
              <w:rPr>
                <w:rFonts w:ascii="Times New Roman" w:hAnsi="Times New Roman"/>
                <w:bCs/>
                <w:sz w:val="18"/>
                <w:szCs w:val="18"/>
              </w:rPr>
              <w:t>.Р</w:t>
            </w:r>
            <w:proofErr w:type="gramEnd"/>
            <w:r w:rsidRPr="004F1A0D">
              <w:rPr>
                <w:rFonts w:ascii="Times New Roman" w:hAnsi="Times New Roman"/>
                <w:bCs/>
                <w:sz w:val="18"/>
                <w:szCs w:val="18"/>
              </w:rPr>
              <w:t>убцовск – 3б</w:t>
            </w:r>
          </w:p>
          <w:p w:rsidR="001A3D14" w:rsidRPr="004F1A0D" w:rsidRDefault="001A3D14" w:rsidP="006814BC">
            <w:pPr>
              <w:tabs>
                <w:tab w:val="left" w:pos="1603"/>
              </w:tabs>
              <w:spacing w:after="0" w:line="240" w:lineRule="auto"/>
              <w:ind w:left="-108"/>
              <w:rPr>
                <w:rFonts w:ascii="Times New Roman" w:hAnsi="Times New Roman"/>
                <w:bCs/>
                <w:sz w:val="18"/>
                <w:szCs w:val="18"/>
              </w:rPr>
            </w:pPr>
            <w:r w:rsidRPr="004F1A0D">
              <w:rPr>
                <w:rFonts w:ascii="Times New Roman" w:hAnsi="Times New Roman"/>
                <w:bCs/>
                <w:sz w:val="18"/>
                <w:szCs w:val="18"/>
              </w:rPr>
              <w:t>-Край -4б</w:t>
            </w:r>
            <w:proofErr w:type="gramStart"/>
            <w:r w:rsidRPr="004F1A0D">
              <w:rPr>
                <w:rFonts w:ascii="Times New Roman" w:hAnsi="Times New Roman"/>
                <w:bCs/>
                <w:sz w:val="18"/>
                <w:szCs w:val="18"/>
              </w:rPr>
              <w:t>.-</w:t>
            </w:r>
            <w:proofErr w:type="gramEnd"/>
            <w:r w:rsidRPr="004F1A0D">
              <w:rPr>
                <w:rFonts w:ascii="Times New Roman" w:hAnsi="Times New Roman"/>
                <w:bCs/>
                <w:sz w:val="18"/>
                <w:szCs w:val="18"/>
              </w:rPr>
              <w:t>Министерская -5б</w:t>
            </w:r>
          </w:p>
        </w:tc>
        <w:tc>
          <w:tcPr>
            <w:tcW w:w="849" w:type="dxa"/>
          </w:tcPr>
          <w:p w:rsidR="001A3D14" w:rsidRPr="004F1A0D" w:rsidRDefault="001A3D14" w:rsidP="006814BC">
            <w:pPr>
              <w:spacing w:after="0"/>
              <w:jc w:val="center"/>
              <w:rPr>
                <w:rFonts w:ascii="Times New Roman" w:hAnsi="Times New Roman"/>
                <w:b/>
                <w:bCs/>
                <w:sz w:val="18"/>
                <w:szCs w:val="18"/>
              </w:rPr>
            </w:pPr>
          </w:p>
        </w:tc>
        <w:tc>
          <w:tcPr>
            <w:tcW w:w="993" w:type="dxa"/>
          </w:tcPr>
          <w:p w:rsidR="001A3D14" w:rsidRPr="004F1A0D" w:rsidRDefault="001A3D14" w:rsidP="006814BC">
            <w:pPr>
              <w:spacing w:after="0"/>
              <w:jc w:val="center"/>
              <w:rPr>
                <w:rFonts w:ascii="Times New Roman" w:hAnsi="Times New Roman"/>
                <w:b/>
                <w:bCs/>
                <w:sz w:val="18"/>
                <w:szCs w:val="18"/>
              </w:rPr>
            </w:pPr>
          </w:p>
        </w:tc>
        <w:tc>
          <w:tcPr>
            <w:tcW w:w="532" w:type="dxa"/>
          </w:tcPr>
          <w:p w:rsidR="001A3D14" w:rsidRPr="004F1A0D" w:rsidRDefault="001A3D14" w:rsidP="006814BC">
            <w:pPr>
              <w:spacing w:after="0"/>
              <w:jc w:val="center"/>
              <w:rPr>
                <w:rFonts w:ascii="Times New Roman" w:hAnsi="Times New Roman"/>
                <w:b/>
                <w:bCs/>
                <w:sz w:val="18"/>
                <w:szCs w:val="18"/>
              </w:rPr>
            </w:pPr>
          </w:p>
        </w:tc>
      </w:tr>
      <w:tr w:rsidR="001A3D14" w:rsidRPr="004F1A0D" w:rsidTr="006814BC">
        <w:trPr>
          <w:trHeight w:val="1594"/>
        </w:trPr>
        <w:tc>
          <w:tcPr>
            <w:tcW w:w="426" w:type="dxa"/>
          </w:tcPr>
          <w:p w:rsidR="001A3D14" w:rsidRPr="004F1A0D" w:rsidRDefault="001A3D14" w:rsidP="006814BC">
            <w:pPr>
              <w:spacing w:after="0"/>
              <w:jc w:val="center"/>
              <w:rPr>
                <w:rFonts w:ascii="Times New Roman" w:hAnsi="Times New Roman"/>
                <w:b/>
                <w:bCs/>
                <w:sz w:val="18"/>
                <w:szCs w:val="18"/>
              </w:rPr>
            </w:pPr>
          </w:p>
          <w:p w:rsidR="001A3D14" w:rsidRPr="004F1A0D" w:rsidRDefault="001A3D14" w:rsidP="006814BC">
            <w:pPr>
              <w:spacing w:after="0"/>
              <w:jc w:val="center"/>
              <w:rPr>
                <w:rFonts w:ascii="Times New Roman" w:hAnsi="Times New Roman"/>
                <w:b/>
                <w:bCs/>
                <w:sz w:val="18"/>
                <w:szCs w:val="18"/>
              </w:rPr>
            </w:pPr>
          </w:p>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7</w:t>
            </w:r>
          </w:p>
          <w:p w:rsidR="001A3D14" w:rsidRPr="004F1A0D" w:rsidRDefault="001A3D14" w:rsidP="006814BC">
            <w:pPr>
              <w:spacing w:after="0"/>
              <w:jc w:val="center"/>
              <w:rPr>
                <w:rFonts w:ascii="Times New Roman" w:hAnsi="Times New Roman"/>
                <w:b/>
                <w:bCs/>
                <w:sz w:val="18"/>
                <w:szCs w:val="18"/>
              </w:rPr>
            </w:pPr>
          </w:p>
          <w:p w:rsidR="001A3D14" w:rsidRPr="004F1A0D" w:rsidRDefault="001A3D14" w:rsidP="006814BC">
            <w:pPr>
              <w:spacing w:after="0"/>
              <w:jc w:val="center"/>
              <w:rPr>
                <w:rFonts w:ascii="Times New Roman" w:hAnsi="Times New Roman"/>
                <w:b/>
                <w:bCs/>
                <w:sz w:val="18"/>
                <w:szCs w:val="18"/>
              </w:rPr>
            </w:pPr>
          </w:p>
          <w:p w:rsidR="001A3D14" w:rsidRPr="004F1A0D" w:rsidRDefault="001A3D14" w:rsidP="006814BC">
            <w:pPr>
              <w:spacing w:after="0"/>
              <w:jc w:val="center"/>
              <w:rPr>
                <w:rFonts w:ascii="Times New Roman" w:hAnsi="Times New Roman"/>
                <w:b/>
                <w:bCs/>
                <w:sz w:val="18"/>
                <w:szCs w:val="18"/>
              </w:rPr>
            </w:pPr>
          </w:p>
        </w:tc>
        <w:tc>
          <w:tcPr>
            <w:tcW w:w="2269" w:type="dxa"/>
          </w:tcPr>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Подготовка и организация участия детей (коллег) в конкурсах, выставках, фестивалях</w:t>
            </w:r>
          </w:p>
        </w:tc>
        <w:tc>
          <w:tcPr>
            <w:tcW w:w="5812" w:type="dxa"/>
          </w:tcPr>
          <w:p w:rsidR="001A3D14" w:rsidRPr="004F1A0D" w:rsidRDefault="001A3D14" w:rsidP="006814BC">
            <w:pPr>
              <w:tabs>
                <w:tab w:val="left" w:pos="1603"/>
              </w:tabs>
              <w:spacing w:after="0" w:line="240" w:lineRule="auto"/>
              <w:rPr>
                <w:rFonts w:ascii="Times New Roman" w:hAnsi="Times New Roman"/>
                <w:bCs/>
                <w:sz w:val="18"/>
                <w:szCs w:val="18"/>
              </w:rPr>
            </w:pPr>
            <w:r w:rsidRPr="004F1A0D">
              <w:rPr>
                <w:rFonts w:ascii="Times New Roman" w:hAnsi="Times New Roman"/>
                <w:bCs/>
                <w:sz w:val="18"/>
                <w:szCs w:val="18"/>
              </w:rPr>
              <w:t>- Внутри МБДОУ: побед - 2б., участник – 1б.;</w:t>
            </w:r>
          </w:p>
          <w:p w:rsidR="001A3D14" w:rsidRPr="004F1A0D" w:rsidRDefault="001A3D14" w:rsidP="006814BC">
            <w:pPr>
              <w:tabs>
                <w:tab w:val="left" w:pos="1603"/>
              </w:tabs>
              <w:spacing w:after="0" w:line="240" w:lineRule="auto"/>
              <w:rPr>
                <w:rFonts w:ascii="Times New Roman" w:hAnsi="Times New Roman"/>
                <w:bCs/>
                <w:sz w:val="18"/>
                <w:szCs w:val="18"/>
              </w:rPr>
            </w:pPr>
            <w:r w:rsidRPr="004F1A0D">
              <w:rPr>
                <w:rFonts w:ascii="Times New Roman" w:hAnsi="Times New Roman"/>
                <w:bCs/>
                <w:sz w:val="18"/>
                <w:szCs w:val="18"/>
              </w:rPr>
              <w:t>- Городской уровень: победитель – 3б., участник - 2б.;</w:t>
            </w:r>
          </w:p>
          <w:p w:rsidR="001A3D14" w:rsidRPr="004F1A0D" w:rsidRDefault="001A3D14" w:rsidP="006814BC">
            <w:pPr>
              <w:tabs>
                <w:tab w:val="left" w:pos="1603"/>
              </w:tabs>
              <w:spacing w:after="0" w:line="240" w:lineRule="auto"/>
              <w:rPr>
                <w:rFonts w:ascii="Times New Roman" w:hAnsi="Times New Roman"/>
                <w:bCs/>
                <w:sz w:val="18"/>
                <w:szCs w:val="18"/>
              </w:rPr>
            </w:pPr>
            <w:r w:rsidRPr="004F1A0D">
              <w:rPr>
                <w:rFonts w:ascii="Times New Roman" w:hAnsi="Times New Roman"/>
                <w:bCs/>
                <w:sz w:val="18"/>
                <w:szCs w:val="18"/>
              </w:rPr>
              <w:t>- Краевой, региональный: победитель – 5б.,</w:t>
            </w:r>
          </w:p>
          <w:p w:rsidR="001A3D14" w:rsidRPr="004F1A0D" w:rsidRDefault="001A3D14" w:rsidP="006814BC">
            <w:pPr>
              <w:tabs>
                <w:tab w:val="left" w:pos="1603"/>
              </w:tabs>
              <w:spacing w:after="0" w:line="240" w:lineRule="auto"/>
              <w:rPr>
                <w:rFonts w:ascii="Times New Roman" w:hAnsi="Times New Roman"/>
                <w:bCs/>
                <w:sz w:val="18"/>
                <w:szCs w:val="18"/>
              </w:rPr>
            </w:pPr>
            <w:r w:rsidRPr="004F1A0D">
              <w:rPr>
                <w:rFonts w:ascii="Times New Roman" w:hAnsi="Times New Roman"/>
                <w:bCs/>
                <w:sz w:val="18"/>
                <w:szCs w:val="18"/>
              </w:rPr>
              <w:t>участник – 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 Всероссийский, международный: победитель – 5б., участник – 3б.;       </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-Организация и проведение конкурсов (1-3)б.                  </w:t>
            </w: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1329"/>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8</w:t>
            </w:r>
          </w:p>
        </w:tc>
        <w:tc>
          <w:tcPr>
            <w:tcW w:w="2269" w:type="dxa"/>
          </w:tcPr>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 xml:space="preserve">Создание условий для осуществления </w:t>
            </w:r>
            <w:proofErr w:type="spellStart"/>
            <w:r w:rsidRPr="004F1A0D">
              <w:rPr>
                <w:rFonts w:ascii="Times New Roman" w:hAnsi="Times New Roman"/>
                <w:b/>
                <w:bCs/>
                <w:sz w:val="18"/>
                <w:szCs w:val="18"/>
              </w:rPr>
              <w:t>воспитательно</w:t>
            </w:r>
            <w:proofErr w:type="spellEnd"/>
            <w:r w:rsidRPr="004F1A0D">
              <w:rPr>
                <w:rFonts w:ascii="Times New Roman" w:hAnsi="Times New Roman"/>
                <w:b/>
                <w:bCs/>
                <w:sz w:val="18"/>
                <w:szCs w:val="18"/>
              </w:rPr>
              <w:t xml:space="preserve"> -</w:t>
            </w:r>
          </w:p>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образовательного процесса</w:t>
            </w:r>
          </w:p>
        </w:tc>
        <w:tc>
          <w:tcPr>
            <w:tcW w:w="5812"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1.Пополнение предметно-пространственной среды  (0-3б.);</w:t>
            </w:r>
          </w:p>
          <w:p w:rsidR="001A3D14" w:rsidRPr="004F1A0D" w:rsidRDefault="001A3D14" w:rsidP="006814BC">
            <w:pPr>
              <w:spacing w:after="0" w:line="240" w:lineRule="auto"/>
              <w:ind w:right="-108"/>
              <w:rPr>
                <w:rFonts w:ascii="Times New Roman" w:hAnsi="Times New Roman"/>
                <w:bCs/>
                <w:sz w:val="18"/>
                <w:szCs w:val="18"/>
              </w:rPr>
            </w:pPr>
            <w:r w:rsidRPr="004F1A0D">
              <w:rPr>
                <w:rFonts w:ascii="Times New Roman" w:hAnsi="Times New Roman"/>
                <w:bCs/>
                <w:sz w:val="18"/>
                <w:szCs w:val="18"/>
              </w:rPr>
              <w:t xml:space="preserve">  2.Взаимодействие со специалистами – (отражение в документации, ведение тетради)-(1-3б)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3.Наставничество (работа с молодыми педагогами) -(0-3б.)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4. Молодой педагог (до 1 года) 3 балла</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5.Работа с неблагополучными семьями, детьми инвалидами и детьми с ОВЗ –(0-3 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6. Мониторинг индивидуальный достижений воспитанников (1-2б.)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7.Участие в родительских собраниях (общих, групповых для специалистов)</w:t>
            </w: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782"/>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9</w:t>
            </w:r>
          </w:p>
        </w:tc>
        <w:tc>
          <w:tcPr>
            <w:tcW w:w="2269" w:type="dxa"/>
          </w:tcPr>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 xml:space="preserve">Ведение дополнительной работы с детьми различной направленности </w:t>
            </w:r>
          </w:p>
        </w:tc>
        <w:tc>
          <w:tcPr>
            <w:tcW w:w="5812"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Ведение и оформление соотв. документации (0-3б.)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Итоговое открытое мероприятие (3б.)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-Работа в консультативном пункте – (1-6 б.)</w:t>
            </w: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1594"/>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10</w:t>
            </w:r>
          </w:p>
        </w:tc>
        <w:tc>
          <w:tcPr>
            <w:tcW w:w="2269" w:type="dxa"/>
          </w:tcPr>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Оценка качества работы педагога гражданским институтом и администрацией МБДОУ</w:t>
            </w:r>
          </w:p>
        </w:tc>
        <w:tc>
          <w:tcPr>
            <w:tcW w:w="5812" w:type="dxa"/>
          </w:tcPr>
          <w:p w:rsidR="001A3D14" w:rsidRPr="004F1A0D" w:rsidRDefault="001A3D14" w:rsidP="006814BC">
            <w:pPr>
              <w:numPr>
                <w:ilvl w:val="0"/>
                <w:numId w:val="29"/>
              </w:numPr>
              <w:spacing w:after="0" w:line="240" w:lineRule="auto"/>
              <w:ind w:left="0" w:firstLine="0"/>
              <w:contextualSpacing/>
              <w:rPr>
                <w:rFonts w:ascii="Times New Roman" w:hAnsi="Times New Roman"/>
                <w:bCs/>
                <w:sz w:val="18"/>
                <w:szCs w:val="18"/>
              </w:rPr>
            </w:pPr>
            <w:r w:rsidRPr="004F1A0D">
              <w:rPr>
                <w:rFonts w:ascii="Times New Roman" w:hAnsi="Times New Roman"/>
                <w:bCs/>
                <w:sz w:val="18"/>
                <w:szCs w:val="18"/>
              </w:rPr>
              <w:t>Качественное ведение документации:</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Своевременное и качественное заполнение </w:t>
            </w:r>
            <w:proofErr w:type="spellStart"/>
            <w:r w:rsidRPr="004F1A0D">
              <w:rPr>
                <w:rFonts w:ascii="Times New Roman" w:hAnsi="Times New Roman"/>
                <w:bCs/>
                <w:sz w:val="18"/>
                <w:szCs w:val="18"/>
              </w:rPr>
              <w:t>портфолио</w:t>
            </w:r>
            <w:proofErr w:type="spellEnd"/>
            <w:r w:rsidRPr="004F1A0D">
              <w:rPr>
                <w:rFonts w:ascii="Times New Roman" w:hAnsi="Times New Roman"/>
                <w:bCs/>
                <w:sz w:val="18"/>
                <w:szCs w:val="18"/>
              </w:rPr>
              <w:t xml:space="preserve"> педагога  (1-3)б., планирования </w:t>
            </w:r>
            <w:proofErr w:type="spellStart"/>
            <w:r w:rsidRPr="004F1A0D">
              <w:rPr>
                <w:rFonts w:ascii="Times New Roman" w:hAnsi="Times New Roman"/>
                <w:bCs/>
                <w:sz w:val="18"/>
                <w:szCs w:val="18"/>
              </w:rPr>
              <w:t>вос</w:t>
            </w:r>
            <w:proofErr w:type="spellEnd"/>
            <w:r w:rsidRPr="004F1A0D">
              <w:rPr>
                <w:rFonts w:ascii="Times New Roman" w:hAnsi="Times New Roman"/>
                <w:bCs/>
                <w:sz w:val="18"/>
                <w:szCs w:val="18"/>
              </w:rPr>
              <w:t>.- образ</w:t>
            </w:r>
            <w:proofErr w:type="gramStart"/>
            <w:r w:rsidRPr="004F1A0D">
              <w:rPr>
                <w:rFonts w:ascii="Times New Roman" w:hAnsi="Times New Roman"/>
                <w:bCs/>
                <w:sz w:val="18"/>
                <w:szCs w:val="18"/>
              </w:rPr>
              <w:t>.</w:t>
            </w:r>
            <w:proofErr w:type="gramEnd"/>
            <w:r w:rsidRPr="004F1A0D">
              <w:rPr>
                <w:rFonts w:ascii="Times New Roman" w:hAnsi="Times New Roman"/>
                <w:bCs/>
                <w:sz w:val="18"/>
                <w:szCs w:val="18"/>
              </w:rPr>
              <w:t xml:space="preserve"> </w:t>
            </w:r>
            <w:proofErr w:type="gramStart"/>
            <w:r w:rsidRPr="004F1A0D">
              <w:rPr>
                <w:rFonts w:ascii="Times New Roman" w:hAnsi="Times New Roman"/>
                <w:bCs/>
                <w:sz w:val="18"/>
                <w:szCs w:val="18"/>
              </w:rPr>
              <w:t>р</w:t>
            </w:r>
            <w:proofErr w:type="gramEnd"/>
            <w:r w:rsidRPr="004F1A0D">
              <w:rPr>
                <w:rFonts w:ascii="Times New Roman" w:hAnsi="Times New Roman"/>
                <w:bCs/>
                <w:sz w:val="18"/>
                <w:szCs w:val="18"/>
              </w:rPr>
              <w:t>аботы – 1б.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работа с документацией </w:t>
            </w:r>
            <w:proofErr w:type="spellStart"/>
            <w:r w:rsidRPr="004F1A0D">
              <w:rPr>
                <w:rFonts w:ascii="Times New Roman" w:hAnsi="Times New Roman"/>
                <w:bCs/>
                <w:sz w:val="18"/>
                <w:szCs w:val="18"/>
              </w:rPr>
              <w:t>ПМПка</w:t>
            </w:r>
            <w:proofErr w:type="spellEnd"/>
            <w:r w:rsidRPr="004F1A0D">
              <w:rPr>
                <w:rFonts w:ascii="Times New Roman" w:hAnsi="Times New Roman"/>
                <w:bCs/>
                <w:sz w:val="18"/>
                <w:szCs w:val="18"/>
              </w:rPr>
              <w:t xml:space="preserve"> МПС – (1-3)б.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2.Удовлетворенность родителей процессом и результатами </w:t>
            </w:r>
            <w:proofErr w:type="spellStart"/>
            <w:r w:rsidRPr="004F1A0D">
              <w:rPr>
                <w:rFonts w:ascii="Times New Roman" w:hAnsi="Times New Roman"/>
                <w:bCs/>
                <w:sz w:val="18"/>
                <w:szCs w:val="18"/>
              </w:rPr>
              <w:t>воспит</w:t>
            </w:r>
            <w:proofErr w:type="spellEnd"/>
            <w:r w:rsidRPr="004F1A0D">
              <w:rPr>
                <w:rFonts w:ascii="Times New Roman" w:hAnsi="Times New Roman"/>
                <w:bCs/>
                <w:sz w:val="18"/>
                <w:szCs w:val="18"/>
              </w:rPr>
              <w:t>. - образ</w:t>
            </w:r>
            <w:proofErr w:type="gramStart"/>
            <w:r w:rsidRPr="004F1A0D">
              <w:rPr>
                <w:rFonts w:ascii="Times New Roman" w:hAnsi="Times New Roman"/>
                <w:bCs/>
                <w:sz w:val="18"/>
                <w:szCs w:val="18"/>
              </w:rPr>
              <w:t>.</w:t>
            </w:r>
            <w:proofErr w:type="gramEnd"/>
            <w:r w:rsidRPr="004F1A0D">
              <w:rPr>
                <w:rFonts w:ascii="Times New Roman" w:hAnsi="Times New Roman"/>
                <w:bCs/>
                <w:sz w:val="18"/>
                <w:szCs w:val="18"/>
              </w:rPr>
              <w:t xml:space="preserve"> </w:t>
            </w:r>
            <w:proofErr w:type="gramStart"/>
            <w:r w:rsidRPr="004F1A0D">
              <w:rPr>
                <w:rFonts w:ascii="Times New Roman" w:hAnsi="Times New Roman"/>
                <w:bCs/>
                <w:sz w:val="18"/>
                <w:szCs w:val="18"/>
              </w:rPr>
              <w:t>д</w:t>
            </w:r>
            <w:proofErr w:type="gramEnd"/>
            <w:r w:rsidRPr="004F1A0D">
              <w:rPr>
                <w:rFonts w:ascii="Times New Roman" w:hAnsi="Times New Roman"/>
                <w:bCs/>
                <w:sz w:val="18"/>
                <w:szCs w:val="18"/>
              </w:rPr>
              <w:t>еятельности педагога-0-2б;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3.Удолитворенность всех участников образовательного процесса (отсутствие обоснованных обращений родителей воспитанников, коллег – педагогов по поводу конфликтных ситуаций) (0-2б.)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4.Выполнение требований внутреннего трудового распорядка, охраны труда, пожарной безопасности –(0-3б.)</w:t>
            </w: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2596"/>
        </w:trPr>
        <w:tc>
          <w:tcPr>
            <w:tcW w:w="426" w:type="dxa"/>
          </w:tcPr>
          <w:p w:rsidR="001A3D14" w:rsidRPr="004F1A0D" w:rsidRDefault="001A3D14" w:rsidP="006814BC">
            <w:pPr>
              <w:spacing w:after="0"/>
              <w:jc w:val="center"/>
              <w:rPr>
                <w:rFonts w:ascii="Times New Roman" w:hAnsi="Times New Roman"/>
                <w:b/>
                <w:bCs/>
                <w:sz w:val="18"/>
                <w:szCs w:val="18"/>
              </w:rPr>
            </w:pPr>
            <w:r w:rsidRPr="004F1A0D">
              <w:rPr>
                <w:rFonts w:ascii="Times New Roman" w:hAnsi="Times New Roman"/>
                <w:b/>
                <w:bCs/>
                <w:sz w:val="18"/>
                <w:szCs w:val="18"/>
              </w:rPr>
              <w:t>11</w:t>
            </w:r>
          </w:p>
        </w:tc>
        <w:tc>
          <w:tcPr>
            <w:tcW w:w="2269" w:type="dxa"/>
          </w:tcPr>
          <w:p w:rsidR="001A3D14" w:rsidRPr="004F1A0D" w:rsidRDefault="001A3D14" w:rsidP="006814BC">
            <w:pPr>
              <w:spacing w:after="0" w:line="240" w:lineRule="auto"/>
              <w:rPr>
                <w:rFonts w:ascii="Times New Roman" w:hAnsi="Times New Roman"/>
                <w:b/>
                <w:bCs/>
                <w:sz w:val="18"/>
                <w:szCs w:val="18"/>
              </w:rPr>
            </w:pPr>
            <w:r w:rsidRPr="004F1A0D">
              <w:rPr>
                <w:rFonts w:ascii="Times New Roman" w:hAnsi="Times New Roman"/>
                <w:b/>
                <w:bCs/>
                <w:sz w:val="18"/>
                <w:szCs w:val="18"/>
              </w:rPr>
              <w:t>Трудовое участие</w:t>
            </w:r>
          </w:p>
        </w:tc>
        <w:tc>
          <w:tcPr>
            <w:tcW w:w="5812"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Работа в две смены: 3дн. -1б., 5 -3б, 10- 4б, 14 и более 5 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Работа с детьми раннего и млад</w:t>
            </w:r>
            <w:proofErr w:type="gramStart"/>
            <w:r w:rsidRPr="004F1A0D">
              <w:rPr>
                <w:rFonts w:ascii="Times New Roman" w:hAnsi="Times New Roman"/>
                <w:bCs/>
                <w:sz w:val="18"/>
                <w:szCs w:val="18"/>
              </w:rPr>
              <w:t>.</w:t>
            </w:r>
            <w:proofErr w:type="gramEnd"/>
            <w:r w:rsidRPr="004F1A0D">
              <w:rPr>
                <w:rFonts w:ascii="Times New Roman" w:hAnsi="Times New Roman"/>
                <w:bCs/>
                <w:sz w:val="18"/>
                <w:szCs w:val="18"/>
              </w:rPr>
              <w:t xml:space="preserve"> </w:t>
            </w:r>
            <w:proofErr w:type="gramStart"/>
            <w:r w:rsidRPr="004F1A0D">
              <w:rPr>
                <w:rFonts w:ascii="Times New Roman" w:hAnsi="Times New Roman"/>
                <w:bCs/>
                <w:sz w:val="18"/>
                <w:szCs w:val="18"/>
              </w:rPr>
              <w:t>в</w:t>
            </w:r>
            <w:proofErr w:type="gramEnd"/>
            <w:r w:rsidRPr="004F1A0D">
              <w:rPr>
                <w:rFonts w:ascii="Times New Roman" w:hAnsi="Times New Roman"/>
                <w:bCs/>
                <w:sz w:val="18"/>
                <w:szCs w:val="18"/>
              </w:rPr>
              <w:t>озраста (0-5б.);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-работа в разновозрастной группе (0-3б)</w:t>
            </w:r>
          </w:p>
          <w:p w:rsidR="001A3D14" w:rsidRPr="004F1A0D" w:rsidRDefault="001A3D14" w:rsidP="006814BC">
            <w:pPr>
              <w:spacing w:after="0" w:line="240" w:lineRule="auto"/>
              <w:ind w:right="-108"/>
              <w:rPr>
                <w:rFonts w:ascii="Times New Roman" w:hAnsi="Times New Roman"/>
                <w:bCs/>
                <w:sz w:val="18"/>
                <w:szCs w:val="18"/>
              </w:rPr>
            </w:pPr>
            <w:r w:rsidRPr="004F1A0D">
              <w:rPr>
                <w:rFonts w:ascii="Times New Roman" w:hAnsi="Times New Roman"/>
                <w:bCs/>
                <w:sz w:val="18"/>
                <w:szCs w:val="18"/>
              </w:rPr>
              <w:t>-Подготовка и проведение детских праздников: главная роль -5б, второстепенная роль -1-3б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Участия в садовых мероприятиях (0-3б.);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 За </w:t>
            </w:r>
            <w:proofErr w:type="spellStart"/>
            <w:r w:rsidRPr="004F1A0D">
              <w:rPr>
                <w:rFonts w:ascii="Times New Roman" w:hAnsi="Times New Roman"/>
                <w:bCs/>
                <w:sz w:val="18"/>
                <w:szCs w:val="18"/>
              </w:rPr>
              <w:t>общественну</w:t>
            </w:r>
            <w:proofErr w:type="spellEnd"/>
          </w:p>
          <w:p w:rsidR="001A3D14" w:rsidRPr="004F1A0D" w:rsidRDefault="001A3D14" w:rsidP="006814BC">
            <w:pPr>
              <w:spacing w:after="0" w:line="240" w:lineRule="auto"/>
              <w:rPr>
                <w:rFonts w:ascii="Times New Roman" w:hAnsi="Times New Roman"/>
                <w:bCs/>
                <w:sz w:val="18"/>
                <w:szCs w:val="18"/>
              </w:rPr>
            </w:pPr>
            <w:proofErr w:type="spellStart"/>
            <w:r w:rsidRPr="004F1A0D">
              <w:rPr>
                <w:rFonts w:ascii="Times New Roman" w:hAnsi="Times New Roman"/>
                <w:bCs/>
                <w:sz w:val="18"/>
                <w:szCs w:val="18"/>
              </w:rPr>
              <w:t>ю</w:t>
            </w:r>
            <w:proofErr w:type="spellEnd"/>
            <w:r w:rsidRPr="004F1A0D">
              <w:rPr>
                <w:rFonts w:ascii="Times New Roman" w:hAnsi="Times New Roman"/>
                <w:bCs/>
                <w:sz w:val="18"/>
                <w:szCs w:val="18"/>
              </w:rPr>
              <w:t xml:space="preserve"> работу (0-3б.);</w:t>
            </w:r>
          </w:p>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За дополнительную работу(0-3б);</w:t>
            </w:r>
          </w:p>
          <w:p w:rsidR="001A3D14" w:rsidRPr="004F1A0D" w:rsidRDefault="001A3D14" w:rsidP="006814BC">
            <w:pPr>
              <w:numPr>
                <w:ilvl w:val="0"/>
                <w:numId w:val="28"/>
              </w:numPr>
              <w:spacing w:after="0" w:line="240" w:lineRule="auto"/>
              <w:ind w:left="0" w:firstLine="0"/>
              <w:contextualSpacing/>
              <w:rPr>
                <w:rFonts w:ascii="Times New Roman" w:hAnsi="Times New Roman"/>
                <w:bCs/>
                <w:sz w:val="18"/>
                <w:szCs w:val="18"/>
              </w:rPr>
            </w:pPr>
            <w:r w:rsidRPr="004F1A0D">
              <w:rPr>
                <w:rFonts w:ascii="Times New Roman" w:hAnsi="Times New Roman"/>
                <w:bCs/>
                <w:sz w:val="18"/>
                <w:szCs w:val="18"/>
              </w:rPr>
              <w:t>за участие в озеленении территории (1б.)</w:t>
            </w:r>
          </w:p>
          <w:p w:rsidR="001A3D14" w:rsidRPr="004F1A0D" w:rsidRDefault="001A3D14" w:rsidP="006814BC">
            <w:pPr>
              <w:numPr>
                <w:ilvl w:val="0"/>
                <w:numId w:val="28"/>
              </w:numPr>
              <w:spacing w:after="0" w:line="240" w:lineRule="auto"/>
              <w:ind w:left="0" w:firstLine="0"/>
              <w:contextualSpacing/>
              <w:rPr>
                <w:rFonts w:ascii="Times New Roman" w:hAnsi="Times New Roman"/>
                <w:bCs/>
                <w:sz w:val="18"/>
                <w:szCs w:val="18"/>
              </w:rPr>
            </w:pPr>
            <w:r w:rsidRPr="004F1A0D">
              <w:rPr>
                <w:rFonts w:ascii="Times New Roman" w:hAnsi="Times New Roman"/>
                <w:bCs/>
                <w:sz w:val="18"/>
                <w:szCs w:val="18"/>
              </w:rPr>
              <w:t>за работу в летний оздоровит (план работы)(1б)</w:t>
            </w:r>
          </w:p>
          <w:p w:rsidR="001A3D14" w:rsidRPr="004F1A0D" w:rsidRDefault="001A3D14" w:rsidP="006814BC">
            <w:pPr>
              <w:numPr>
                <w:ilvl w:val="0"/>
                <w:numId w:val="28"/>
              </w:numPr>
              <w:spacing w:after="0" w:line="240" w:lineRule="auto"/>
              <w:ind w:left="0" w:firstLine="0"/>
              <w:contextualSpacing/>
              <w:rPr>
                <w:rFonts w:ascii="Times New Roman" w:hAnsi="Times New Roman"/>
                <w:bCs/>
                <w:sz w:val="18"/>
                <w:szCs w:val="18"/>
              </w:rPr>
            </w:pPr>
            <w:r w:rsidRPr="004F1A0D">
              <w:rPr>
                <w:rFonts w:ascii="Times New Roman" w:hAnsi="Times New Roman"/>
                <w:bCs/>
                <w:sz w:val="18"/>
                <w:szCs w:val="18"/>
              </w:rPr>
              <w:t>за участие в ремонте: группа -1б, сад – 3 б.</w:t>
            </w: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337"/>
        </w:trPr>
        <w:tc>
          <w:tcPr>
            <w:tcW w:w="426" w:type="dxa"/>
            <w:vMerge w:val="restart"/>
          </w:tcPr>
          <w:p w:rsidR="001A3D14" w:rsidRPr="004F1A0D" w:rsidRDefault="001A3D14" w:rsidP="006814BC">
            <w:pPr>
              <w:spacing w:after="0"/>
              <w:jc w:val="center"/>
              <w:rPr>
                <w:rFonts w:ascii="Times New Roman" w:hAnsi="Times New Roman"/>
                <w:b/>
                <w:bCs/>
                <w:sz w:val="18"/>
                <w:szCs w:val="18"/>
              </w:rPr>
            </w:pPr>
          </w:p>
        </w:tc>
        <w:tc>
          <w:tcPr>
            <w:tcW w:w="2269"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Итого:</w:t>
            </w:r>
          </w:p>
        </w:tc>
        <w:tc>
          <w:tcPr>
            <w:tcW w:w="5812" w:type="dxa"/>
          </w:tcPr>
          <w:p w:rsidR="001A3D14" w:rsidRPr="004F1A0D" w:rsidRDefault="001A3D14" w:rsidP="006814BC">
            <w:pPr>
              <w:spacing w:after="0" w:line="240" w:lineRule="auto"/>
              <w:rPr>
                <w:rFonts w:ascii="Times New Roman" w:hAnsi="Times New Roman"/>
                <w:bCs/>
                <w:sz w:val="18"/>
                <w:szCs w:val="18"/>
              </w:rPr>
            </w:pPr>
          </w:p>
        </w:tc>
        <w:tc>
          <w:tcPr>
            <w:tcW w:w="849" w:type="dxa"/>
          </w:tcPr>
          <w:p w:rsidR="001A3D14" w:rsidRPr="004F1A0D" w:rsidRDefault="001A3D14" w:rsidP="006814BC">
            <w:pPr>
              <w:spacing w:after="0" w:line="240" w:lineRule="auto"/>
              <w:rPr>
                <w:rFonts w:ascii="Times New Roman" w:hAnsi="Times New Roman"/>
                <w:bCs/>
                <w:sz w:val="18"/>
                <w:szCs w:val="18"/>
              </w:rPr>
            </w:pPr>
          </w:p>
        </w:tc>
        <w:tc>
          <w:tcPr>
            <w:tcW w:w="993" w:type="dxa"/>
          </w:tcPr>
          <w:p w:rsidR="001A3D14" w:rsidRPr="004F1A0D" w:rsidRDefault="001A3D14" w:rsidP="006814BC">
            <w:pPr>
              <w:spacing w:after="0" w:line="240" w:lineRule="auto"/>
              <w:rPr>
                <w:rFonts w:ascii="Times New Roman" w:hAnsi="Times New Roman"/>
                <w:bCs/>
                <w:sz w:val="18"/>
                <w:szCs w:val="18"/>
              </w:rPr>
            </w:pPr>
          </w:p>
        </w:tc>
        <w:tc>
          <w:tcPr>
            <w:tcW w:w="532" w:type="dxa"/>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409"/>
        </w:trPr>
        <w:tc>
          <w:tcPr>
            <w:tcW w:w="426" w:type="dxa"/>
            <w:vMerge/>
          </w:tcPr>
          <w:p w:rsidR="001A3D14" w:rsidRPr="004F1A0D" w:rsidRDefault="001A3D14" w:rsidP="006814BC">
            <w:pPr>
              <w:spacing w:after="0"/>
              <w:jc w:val="center"/>
              <w:rPr>
                <w:rFonts w:ascii="Times New Roman" w:hAnsi="Times New Roman"/>
                <w:b/>
                <w:bCs/>
                <w:sz w:val="18"/>
                <w:szCs w:val="18"/>
              </w:rPr>
            </w:pPr>
          </w:p>
        </w:tc>
        <w:tc>
          <w:tcPr>
            <w:tcW w:w="2269"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 xml:space="preserve">Заведующий </w:t>
            </w:r>
          </w:p>
        </w:tc>
        <w:tc>
          <w:tcPr>
            <w:tcW w:w="8186" w:type="dxa"/>
            <w:gridSpan w:val="4"/>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388"/>
        </w:trPr>
        <w:tc>
          <w:tcPr>
            <w:tcW w:w="426" w:type="dxa"/>
            <w:vMerge/>
          </w:tcPr>
          <w:p w:rsidR="001A3D14" w:rsidRPr="004F1A0D" w:rsidRDefault="001A3D14" w:rsidP="006814BC">
            <w:pPr>
              <w:spacing w:after="0"/>
              <w:jc w:val="center"/>
              <w:rPr>
                <w:rFonts w:ascii="Times New Roman" w:hAnsi="Times New Roman"/>
                <w:b/>
                <w:bCs/>
                <w:sz w:val="18"/>
                <w:szCs w:val="18"/>
              </w:rPr>
            </w:pPr>
          </w:p>
        </w:tc>
        <w:tc>
          <w:tcPr>
            <w:tcW w:w="2269"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Дата Подпись педагога</w:t>
            </w:r>
          </w:p>
        </w:tc>
        <w:tc>
          <w:tcPr>
            <w:tcW w:w="8186" w:type="dxa"/>
            <w:gridSpan w:val="4"/>
          </w:tcPr>
          <w:p w:rsidR="001A3D14" w:rsidRPr="004F1A0D" w:rsidRDefault="001A3D14" w:rsidP="006814BC">
            <w:pPr>
              <w:spacing w:after="0" w:line="240" w:lineRule="auto"/>
              <w:rPr>
                <w:rFonts w:ascii="Times New Roman" w:hAnsi="Times New Roman"/>
                <w:bCs/>
                <w:sz w:val="18"/>
                <w:szCs w:val="18"/>
              </w:rPr>
            </w:pPr>
          </w:p>
        </w:tc>
      </w:tr>
      <w:tr w:rsidR="001A3D14" w:rsidRPr="004F1A0D" w:rsidTr="006814BC">
        <w:trPr>
          <w:trHeight w:val="1419"/>
        </w:trPr>
        <w:tc>
          <w:tcPr>
            <w:tcW w:w="426" w:type="dxa"/>
          </w:tcPr>
          <w:p w:rsidR="001A3D14" w:rsidRPr="004F1A0D" w:rsidRDefault="001A3D14" w:rsidP="006814BC">
            <w:pPr>
              <w:spacing w:after="0"/>
              <w:jc w:val="center"/>
              <w:rPr>
                <w:rFonts w:ascii="Times New Roman" w:hAnsi="Times New Roman"/>
                <w:b/>
                <w:bCs/>
                <w:sz w:val="18"/>
                <w:szCs w:val="18"/>
              </w:rPr>
            </w:pPr>
          </w:p>
        </w:tc>
        <w:tc>
          <w:tcPr>
            <w:tcW w:w="2269" w:type="dxa"/>
          </w:tcPr>
          <w:p w:rsidR="001A3D14" w:rsidRPr="004F1A0D" w:rsidRDefault="001A3D14" w:rsidP="006814BC">
            <w:pPr>
              <w:spacing w:after="0" w:line="240" w:lineRule="auto"/>
              <w:rPr>
                <w:rFonts w:ascii="Times New Roman" w:hAnsi="Times New Roman"/>
                <w:bCs/>
                <w:sz w:val="18"/>
                <w:szCs w:val="18"/>
              </w:rPr>
            </w:pPr>
            <w:r w:rsidRPr="004F1A0D">
              <w:rPr>
                <w:rFonts w:ascii="Times New Roman" w:hAnsi="Times New Roman"/>
                <w:bCs/>
                <w:sz w:val="18"/>
                <w:szCs w:val="18"/>
              </w:rPr>
              <w:t>Рекомендации</w:t>
            </w:r>
          </w:p>
          <w:p w:rsidR="001A3D14" w:rsidRPr="004F1A0D" w:rsidRDefault="001A3D14" w:rsidP="006814BC">
            <w:pPr>
              <w:spacing w:after="0" w:line="240" w:lineRule="auto"/>
              <w:rPr>
                <w:rFonts w:ascii="Times New Roman" w:hAnsi="Times New Roman"/>
                <w:bCs/>
                <w:sz w:val="18"/>
                <w:szCs w:val="18"/>
              </w:rPr>
            </w:pPr>
          </w:p>
          <w:p w:rsidR="001A3D14" w:rsidRPr="004F1A0D" w:rsidRDefault="001A3D14" w:rsidP="006814BC">
            <w:pPr>
              <w:spacing w:after="0" w:line="240" w:lineRule="auto"/>
              <w:rPr>
                <w:rFonts w:ascii="Times New Roman" w:hAnsi="Times New Roman"/>
                <w:bCs/>
                <w:sz w:val="18"/>
                <w:szCs w:val="18"/>
              </w:rPr>
            </w:pPr>
          </w:p>
          <w:p w:rsidR="001A3D14" w:rsidRPr="004F1A0D" w:rsidRDefault="001A3D14" w:rsidP="006814BC">
            <w:pPr>
              <w:spacing w:after="0" w:line="240" w:lineRule="auto"/>
              <w:rPr>
                <w:rFonts w:ascii="Times New Roman" w:hAnsi="Times New Roman"/>
                <w:bCs/>
                <w:sz w:val="18"/>
                <w:szCs w:val="18"/>
              </w:rPr>
            </w:pPr>
          </w:p>
          <w:p w:rsidR="001A3D14" w:rsidRPr="004F1A0D" w:rsidRDefault="001A3D14" w:rsidP="006814BC">
            <w:pPr>
              <w:spacing w:after="0" w:line="240" w:lineRule="auto"/>
              <w:rPr>
                <w:rFonts w:ascii="Times New Roman" w:hAnsi="Times New Roman"/>
                <w:bCs/>
                <w:sz w:val="18"/>
                <w:szCs w:val="18"/>
              </w:rPr>
            </w:pPr>
          </w:p>
          <w:p w:rsidR="001A3D14" w:rsidRPr="004F1A0D" w:rsidRDefault="001A3D14" w:rsidP="006814BC">
            <w:pPr>
              <w:spacing w:after="0" w:line="240" w:lineRule="auto"/>
              <w:rPr>
                <w:rFonts w:ascii="Times New Roman" w:hAnsi="Times New Roman"/>
                <w:bCs/>
                <w:sz w:val="18"/>
                <w:szCs w:val="18"/>
              </w:rPr>
            </w:pPr>
          </w:p>
        </w:tc>
        <w:tc>
          <w:tcPr>
            <w:tcW w:w="8186" w:type="dxa"/>
            <w:gridSpan w:val="4"/>
          </w:tcPr>
          <w:p w:rsidR="001A3D14" w:rsidRPr="004F1A0D" w:rsidRDefault="001A3D14" w:rsidP="006814BC">
            <w:pPr>
              <w:spacing w:after="0" w:line="240" w:lineRule="auto"/>
              <w:rPr>
                <w:rFonts w:ascii="Times New Roman" w:hAnsi="Times New Roman"/>
                <w:bCs/>
                <w:sz w:val="18"/>
                <w:szCs w:val="18"/>
              </w:rPr>
            </w:pPr>
          </w:p>
        </w:tc>
      </w:tr>
    </w:tbl>
    <w:p w:rsidR="001A3D14" w:rsidRPr="004F1A0D" w:rsidRDefault="001A3D14" w:rsidP="001A3D14">
      <w:pPr>
        <w:spacing w:after="0" w:line="240" w:lineRule="auto"/>
        <w:rPr>
          <w:rFonts w:ascii="Times New Roman" w:hAnsi="Times New Roman"/>
          <w:b/>
        </w:rPr>
      </w:pPr>
      <w:r w:rsidRPr="004F1A0D">
        <w:rPr>
          <w:rFonts w:ascii="Times New Roman" w:hAnsi="Times New Roman"/>
          <w:b/>
        </w:rPr>
        <w:t xml:space="preserve"> </w:t>
      </w:r>
    </w:p>
    <w:p w:rsidR="001A3D14" w:rsidRPr="004F1A0D" w:rsidRDefault="001A3D14" w:rsidP="001A3D14">
      <w:pPr>
        <w:tabs>
          <w:tab w:val="left" w:pos="7740"/>
        </w:tabs>
        <w:spacing w:after="0" w:line="240" w:lineRule="auto"/>
        <w:rPr>
          <w:rFonts w:ascii="Times New Roman" w:hAnsi="Times New Roman"/>
          <w:b/>
          <w:bCs/>
          <w:sz w:val="24"/>
          <w:szCs w:val="24"/>
        </w:rPr>
      </w:pPr>
      <w:r w:rsidRPr="004F1A0D">
        <w:rPr>
          <w:rFonts w:ascii="Times New Roman" w:hAnsi="Times New Roman"/>
          <w:b/>
          <w:bCs/>
          <w:sz w:val="24"/>
          <w:szCs w:val="24"/>
        </w:rPr>
        <w:t xml:space="preserve">                                                                                                        </w:t>
      </w:r>
    </w:p>
    <w:p w:rsidR="001A3D14" w:rsidRPr="004F1A0D" w:rsidRDefault="001A3D14" w:rsidP="001A3D14">
      <w:pPr>
        <w:spacing w:after="0" w:line="240" w:lineRule="auto"/>
        <w:rPr>
          <w:rFonts w:ascii="Times New Roman" w:hAnsi="Times New Roman"/>
          <w:b/>
        </w:rPr>
      </w:pPr>
    </w:p>
    <w:p w:rsidR="001A3D14" w:rsidRDefault="001A3D14" w:rsidP="001A3D14">
      <w:pPr>
        <w:pStyle w:val="a5"/>
        <w:tabs>
          <w:tab w:val="left" w:pos="7740"/>
        </w:tabs>
        <w:rPr>
          <w:rFonts w:ascii="Times New Roman" w:hAnsi="Times New Roman"/>
          <w:b/>
          <w:bCs/>
          <w:sz w:val="24"/>
          <w:szCs w:val="24"/>
        </w:rPr>
      </w:pPr>
      <w:r>
        <w:rPr>
          <w:rFonts w:ascii="Times New Roman" w:hAnsi="Times New Roman"/>
          <w:b/>
          <w:bCs/>
          <w:sz w:val="24"/>
          <w:szCs w:val="24"/>
        </w:rPr>
        <w:t xml:space="preserve">                                                                                                  </w:t>
      </w:r>
    </w:p>
    <w:p w:rsidR="001A3D14" w:rsidRDefault="001A3D14" w:rsidP="001A3D14">
      <w:pPr>
        <w:pStyle w:val="a5"/>
        <w:tabs>
          <w:tab w:val="left" w:pos="7740"/>
        </w:tabs>
        <w:rPr>
          <w:rFonts w:ascii="Times New Roman" w:hAnsi="Times New Roman"/>
          <w:b/>
          <w:bCs/>
          <w:sz w:val="24"/>
          <w:szCs w:val="24"/>
        </w:rPr>
      </w:pPr>
    </w:p>
    <w:p w:rsidR="001A3D14" w:rsidRDefault="001A3D14" w:rsidP="001A3D14">
      <w:pPr>
        <w:pStyle w:val="a5"/>
        <w:tabs>
          <w:tab w:val="left" w:pos="7740"/>
        </w:tabs>
        <w:rPr>
          <w:rFonts w:ascii="Times New Roman" w:hAnsi="Times New Roman"/>
          <w:b/>
          <w:bCs/>
          <w:sz w:val="24"/>
          <w:szCs w:val="24"/>
        </w:rPr>
      </w:pPr>
    </w:p>
    <w:p w:rsidR="001A3D14" w:rsidRDefault="001A3D14" w:rsidP="001A3D14">
      <w:pPr>
        <w:pStyle w:val="a5"/>
        <w:tabs>
          <w:tab w:val="left" w:pos="7740"/>
        </w:tabs>
        <w:rPr>
          <w:rFonts w:ascii="Times New Roman" w:hAnsi="Times New Roman"/>
          <w:b/>
          <w:bCs/>
          <w:sz w:val="24"/>
          <w:szCs w:val="24"/>
        </w:rPr>
      </w:pPr>
      <w:r>
        <w:rPr>
          <w:rFonts w:ascii="Times New Roman" w:hAnsi="Times New Roman"/>
          <w:b/>
          <w:bCs/>
          <w:sz w:val="24"/>
          <w:szCs w:val="24"/>
        </w:rPr>
        <w:t xml:space="preserve">      </w:t>
      </w:r>
    </w:p>
    <w:p w:rsidR="001A3D14" w:rsidRPr="008F5CAC" w:rsidRDefault="001A3D14" w:rsidP="001A3D14">
      <w:pPr>
        <w:suppressAutoHyphens/>
        <w:spacing w:after="0" w:line="240" w:lineRule="auto"/>
        <w:jc w:val="center"/>
        <w:rPr>
          <w:rFonts w:ascii="Times New Roman" w:hAnsi="Times New Roman"/>
          <w:sz w:val="24"/>
          <w:szCs w:val="24"/>
        </w:rPr>
      </w:pPr>
      <w:r>
        <w:rPr>
          <w:rFonts w:ascii="Times New Roman" w:hAnsi="Times New Roman"/>
          <w:b/>
          <w:bCs/>
          <w:sz w:val="24"/>
          <w:szCs w:val="24"/>
        </w:rPr>
        <w:lastRenderedPageBreak/>
        <w:t xml:space="preserve">  </w:t>
      </w:r>
      <w:r>
        <w:rPr>
          <w:rFonts w:ascii="Times New Roman" w:hAnsi="Times New Roman"/>
          <w:sz w:val="24"/>
          <w:szCs w:val="24"/>
        </w:rPr>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4</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spacing w:after="0" w:line="360" w:lineRule="auto"/>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360" w:lineRule="auto"/>
        <w:jc w:val="center"/>
        <w:rPr>
          <w:rFonts w:ascii="Times New Roman" w:hAnsi="Times New Roman"/>
          <w:b/>
          <w:sz w:val="28"/>
          <w:szCs w:val="28"/>
        </w:rPr>
      </w:pPr>
    </w:p>
    <w:p w:rsidR="001A3D14" w:rsidRDefault="001A3D14" w:rsidP="001A3D14">
      <w:pPr>
        <w:spacing w:after="0" w:line="100" w:lineRule="atLeast"/>
        <w:jc w:val="center"/>
        <w:rPr>
          <w:rFonts w:ascii="Times New Roman" w:hAnsi="Times New Roman"/>
          <w:b/>
          <w:sz w:val="28"/>
          <w:szCs w:val="28"/>
        </w:rPr>
      </w:pPr>
      <w:proofErr w:type="gramStart"/>
      <w:r>
        <w:rPr>
          <w:rFonts w:ascii="Times New Roman" w:hAnsi="Times New Roman"/>
          <w:b/>
          <w:sz w:val="28"/>
          <w:szCs w:val="28"/>
        </w:rPr>
        <w:t>П</w:t>
      </w:r>
      <w:proofErr w:type="gramEnd"/>
      <w:r>
        <w:rPr>
          <w:rFonts w:ascii="Times New Roman" w:hAnsi="Times New Roman"/>
          <w:b/>
          <w:sz w:val="28"/>
          <w:szCs w:val="28"/>
        </w:rPr>
        <w:t xml:space="preserve"> О Л О Ж Е Н И Е</w:t>
      </w:r>
    </w:p>
    <w:p w:rsidR="001A3D14" w:rsidRDefault="001A3D14" w:rsidP="001A3D14">
      <w:pPr>
        <w:spacing w:after="0" w:line="100" w:lineRule="atLeast"/>
        <w:jc w:val="center"/>
        <w:rPr>
          <w:rFonts w:ascii="Times New Roman" w:hAnsi="Times New Roman"/>
          <w:b/>
          <w:sz w:val="28"/>
          <w:szCs w:val="28"/>
        </w:rPr>
      </w:pPr>
      <w:r>
        <w:rPr>
          <w:rFonts w:ascii="Times New Roman" w:hAnsi="Times New Roman"/>
          <w:b/>
          <w:sz w:val="28"/>
          <w:szCs w:val="28"/>
        </w:rPr>
        <w:t xml:space="preserve">«О порядке и условиях выплаты стимулирующих </w:t>
      </w:r>
    </w:p>
    <w:p w:rsidR="001A3D14" w:rsidRDefault="001A3D14" w:rsidP="001A3D14">
      <w:pPr>
        <w:spacing w:after="0" w:line="100" w:lineRule="atLeast"/>
        <w:jc w:val="center"/>
        <w:rPr>
          <w:rFonts w:ascii="Times New Roman" w:hAnsi="Times New Roman"/>
          <w:b/>
          <w:sz w:val="28"/>
          <w:szCs w:val="28"/>
        </w:rPr>
      </w:pPr>
      <w:r>
        <w:rPr>
          <w:rFonts w:ascii="Times New Roman" w:hAnsi="Times New Roman"/>
          <w:b/>
          <w:sz w:val="28"/>
          <w:szCs w:val="28"/>
        </w:rPr>
        <w:t>надбавок педагогическим работникам</w:t>
      </w:r>
    </w:p>
    <w:p w:rsidR="001A3D14" w:rsidRDefault="001A3D14" w:rsidP="001A3D14">
      <w:pPr>
        <w:spacing w:after="0" w:line="100" w:lineRule="atLeast"/>
        <w:jc w:val="center"/>
        <w:rPr>
          <w:rFonts w:ascii="Times New Roman" w:hAnsi="Times New Roman"/>
          <w:b/>
          <w:sz w:val="28"/>
          <w:szCs w:val="28"/>
        </w:rPr>
      </w:pPr>
      <w:r>
        <w:rPr>
          <w:rFonts w:ascii="Times New Roman" w:hAnsi="Times New Roman"/>
          <w:b/>
          <w:sz w:val="28"/>
          <w:szCs w:val="28"/>
        </w:rPr>
        <w:t>муниципального бюджетного дошкольного</w:t>
      </w:r>
    </w:p>
    <w:p w:rsidR="001A3D14" w:rsidRDefault="001A3D14" w:rsidP="001A3D14">
      <w:pPr>
        <w:spacing w:after="0" w:line="100" w:lineRule="atLeast"/>
        <w:jc w:val="center"/>
        <w:rPr>
          <w:rFonts w:ascii="Times New Roman" w:hAnsi="Times New Roman"/>
          <w:b/>
          <w:sz w:val="28"/>
          <w:szCs w:val="28"/>
        </w:rPr>
      </w:pPr>
      <w:r>
        <w:rPr>
          <w:rFonts w:ascii="Times New Roman" w:hAnsi="Times New Roman"/>
          <w:b/>
          <w:sz w:val="28"/>
          <w:szCs w:val="28"/>
        </w:rPr>
        <w:t>образовательного учреждения</w:t>
      </w:r>
    </w:p>
    <w:p w:rsidR="001A3D14" w:rsidRPr="00EB5DC7" w:rsidRDefault="001A3D14" w:rsidP="001A3D14">
      <w:pPr>
        <w:framePr w:w="10949" w:wrap="auto" w:hAnchor="text"/>
        <w:spacing w:after="0" w:line="100" w:lineRule="atLeast"/>
        <w:jc w:val="center"/>
        <w:rPr>
          <w:rFonts w:ascii="Times New Roman" w:hAnsi="Times New Roman"/>
          <w:b/>
          <w:sz w:val="28"/>
          <w:szCs w:val="28"/>
        </w:rPr>
        <w:sectPr w:rsidR="001A3D14" w:rsidRPr="00EB5DC7" w:rsidSect="00A4666B">
          <w:headerReference w:type="even" r:id="rId19"/>
          <w:headerReference w:type="default" r:id="rId20"/>
          <w:footerReference w:type="even" r:id="rId21"/>
          <w:footerReference w:type="default" r:id="rId22"/>
          <w:headerReference w:type="first" r:id="rId23"/>
          <w:footerReference w:type="first" r:id="rId24"/>
          <w:pgSz w:w="11906" w:h="16838"/>
          <w:pgMar w:top="426" w:right="851" w:bottom="567" w:left="1418" w:header="720" w:footer="709" w:gutter="0"/>
          <w:cols w:space="720"/>
          <w:docGrid w:linePitch="600" w:charSpace="36864"/>
        </w:sectPr>
      </w:pPr>
      <w:r>
        <w:rPr>
          <w:rFonts w:ascii="Times New Roman" w:hAnsi="Times New Roman"/>
          <w:b/>
          <w:sz w:val="28"/>
          <w:szCs w:val="28"/>
        </w:rPr>
        <w:t>«Детский сад  №10 «Гнездышко» города Рубцовска</w:t>
      </w:r>
    </w:p>
    <w:p w:rsidR="001A3D14" w:rsidRPr="00736DA2" w:rsidRDefault="001A3D14" w:rsidP="001A3D14">
      <w:pPr>
        <w:pStyle w:val="ConsPlusNormal"/>
        <w:widowControl/>
        <w:ind w:firstLine="0"/>
        <w:jc w:val="center"/>
        <w:outlineLvl w:val="1"/>
        <w:rPr>
          <w:rFonts w:ascii="Times New Roman" w:hAnsi="Times New Roman" w:cs="Times New Roman"/>
          <w:b/>
          <w:sz w:val="24"/>
          <w:szCs w:val="24"/>
        </w:rPr>
      </w:pPr>
      <w:r w:rsidRPr="00736DA2">
        <w:rPr>
          <w:rFonts w:ascii="Times New Roman" w:hAnsi="Times New Roman" w:cs="Times New Roman"/>
          <w:b/>
          <w:sz w:val="24"/>
          <w:szCs w:val="24"/>
        </w:rPr>
        <w:lastRenderedPageBreak/>
        <w:t>1. Общие положения</w:t>
      </w:r>
    </w:p>
    <w:p w:rsidR="001A3D14" w:rsidRPr="00736DA2" w:rsidRDefault="001A3D14" w:rsidP="001A3D14">
      <w:pPr>
        <w:pStyle w:val="a5"/>
        <w:spacing w:line="276" w:lineRule="auto"/>
        <w:ind w:left="-284" w:right="-144" w:firstLine="568"/>
        <w:jc w:val="both"/>
        <w:rPr>
          <w:rFonts w:ascii="Times New Roman" w:hAnsi="Times New Roman"/>
          <w:sz w:val="24"/>
          <w:szCs w:val="24"/>
          <w:lang w:bidi="ru-RU"/>
        </w:rPr>
      </w:pPr>
      <w:r w:rsidRPr="00736DA2">
        <w:rPr>
          <w:rFonts w:ascii="Times New Roman" w:hAnsi="Times New Roman"/>
          <w:sz w:val="24"/>
          <w:szCs w:val="24"/>
        </w:rPr>
        <w:tab/>
        <w:t xml:space="preserve">1.1. </w:t>
      </w:r>
      <w:proofErr w:type="gramStart"/>
      <w:r w:rsidRPr="00736DA2">
        <w:rPr>
          <w:rFonts w:ascii="Times New Roman" w:hAnsi="Times New Roman"/>
          <w:sz w:val="24"/>
          <w:szCs w:val="24"/>
          <w:lang w:bidi="ru-RU"/>
        </w:rPr>
        <w:t>Положение «О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№10 «Гнездышко» (далее – «Положение») разработано в соответствии с Постановлением администрации Алтайского края от 17.12.2010 г № 562 «О введении стимулирующих надбавок педагогическим работникам муниципальных дошкольных образовательных учреждений, муниципальных автономных дошкольных образовательных учреждений Алтайского края», Постановлением Администрации Алтайского края от 25.03.2013 г №167 «О внесении</w:t>
      </w:r>
      <w:proofErr w:type="gramEnd"/>
      <w:r w:rsidRPr="00736DA2">
        <w:rPr>
          <w:rFonts w:ascii="Times New Roman" w:hAnsi="Times New Roman"/>
          <w:sz w:val="24"/>
          <w:szCs w:val="24"/>
          <w:lang w:bidi="ru-RU"/>
        </w:rPr>
        <w:t xml:space="preserve"> </w:t>
      </w:r>
      <w:proofErr w:type="gramStart"/>
      <w:r w:rsidRPr="00736DA2">
        <w:rPr>
          <w:rFonts w:ascii="Times New Roman" w:hAnsi="Times New Roman"/>
          <w:sz w:val="24"/>
          <w:szCs w:val="24"/>
          <w:lang w:bidi="ru-RU"/>
        </w:rPr>
        <w:t>изменении в постановление Администрации кра</w:t>
      </w:r>
      <w:r>
        <w:rPr>
          <w:rFonts w:ascii="Times New Roman" w:hAnsi="Times New Roman"/>
          <w:sz w:val="24"/>
          <w:szCs w:val="24"/>
          <w:lang w:bidi="ru-RU"/>
        </w:rPr>
        <w:t>я</w:t>
      </w:r>
      <w:r w:rsidRPr="00736DA2">
        <w:rPr>
          <w:rFonts w:ascii="Times New Roman" w:hAnsi="Times New Roman"/>
          <w:sz w:val="24"/>
          <w:szCs w:val="24"/>
          <w:lang w:bidi="ru-RU"/>
        </w:rPr>
        <w:t xml:space="preserve"> от 17.12.2010 г №562», Постановлением Администрации города Рубцовска Алтайского края от 07.09.2011 г №3697 «О введении стимулирующих надбавок педагогическим работникам муниципальных дошкольных образовательных учреждений города Рубцовска Алтайского края», Постановлением Администрации город</w:t>
      </w:r>
      <w:r>
        <w:rPr>
          <w:rFonts w:ascii="Times New Roman" w:hAnsi="Times New Roman"/>
          <w:sz w:val="24"/>
          <w:szCs w:val="24"/>
          <w:lang w:bidi="ru-RU"/>
        </w:rPr>
        <w:t>а</w:t>
      </w:r>
      <w:r w:rsidRPr="00736DA2">
        <w:rPr>
          <w:rFonts w:ascii="Times New Roman" w:hAnsi="Times New Roman"/>
          <w:sz w:val="24"/>
          <w:szCs w:val="24"/>
          <w:lang w:bidi="ru-RU"/>
        </w:rPr>
        <w:t xml:space="preserve"> Рубцовска от 20.01.2014 г. N224 «О внесении изменений в постановление Администрации города Рубцовска Алтайского края от 07.09.2011 г. №3697 «О введении стимулирующих надбавок педагогическим</w:t>
      </w:r>
      <w:proofErr w:type="gramEnd"/>
      <w:r w:rsidRPr="00736DA2">
        <w:rPr>
          <w:rFonts w:ascii="Times New Roman" w:hAnsi="Times New Roman"/>
          <w:sz w:val="24"/>
          <w:szCs w:val="24"/>
          <w:lang w:bidi="ru-RU"/>
        </w:rPr>
        <w:t xml:space="preserve"> работникам муниципальных дошкольных образовательных учреждений города Рубцовска Алтайского края».</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1.2. Положение о порядке и условиях выплаты стимулирующих надбавок педагогическим работникам муниципального бюджетного дошкольного образовательного учреждения «Детский сад №10 «Гнездышко»</w:t>
      </w:r>
      <w:r w:rsidRPr="00736DA2">
        <w:rPr>
          <w:rFonts w:ascii="Times New Roman" w:hAnsi="Times New Roman"/>
          <w:b/>
          <w:sz w:val="24"/>
          <w:szCs w:val="24"/>
        </w:rPr>
        <w:t xml:space="preserve"> </w:t>
      </w:r>
      <w:proofErr w:type="gramStart"/>
      <w:r w:rsidRPr="00736DA2">
        <w:rPr>
          <w:rFonts w:ascii="Times New Roman" w:hAnsi="Times New Roman"/>
          <w:sz w:val="24"/>
          <w:szCs w:val="24"/>
        </w:rPr>
        <w:t>г</w:t>
      </w:r>
      <w:proofErr w:type="gramEnd"/>
      <w:r w:rsidRPr="00736DA2">
        <w:rPr>
          <w:rFonts w:ascii="Times New Roman" w:hAnsi="Times New Roman"/>
          <w:sz w:val="24"/>
          <w:szCs w:val="24"/>
        </w:rPr>
        <w:t xml:space="preserve">. Рубцовска Алтайского края (далее – «Положение») устанавливает порядок и условия выплаты стимулирующих надбавок воспитателям и иным педагогическим работникам Учреждения. </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1.3. Стимулирующая надбавка воспитателям и иным педагогическим работникам Учреждения (далее – «выплата») вводится в целях усиления их материальной заинтересованности в повышении качества образовательного и воспитательного процесса, развития творческой активности и инициативы, мотивации в области инновационной деятельности и так же устанавливается работающим по совместительству согласно их педагогической нагрузке.</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 xml:space="preserve">1.4. Основанием для предоставления выплаты является результативность деятельности педагогов по следующим направлениям: </w:t>
      </w:r>
    </w:p>
    <w:p w:rsidR="001A3D14" w:rsidRPr="00736DA2" w:rsidRDefault="001A3D14" w:rsidP="001A3D14">
      <w:pPr>
        <w:numPr>
          <w:ilvl w:val="0"/>
          <w:numId w:val="23"/>
        </w:numPr>
        <w:spacing w:after="0"/>
        <w:ind w:left="-284" w:right="-144" w:firstLine="568"/>
        <w:jc w:val="both"/>
        <w:rPr>
          <w:rFonts w:ascii="Times New Roman" w:hAnsi="Times New Roman"/>
          <w:sz w:val="24"/>
          <w:szCs w:val="24"/>
        </w:rPr>
      </w:pPr>
      <w:proofErr w:type="spellStart"/>
      <w:r w:rsidRPr="00736DA2">
        <w:rPr>
          <w:rFonts w:ascii="Times New Roman" w:hAnsi="Times New Roman"/>
          <w:sz w:val="24"/>
          <w:szCs w:val="24"/>
        </w:rPr>
        <w:t>воспитательно</w:t>
      </w:r>
      <w:proofErr w:type="spellEnd"/>
      <w:r w:rsidRPr="00736DA2">
        <w:rPr>
          <w:rFonts w:ascii="Times New Roman" w:hAnsi="Times New Roman"/>
          <w:sz w:val="24"/>
          <w:szCs w:val="24"/>
        </w:rPr>
        <w:t>–образовательная работа с детьми, направленная на сохранение и укрепление их физического и психического здоровья, развития их творческих способностей (качественная подготовка к конкурсам, выставкам, фестивалям и т. д.);</w:t>
      </w:r>
    </w:p>
    <w:p w:rsidR="001A3D14" w:rsidRPr="00736DA2" w:rsidRDefault="001A3D14" w:rsidP="001A3D14">
      <w:pPr>
        <w:numPr>
          <w:ilvl w:val="0"/>
          <w:numId w:val="23"/>
        </w:numPr>
        <w:spacing w:after="0"/>
        <w:ind w:left="-284" w:right="-144" w:firstLine="568"/>
        <w:jc w:val="both"/>
        <w:rPr>
          <w:rFonts w:ascii="Times New Roman" w:hAnsi="Times New Roman"/>
          <w:sz w:val="24"/>
          <w:szCs w:val="24"/>
        </w:rPr>
      </w:pPr>
      <w:r w:rsidRPr="00736DA2">
        <w:rPr>
          <w:rFonts w:ascii="Times New Roman" w:hAnsi="Times New Roman"/>
          <w:sz w:val="24"/>
          <w:szCs w:val="24"/>
        </w:rPr>
        <w:t>участие в инновационной деятельности, обобщение и распространение своего опыта (участие в  педагогических советах, конференциях; творческие находки и т.д.).</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ab/>
        <w:t>1.5. Выплаты устанавливаются в соответствии со следующими коэффициентами:</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1.5.1.Коэффициент профессионального роста (</w:t>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ab/>
        <w:t>Оценка результативности профессиональной деятельности педагогических работников осуществляется  01.09</w:t>
      </w:r>
      <w:r>
        <w:rPr>
          <w:rFonts w:ascii="Times New Roman" w:hAnsi="Times New Roman"/>
          <w:sz w:val="24"/>
          <w:szCs w:val="24"/>
        </w:rPr>
        <w:t xml:space="preserve"> текущего года</w:t>
      </w:r>
      <w:r w:rsidRPr="00736DA2">
        <w:rPr>
          <w:rFonts w:ascii="Times New Roman" w:hAnsi="Times New Roman"/>
          <w:sz w:val="24"/>
          <w:szCs w:val="24"/>
        </w:rPr>
        <w:t xml:space="preserve"> и может изменяться в течение года.</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 xml:space="preserve"> Для того чтобы стимулирующая часть оплаты труда педагогов действительно стимулировала профессиональный рост педагогов, в оценку результативности профессиональной деятельности и форму оценочного листа необходимо вносить изменения: убирать критерии, потерявшие актуальность, вносить новые, изменять оценку критериев в баллах.</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1.5.2.Коэффициент посещаемости (</w:t>
      </w:r>
      <w:proofErr w:type="spellStart"/>
      <w:r w:rsidRPr="00736DA2">
        <w:rPr>
          <w:rFonts w:ascii="Times New Roman" w:hAnsi="Times New Roman"/>
          <w:sz w:val="24"/>
          <w:szCs w:val="24"/>
        </w:rPr>
        <w:t>Кп</w:t>
      </w:r>
      <w:proofErr w:type="spellEnd"/>
      <w:proofErr w:type="gramStart"/>
      <w:r w:rsidRPr="00736DA2">
        <w:rPr>
          <w:rFonts w:ascii="Times New Roman" w:hAnsi="Times New Roman"/>
          <w:sz w:val="24"/>
          <w:szCs w:val="24"/>
        </w:rPr>
        <w:t xml:space="preserve"> )</w:t>
      </w:r>
      <w:proofErr w:type="gramEnd"/>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Оценка результативности фактической численности (посещаемости) осуществляется 1 раз в месяц.</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ab/>
        <w:t>1.</w:t>
      </w:r>
      <w:r>
        <w:rPr>
          <w:rFonts w:ascii="Times New Roman" w:hAnsi="Times New Roman"/>
          <w:sz w:val="24"/>
          <w:szCs w:val="24"/>
        </w:rPr>
        <w:t>6</w:t>
      </w:r>
      <w:r w:rsidRPr="00736DA2">
        <w:rPr>
          <w:rFonts w:ascii="Times New Roman" w:hAnsi="Times New Roman"/>
          <w:sz w:val="24"/>
          <w:szCs w:val="24"/>
        </w:rPr>
        <w:t>. Количество и наименование коэффициентов, а также их размеры являются обязательными для определения размера выплаты.</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lastRenderedPageBreak/>
        <w:tab/>
        <w:t>Коэффициенты являются основой для разработки критериев дифференцированной оценки деятельности педагогов, утверждаемых локальными актами учреждения и согласованного с профсоюзной организацией.</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ab/>
        <w:t xml:space="preserve">Определение размера выплаты воспитателям и иным педагогическим работникам на основании утвержденных критериев дифференцированной оценки деятельности педагогов осуществляется по итогам каждого месяца (с 1 по </w:t>
      </w:r>
      <w:r>
        <w:rPr>
          <w:rFonts w:ascii="Times New Roman" w:hAnsi="Times New Roman"/>
          <w:sz w:val="24"/>
          <w:szCs w:val="24"/>
        </w:rPr>
        <w:t>28</w:t>
      </w:r>
      <w:r w:rsidRPr="00736DA2">
        <w:rPr>
          <w:rFonts w:ascii="Times New Roman" w:hAnsi="Times New Roman"/>
          <w:sz w:val="24"/>
          <w:szCs w:val="24"/>
        </w:rPr>
        <w:t xml:space="preserve"> (31) число текущего месяца).</w:t>
      </w:r>
    </w:p>
    <w:p w:rsidR="001A3D14" w:rsidRPr="00736DA2" w:rsidRDefault="001A3D14" w:rsidP="001A3D14">
      <w:pPr>
        <w:spacing w:after="0"/>
        <w:ind w:left="-284" w:right="-144" w:firstLine="568"/>
        <w:jc w:val="both"/>
        <w:rPr>
          <w:rFonts w:ascii="Times New Roman" w:hAnsi="Times New Roman"/>
          <w:sz w:val="24"/>
          <w:szCs w:val="24"/>
        </w:rPr>
      </w:pPr>
      <w:r w:rsidRPr="00736DA2">
        <w:rPr>
          <w:rFonts w:ascii="Times New Roman" w:hAnsi="Times New Roman"/>
          <w:sz w:val="24"/>
          <w:szCs w:val="24"/>
        </w:rPr>
        <w:tab/>
        <w:t>1.</w:t>
      </w:r>
      <w:r>
        <w:rPr>
          <w:rFonts w:ascii="Times New Roman" w:hAnsi="Times New Roman"/>
          <w:sz w:val="24"/>
          <w:szCs w:val="24"/>
        </w:rPr>
        <w:t>7</w:t>
      </w:r>
      <w:r w:rsidRPr="00736DA2">
        <w:rPr>
          <w:rFonts w:ascii="Times New Roman" w:hAnsi="Times New Roman"/>
          <w:sz w:val="24"/>
          <w:szCs w:val="24"/>
        </w:rPr>
        <w:t>. Определение размера выплат производится по согласованию с комиссией Учреждения, на основании представления заведующим</w:t>
      </w:r>
      <w:r w:rsidRPr="00736DA2">
        <w:rPr>
          <w:rFonts w:ascii="Times New Roman" w:hAnsi="Times New Roman"/>
          <w:b/>
          <w:sz w:val="24"/>
          <w:szCs w:val="24"/>
        </w:rPr>
        <w:t xml:space="preserve"> </w:t>
      </w:r>
      <w:r w:rsidRPr="00736DA2">
        <w:rPr>
          <w:rFonts w:ascii="Times New Roman" w:hAnsi="Times New Roman"/>
          <w:sz w:val="24"/>
          <w:szCs w:val="24"/>
        </w:rPr>
        <w:t>и с учетом мнения профсоюзной организации.</w:t>
      </w:r>
    </w:p>
    <w:p w:rsidR="001A3D14" w:rsidRPr="00736DA2" w:rsidRDefault="001A3D14" w:rsidP="001A3D14">
      <w:pPr>
        <w:tabs>
          <w:tab w:val="left" w:pos="0"/>
        </w:tabs>
        <w:spacing w:after="0"/>
        <w:ind w:left="-284" w:right="-144" w:firstLine="568"/>
        <w:jc w:val="both"/>
        <w:rPr>
          <w:rFonts w:ascii="Times New Roman" w:hAnsi="Times New Roman"/>
          <w:sz w:val="24"/>
          <w:szCs w:val="24"/>
        </w:rPr>
      </w:pPr>
      <w:r w:rsidRPr="00736DA2">
        <w:rPr>
          <w:rFonts w:ascii="Times New Roman" w:hAnsi="Times New Roman"/>
          <w:sz w:val="24"/>
          <w:szCs w:val="24"/>
        </w:rPr>
        <w:tab/>
      </w:r>
      <w:proofErr w:type="gramStart"/>
      <w:r w:rsidRPr="00736DA2">
        <w:rPr>
          <w:rFonts w:ascii="Times New Roman" w:hAnsi="Times New Roman"/>
          <w:sz w:val="24"/>
          <w:szCs w:val="24"/>
        </w:rPr>
        <w:t>Заведующий Учреждения</w:t>
      </w:r>
      <w:proofErr w:type="gramEnd"/>
      <w:r w:rsidRPr="00736DA2">
        <w:rPr>
          <w:rFonts w:ascii="Times New Roman" w:hAnsi="Times New Roman"/>
          <w:sz w:val="24"/>
          <w:szCs w:val="24"/>
        </w:rPr>
        <w:t xml:space="preserve"> предоставляет экспертной группе аналитическую информацию (оценочный лист) о результатах деятельности педагогов. </w:t>
      </w:r>
      <w:r w:rsidRPr="00736DA2">
        <w:rPr>
          <w:rFonts w:ascii="Times New Roman" w:hAnsi="Times New Roman"/>
          <w:sz w:val="24"/>
          <w:szCs w:val="24"/>
        </w:rPr>
        <w:tab/>
        <w:t xml:space="preserve">Оценочный лист с соответствующими показателями подписывается </w:t>
      </w:r>
      <w:proofErr w:type="gramStart"/>
      <w:r w:rsidRPr="00736DA2">
        <w:rPr>
          <w:rFonts w:ascii="Times New Roman" w:hAnsi="Times New Roman"/>
          <w:sz w:val="24"/>
          <w:szCs w:val="24"/>
        </w:rPr>
        <w:t>заведующим Учреждения</w:t>
      </w:r>
      <w:proofErr w:type="gramEnd"/>
      <w:r w:rsidRPr="00736DA2">
        <w:rPr>
          <w:rFonts w:ascii="Times New Roman" w:hAnsi="Times New Roman"/>
          <w:sz w:val="24"/>
          <w:szCs w:val="24"/>
        </w:rPr>
        <w:t>, представляется педагогу для ознакомления под подпись.</w:t>
      </w:r>
    </w:p>
    <w:p w:rsidR="001A3D14" w:rsidRPr="00736DA2" w:rsidRDefault="001A3D14" w:rsidP="001A3D14">
      <w:pPr>
        <w:tabs>
          <w:tab w:val="left" w:pos="0"/>
        </w:tabs>
        <w:spacing w:after="0"/>
        <w:ind w:left="-284" w:right="-144" w:firstLine="568"/>
        <w:jc w:val="both"/>
        <w:rPr>
          <w:rFonts w:ascii="Times New Roman" w:hAnsi="Times New Roman"/>
          <w:sz w:val="24"/>
          <w:szCs w:val="24"/>
        </w:rPr>
      </w:pPr>
      <w:r w:rsidRPr="00736DA2">
        <w:rPr>
          <w:rFonts w:ascii="Times New Roman" w:hAnsi="Times New Roman"/>
          <w:sz w:val="24"/>
          <w:szCs w:val="24"/>
        </w:rPr>
        <w:tab/>
        <w:t xml:space="preserve">Комиссия принимает решение о размере выплаты большинством голосов на открытом голосовании при условии присутствия на заседании комиссии не менее половины его членов. </w:t>
      </w:r>
    </w:p>
    <w:p w:rsidR="001A3D14" w:rsidRPr="00736DA2" w:rsidRDefault="001A3D14" w:rsidP="001A3D14">
      <w:pPr>
        <w:tabs>
          <w:tab w:val="left" w:pos="0"/>
        </w:tabs>
        <w:spacing w:after="0"/>
        <w:ind w:left="-284" w:right="-144" w:firstLine="568"/>
        <w:jc w:val="both"/>
        <w:rPr>
          <w:rFonts w:ascii="Times New Roman" w:hAnsi="Times New Roman"/>
          <w:b/>
          <w:sz w:val="24"/>
          <w:szCs w:val="24"/>
        </w:rPr>
      </w:pPr>
      <w:r w:rsidRPr="00736DA2">
        <w:rPr>
          <w:rFonts w:ascii="Times New Roman" w:hAnsi="Times New Roman"/>
          <w:sz w:val="24"/>
          <w:szCs w:val="24"/>
        </w:rPr>
        <w:t>На основании решения комиссии заведующий издает приказ.</w:t>
      </w:r>
    </w:p>
    <w:p w:rsidR="001A3D14" w:rsidRDefault="001A3D14" w:rsidP="001A3D14">
      <w:pPr>
        <w:spacing w:after="0" w:line="240" w:lineRule="auto"/>
        <w:jc w:val="center"/>
        <w:rPr>
          <w:rFonts w:ascii="Times New Roman" w:hAnsi="Times New Roman"/>
          <w:b/>
        </w:rPr>
      </w:pPr>
    </w:p>
    <w:p w:rsidR="001A3D14" w:rsidRDefault="001A3D14" w:rsidP="001A3D14">
      <w:pPr>
        <w:spacing w:after="0" w:line="240" w:lineRule="auto"/>
        <w:jc w:val="center"/>
        <w:rPr>
          <w:rFonts w:ascii="Times New Roman" w:hAnsi="Times New Roman"/>
          <w:sz w:val="16"/>
          <w:szCs w:val="16"/>
        </w:rPr>
      </w:pPr>
      <w:r>
        <w:rPr>
          <w:rFonts w:ascii="Times New Roman" w:hAnsi="Times New Roman"/>
          <w:b/>
        </w:rPr>
        <w:t>2. КОЭФФИЦИЕНТЫ  И  ВЫПЛАТЫ  СТИМУЛИРУЮЩИХ  НАДБАВОК</w:t>
      </w:r>
    </w:p>
    <w:p w:rsidR="001A3D14" w:rsidRDefault="001A3D14" w:rsidP="001A3D14">
      <w:pPr>
        <w:spacing w:after="0" w:line="240" w:lineRule="auto"/>
        <w:jc w:val="both"/>
        <w:rPr>
          <w:rFonts w:ascii="Times New Roman" w:hAnsi="Times New Roman"/>
          <w:sz w:val="16"/>
          <w:szCs w:val="16"/>
        </w:rPr>
      </w:pPr>
    </w:p>
    <w:p w:rsidR="001A3D14" w:rsidRDefault="001A3D14" w:rsidP="001A3D14">
      <w:pPr>
        <w:spacing w:after="0" w:line="240" w:lineRule="auto"/>
        <w:rPr>
          <w:rFonts w:ascii="Times New Roman" w:hAnsi="Times New Roman"/>
          <w:sz w:val="24"/>
          <w:szCs w:val="24"/>
        </w:rPr>
      </w:pPr>
      <w:r>
        <w:rPr>
          <w:rFonts w:ascii="Times New Roman" w:hAnsi="Times New Roman"/>
          <w:sz w:val="24"/>
          <w:szCs w:val="24"/>
        </w:rPr>
        <w:tab/>
        <w:t>2.1. Коэффициент профессионального роста педагога (</w:t>
      </w:r>
      <w:proofErr w:type="spellStart"/>
      <w:r>
        <w:rPr>
          <w:rFonts w:ascii="Times New Roman" w:hAnsi="Times New Roman"/>
          <w:sz w:val="24"/>
          <w:szCs w:val="24"/>
        </w:rPr>
        <w:t>Кпр</w:t>
      </w:r>
      <w:proofErr w:type="spellEnd"/>
      <w:r>
        <w:rPr>
          <w:rFonts w:ascii="Times New Roman" w:hAnsi="Times New Roman"/>
          <w:sz w:val="24"/>
          <w:szCs w:val="24"/>
        </w:rPr>
        <w:t>), 1</w:t>
      </w:r>
      <w:r>
        <w:rPr>
          <w:rFonts w:ascii="Times New Roman" w:hAnsi="Times New Roman"/>
          <w:sz w:val="24"/>
          <w:szCs w:val="24"/>
          <w:u w:val="single"/>
        </w:rPr>
        <w:t>&lt;</w:t>
      </w:r>
      <w:r>
        <w:rPr>
          <w:rFonts w:ascii="Times New Roman" w:hAnsi="Times New Roman"/>
          <w:sz w:val="24"/>
          <w:szCs w:val="24"/>
        </w:rPr>
        <w:t xml:space="preserve"> </w:t>
      </w:r>
      <w:proofErr w:type="spellStart"/>
      <w:r>
        <w:rPr>
          <w:rFonts w:ascii="Times New Roman" w:hAnsi="Times New Roman"/>
          <w:sz w:val="24"/>
          <w:szCs w:val="24"/>
        </w:rPr>
        <w:t>Кпр</w:t>
      </w:r>
      <w:proofErr w:type="spellEnd"/>
      <w:r>
        <w:rPr>
          <w:rFonts w:ascii="Times New Roman" w:hAnsi="Times New Roman"/>
          <w:sz w:val="24"/>
          <w:szCs w:val="24"/>
        </w:rPr>
        <w:t xml:space="preserve"> </w:t>
      </w:r>
      <w:r>
        <w:rPr>
          <w:rFonts w:ascii="Times New Roman" w:hAnsi="Times New Roman"/>
          <w:sz w:val="24"/>
          <w:szCs w:val="24"/>
          <w:u w:val="single"/>
        </w:rPr>
        <w:t>&lt;</w:t>
      </w:r>
      <w:r>
        <w:rPr>
          <w:rFonts w:ascii="Times New Roman" w:hAnsi="Times New Roman"/>
          <w:sz w:val="24"/>
          <w:szCs w:val="24"/>
        </w:rPr>
        <w:t xml:space="preserve"> 1,2 (1,20 баллов). </w:t>
      </w:r>
    </w:p>
    <w:p w:rsidR="001A3D14" w:rsidRDefault="001A3D14" w:rsidP="001A3D14">
      <w:pPr>
        <w:spacing w:after="0" w:line="240" w:lineRule="auto"/>
        <w:ind w:firstLine="360"/>
        <w:jc w:val="both"/>
        <w:rPr>
          <w:rFonts w:ascii="Times New Roman" w:hAnsi="Times New Roman"/>
          <w:sz w:val="24"/>
          <w:szCs w:val="24"/>
        </w:rPr>
      </w:pPr>
      <w:r>
        <w:rPr>
          <w:rFonts w:ascii="Times New Roman" w:hAnsi="Times New Roman"/>
          <w:sz w:val="24"/>
          <w:szCs w:val="24"/>
        </w:rPr>
        <w:tab/>
        <w:t>Для установления размера коэффициента профессионального роста педагога учитываются следующие факторы:</w:t>
      </w:r>
    </w:p>
    <w:tbl>
      <w:tblPr>
        <w:tblW w:w="10065" w:type="dxa"/>
        <w:tblInd w:w="-176" w:type="dxa"/>
        <w:tblLayout w:type="fixed"/>
        <w:tblLook w:val="0000"/>
      </w:tblPr>
      <w:tblGrid>
        <w:gridCol w:w="7536"/>
        <w:gridCol w:w="2529"/>
      </w:tblGrid>
      <w:tr w:rsidR="001A3D14" w:rsidRPr="003B1F99" w:rsidTr="006814BC">
        <w:tc>
          <w:tcPr>
            <w:tcW w:w="7536" w:type="dxa"/>
            <w:tcBorders>
              <w:top w:val="single" w:sz="4" w:space="0" w:color="000000"/>
              <w:left w:val="single" w:sz="4" w:space="0" w:color="000000"/>
              <w:bottom w:val="single" w:sz="4" w:space="0" w:color="000000"/>
            </w:tcBorders>
            <w:shd w:val="clear" w:color="auto" w:fill="auto"/>
          </w:tcPr>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w:t>
            </w:r>
            <w:r w:rsidRPr="003B1F99">
              <w:rPr>
                <w:rFonts w:ascii="Times New Roman" w:hAnsi="Times New Roman"/>
                <w:sz w:val="24"/>
                <w:szCs w:val="24"/>
                <w:lang w:val="en-US"/>
              </w:rPr>
              <w:t>C</w:t>
            </w:r>
            <w:proofErr w:type="spellStart"/>
            <w:r w:rsidRPr="003B1F99">
              <w:rPr>
                <w:rFonts w:ascii="Times New Roman" w:hAnsi="Times New Roman"/>
                <w:sz w:val="24"/>
                <w:szCs w:val="24"/>
              </w:rPr>
              <w:t>таж</w:t>
            </w:r>
            <w:proofErr w:type="spellEnd"/>
            <w:r w:rsidRPr="003B1F99">
              <w:rPr>
                <w:rFonts w:ascii="Times New Roman" w:hAnsi="Times New Roman"/>
                <w:sz w:val="24"/>
                <w:szCs w:val="24"/>
              </w:rPr>
              <w:t xml:space="preserve"> работы в данной должности более 10 лет;</w:t>
            </w:r>
          </w:p>
          <w:p w:rsidR="001A3D14"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-квалификационная категория;</w:t>
            </w:r>
          </w:p>
          <w:p w:rsidR="001A3D14" w:rsidRPr="003B1F99" w:rsidRDefault="001A3D14" w:rsidP="006814BC">
            <w:pPr>
              <w:spacing w:after="0" w:line="240" w:lineRule="auto"/>
              <w:ind w:left="33"/>
              <w:rPr>
                <w:rFonts w:ascii="Times New Roman" w:hAnsi="Times New Roman"/>
                <w:sz w:val="24"/>
                <w:szCs w:val="24"/>
              </w:rPr>
            </w:pPr>
            <w:r>
              <w:rPr>
                <w:rFonts w:ascii="Times New Roman" w:hAnsi="Times New Roman"/>
                <w:sz w:val="24"/>
                <w:szCs w:val="24"/>
              </w:rPr>
              <w:t>-высшее образование</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-почётные звания, награды</w:t>
            </w: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rsidR="001A3D14" w:rsidRPr="003B1F99" w:rsidRDefault="001A3D14" w:rsidP="006814BC">
            <w:pPr>
              <w:snapToGrid w:val="0"/>
              <w:spacing w:after="0" w:line="240" w:lineRule="auto"/>
              <w:jc w:val="center"/>
              <w:rPr>
                <w:rFonts w:ascii="Times New Roman" w:hAnsi="Times New Roman"/>
                <w:sz w:val="24"/>
                <w:szCs w:val="24"/>
              </w:rPr>
            </w:pPr>
          </w:p>
          <w:p w:rsidR="001A3D14" w:rsidRPr="003B1F99" w:rsidRDefault="001A3D14" w:rsidP="006814BC">
            <w:pPr>
              <w:spacing w:after="0" w:line="240" w:lineRule="auto"/>
              <w:jc w:val="center"/>
            </w:pPr>
            <w:r>
              <w:rPr>
                <w:rFonts w:ascii="Times New Roman" w:hAnsi="Times New Roman"/>
                <w:sz w:val="24"/>
                <w:szCs w:val="24"/>
              </w:rPr>
              <w:t xml:space="preserve">    0,05</w:t>
            </w:r>
            <w:r w:rsidRPr="003B1F99">
              <w:rPr>
                <w:rFonts w:ascii="Times New Roman" w:hAnsi="Times New Roman"/>
                <w:sz w:val="24"/>
                <w:szCs w:val="24"/>
              </w:rPr>
              <w:t xml:space="preserve"> баллов</w:t>
            </w:r>
          </w:p>
        </w:tc>
      </w:tr>
      <w:tr w:rsidR="001A3D14" w:rsidRPr="003B1F99" w:rsidTr="006814BC">
        <w:tc>
          <w:tcPr>
            <w:tcW w:w="7536" w:type="dxa"/>
            <w:tcBorders>
              <w:top w:val="single" w:sz="4" w:space="0" w:color="000000"/>
              <w:left w:val="single" w:sz="4" w:space="0" w:color="000000"/>
              <w:bottom w:val="single" w:sz="4" w:space="0" w:color="000000"/>
            </w:tcBorders>
            <w:shd w:val="clear" w:color="auto" w:fill="auto"/>
          </w:tcPr>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работа в инновационном режиме;</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обобщение педагогом опыта работы и представление его на различных уровнях (внутри ДОУ, муниципальном, краевом, всероссийском);</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участие в педагогических советах, методических объединениях, конференциях</w:t>
            </w:r>
            <w:r>
              <w:rPr>
                <w:rFonts w:ascii="Times New Roman" w:hAnsi="Times New Roman"/>
                <w:sz w:val="24"/>
                <w:szCs w:val="24"/>
              </w:rPr>
              <w:t>, семинарах</w:t>
            </w:r>
            <w:r w:rsidRPr="003B1F99">
              <w:rPr>
                <w:rFonts w:ascii="Times New Roman" w:hAnsi="Times New Roman"/>
                <w:sz w:val="24"/>
                <w:szCs w:val="24"/>
              </w:rPr>
              <w:t>;</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проведение  открытых мероприятий (занятия, мастер-класс),</w:t>
            </w:r>
          </w:p>
          <w:p w:rsidR="001A3D14" w:rsidRPr="003B1F99" w:rsidRDefault="001A3D14" w:rsidP="006814BC">
            <w:pPr>
              <w:spacing w:after="0" w:line="240" w:lineRule="auto"/>
              <w:ind w:left="33"/>
              <w:rPr>
                <w:rFonts w:ascii="Times New Roman" w:hAnsi="Times New Roman"/>
                <w:sz w:val="24"/>
                <w:szCs w:val="24"/>
              </w:rPr>
            </w:pPr>
            <w:r>
              <w:rPr>
                <w:rFonts w:ascii="Times New Roman" w:hAnsi="Times New Roman"/>
                <w:sz w:val="24"/>
                <w:szCs w:val="24"/>
              </w:rPr>
              <w:t>-</w:t>
            </w:r>
            <w:r w:rsidRPr="003B1F99">
              <w:rPr>
                <w:rFonts w:ascii="Times New Roman" w:hAnsi="Times New Roman"/>
                <w:sz w:val="24"/>
                <w:szCs w:val="24"/>
              </w:rPr>
              <w:t>участие в конкурсах педагогического мастерства</w:t>
            </w: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rsidR="001A3D14" w:rsidRPr="003B1F99" w:rsidRDefault="001A3D14" w:rsidP="006814BC">
            <w:pPr>
              <w:spacing w:after="0" w:line="240" w:lineRule="auto"/>
              <w:ind w:left="426"/>
              <w:rPr>
                <w:rFonts w:ascii="Times New Roman" w:hAnsi="Times New Roman"/>
                <w:sz w:val="24"/>
                <w:szCs w:val="24"/>
              </w:rPr>
            </w:pPr>
            <w:r>
              <w:rPr>
                <w:rFonts w:ascii="Times New Roman" w:hAnsi="Times New Roman"/>
                <w:sz w:val="24"/>
                <w:szCs w:val="24"/>
              </w:rPr>
              <w:t>0,05</w:t>
            </w:r>
            <w:r w:rsidRPr="003B1F99">
              <w:rPr>
                <w:rFonts w:ascii="Times New Roman" w:hAnsi="Times New Roman"/>
                <w:sz w:val="24"/>
                <w:szCs w:val="24"/>
              </w:rPr>
              <w:t xml:space="preserve"> балла</w:t>
            </w:r>
          </w:p>
          <w:p w:rsidR="001A3D14" w:rsidRPr="003B1F99" w:rsidRDefault="001A3D14" w:rsidP="006814BC">
            <w:pPr>
              <w:spacing w:after="0" w:line="240" w:lineRule="auto"/>
              <w:rPr>
                <w:rFonts w:ascii="Times New Roman" w:hAnsi="Times New Roman"/>
                <w:sz w:val="24"/>
                <w:szCs w:val="24"/>
              </w:rPr>
            </w:pPr>
          </w:p>
        </w:tc>
      </w:tr>
      <w:tr w:rsidR="001A3D14" w:rsidRPr="003B1F99" w:rsidTr="006814BC">
        <w:tc>
          <w:tcPr>
            <w:tcW w:w="7536" w:type="dxa"/>
            <w:tcBorders>
              <w:top w:val="single" w:sz="4" w:space="0" w:color="000000"/>
              <w:left w:val="single" w:sz="4" w:space="0" w:color="000000"/>
              <w:bottom w:val="single" w:sz="4" w:space="0" w:color="000000"/>
            </w:tcBorders>
            <w:shd w:val="clear" w:color="auto" w:fill="auto"/>
          </w:tcPr>
          <w:p w:rsidR="001A3D14" w:rsidRPr="003B1F99" w:rsidRDefault="001A3D14" w:rsidP="006814BC">
            <w:pPr>
              <w:spacing w:after="0" w:line="240" w:lineRule="auto"/>
              <w:rPr>
                <w:rFonts w:ascii="Times New Roman" w:hAnsi="Times New Roman"/>
                <w:sz w:val="24"/>
                <w:szCs w:val="24"/>
              </w:rPr>
            </w:pPr>
            <w:r w:rsidRPr="003B1F99">
              <w:rPr>
                <w:rFonts w:ascii="Times New Roman" w:hAnsi="Times New Roman"/>
                <w:sz w:val="24"/>
                <w:szCs w:val="24"/>
              </w:rPr>
              <w:t>- подготовка и организация участия воспитанников в конкурсах, выставках, фестивалях детского творчества, спортивных мероприятиях</w:t>
            </w: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rsidR="001A3D14" w:rsidRPr="003B1F99" w:rsidRDefault="001A3D14" w:rsidP="006814BC">
            <w:pPr>
              <w:spacing w:after="0" w:line="240" w:lineRule="auto"/>
              <w:ind w:left="426"/>
            </w:pPr>
            <w:r>
              <w:rPr>
                <w:rFonts w:ascii="Times New Roman" w:hAnsi="Times New Roman"/>
                <w:sz w:val="24"/>
                <w:szCs w:val="24"/>
              </w:rPr>
              <w:t>0,0</w:t>
            </w:r>
            <w:r w:rsidRPr="003B1F99">
              <w:rPr>
                <w:rFonts w:ascii="Times New Roman" w:hAnsi="Times New Roman"/>
                <w:sz w:val="24"/>
                <w:szCs w:val="24"/>
              </w:rPr>
              <w:t>3 балла</w:t>
            </w:r>
          </w:p>
        </w:tc>
      </w:tr>
      <w:tr w:rsidR="001A3D14" w:rsidRPr="003B1F99" w:rsidTr="006814BC">
        <w:tc>
          <w:tcPr>
            <w:tcW w:w="7536" w:type="dxa"/>
            <w:tcBorders>
              <w:top w:val="single" w:sz="4" w:space="0" w:color="000000"/>
              <w:left w:val="single" w:sz="4" w:space="0" w:color="000000"/>
              <w:bottom w:val="single" w:sz="4" w:space="0" w:color="000000"/>
            </w:tcBorders>
            <w:shd w:val="clear" w:color="auto" w:fill="auto"/>
          </w:tcPr>
          <w:p w:rsidR="001A3D14" w:rsidRPr="003B1F99" w:rsidRDefault="001A3D14" w:rsidP="006814BC">
            <w:pPr>
              <w:spacing w:after="0" w:line="240" w:lineRule="auto"/>
              <w:rPr>
                <w:rFonts w:ascii="Times New Roman" w:hAnsi="Times New Roman"/>
                <w:sz w:val="24"/>
                <w:szCs w:val="24"/>
              </w:rPr>
            </w:pPr>
            <w:r w:rsidRPr="003B1F99">
              <w:rPr>
                <w:rFonts w:ascii="Times New Roman" w:hAnsi="Times New Roman"/>
                <w:sz w:val="24"/>
                <w:szCs w:val="24"/>
              </w:rPr>
              <w:t>- творческие находки (оформление группы, пополнение ПРС,  уличного участка, и т.д.);</w:t>
            </w:r>
          </w:p>
          <w:p w:rsidR="001A3D14" w:rsidRPr="003B1F99" w:rsidRDefault="001A3D14" w:rsidP="006814BC">
            <w:pPr>
              <w:spacing w:after="0" w:line="240" w:lineRule="auto"/>
              <w:ind w:left="33" w:hanging="141"/>
              <w:rPr>
                <w:rFonts w:ascii="Times New Roman" w:hAnsi="Times New Roman"/>
                <w:sz w:val="24"/>
                <w:szCs w:val="24"/>
              </w:rPr>
            </w:pPr>
            <w:r w:rsidRPr="003B1F99">
              <w:rPr>
                <w:rFonts w:ascii="Times New Roman" w:hAnsi="Times New Roman"/>
                <w:sz w:val="24"/>
                <w:szCs w:val="24"/>
              </w:rPr>
              <w:t>- организация праздников в ДОУ;</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организация работы кружков по интересам</w:t>
            </w: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rsidR="001A3D14" w:rsidRPr="003B1F99" w:rsidRDefault="001A3D14" w:rsidP="006814BC">
            <w:pPr>
              <w:spacing w:after="0" w:line="240" w:lineRule="auto"/>
              <w:ind w:left="426"/>
            </w:pPr>
            <w:r>
              <w:rPr>
                <w:rFonts w:ascii="Times New Roman" w:hAnsi="Times New Roman"/>
                <w:sz w:val="24"/>
                <w:szCs w:val="24"/>
              </w:rPr>
              <w:t>0,04</w:t>
            </w:r>
            <w:r w:rsidRPr="003B1F99">
              <w:rPr>
                <w:rFonts w:ascii="Times New Roman" w:hAnsi="Times New Roman"/>
                <w:sz w:val="24"/>
                <w:szCs w:val="24"/>
              </w:rPr>
              <w:t xml:space="preserve"> балла</w:t>
            </w:r>
          </w:p>
        </w:tc>
      </w:tr>
      <w:tr w:rsidR="001A3D14" w:rsidRPr="003B1F99" w:rsidTr="006814BC">
        <w:tc>
          <w:tcPr>
            <w:tcW w:w="7536" w:type="dxa"/>
            <w:tcBorders>
              <w:top w:val="single" w:sz="4" w:space="0" w:color="000000"/>
              <w:left w:val="single" w:sz="4" w:space="0" w:color="000000"/>
              <w:bottom w:val="single" w:sz="4" w:space="0" w:color="000000"/>
            </w:tcBorders>
            <w:shd w:val="clear" w:color="auto" w:fill="auto"/>
          </w:tcPr>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отсутствие травм и несчастных случаев с воспитанниками группы;</w:t>
            </w:r>
          </w:p>
          <w:p w:rsidR="001A3D14" w:rsidRPr="003B1F99" w:rsidRDefault="001A3D14" w:rsidP="006814BC">
            <w:pPr>
              <w:spacing w:after="0" w:line="240" w:lineRule="auto"/>
              <w:ind w:left="33"/>
              <w:rPr>
                <w:rFonts w:ascii="Times New Roman" w:hAnsi="Times New Roman"/>
                <w:sz w:val="24"/>
                <w:szCs w:val="24"/>
              </w:rPr>
            </w:pPr>
            <w:r w:rsidRPr="003B1F99">
              <w:rPr>
                <w:rFonts w:ascii="Times New Roman" w:hAnsi="Times New Roman"/>
                <w:sz w:val="24"/>
                <w:szCs w:val="24"/>
              </w:rPr>
              <w:t>- отсутствие обоснованных жалоб со стороны участников образовательного процесса</w:t>
            </w:r>
          </w:p>
        </w:tc>
        <w:tc>
          <w:tcPr>
            <w:tcW w:w="2529" w:type="dxa"/>
            <w:tcBorders>
              <w:top w:val="single" w:sz="4" w:space="0" w:color="000000"/>
              <w:left w:val="single" w:sz="4" w:space="0" w:color="000000"/>
              <w:bottom w:val="single" w:sz="4" w:space="0" w:color="000000"/>
              <w:right w:val="single" w:sz="4" w:space="0" w:color="000000"/>
            </w:tcBorders>
            <w:shd w:val="clear" w:color="auto" w:fill="auto"/>
          </w:tcPr>
          <w:p w:rsidR="001A3D14" w:rsidRPr="003B1F99" w:rsidRDefault="001A3D14" w:rsidP="006814BC">
            <w:pPr>
              <w:spacing w:after="0" w:line="240" w:lineRule="auto"/>
              <w:ind w:left="426"/>
            </w:pPr>
            <w:r>
              <w:rPr>
                <w:rFonts w:ascii="Times New Roman" w:hAnsi="Times New Roman"/>
                <w:sz w:val="24"/>
                <w:szCs w:val="24"/>
              </w:rPr>
              <w:t>0,0</w:t>
            </w:r>
            <w:r w:rsidRPr="003B1F99">
              <w:rPr>
                <w:rFonts w:ascii="Times New Roman" w:hAnsi="Times New Roman"/>
                <w:sz w:val="24"/>
                <w:szCs w:val="24"/>
              </w:rPr>
              <w:t>3 балла</w:t>
            </w:r>
          </w:p>
        </w:tc>
      </w:tr>
    </w:tbl>
    <w:p w:rsidR="001A3D14" w:rsidRDefault="001A3D14" w:rsidP="001A3D14">
      <w:pPr>
        <w:spacing w:after="0" w:line="240" w:lineRule="auto"/>
        <w:rPr>
          <w:rFonts w:ascii="Times New Roman" w:hAnsi="Times New Roman"/>
          <w:sz w:val="16"/>
          <w:szCs w:val="16"/>
        </w:rPr>
      </w:pPr>
    </w:p>
    <w:p w:rsidR="001A3D14" w:rsidRPr="00736DA2" w:rsidRDefault="001A3D14" w:rsidP="001A3D14">
      <w:pPr>
        <w:spacing w:after="0"/>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36DA2">
        <w:rPr>
          <w:rFonts w:ascii="Times New Roman" w:hAnsi="Times New Roman"/>
          <w:sz w:val="24"/>
          <w:szCs w:val="24"/>
        </w:rPr>
        <w:t>2.2. Коэффициент посещаемости (</w:t>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xml:space="preserve"> </w:t>
      </w:r>
      <w:r w:rsidRPr="00736DA2">
        <w:rPr>
          <w:rFonts w:ascii="Times New Roman" w:hAnsi="Times New Roman"/>
          <w:sz w:val="24"/>
          <w:szCs w:val="24"/>
          <w:u w:val="single"/>
        </w:rPr>
        <w:t>&lt;</w:t>
      </w:r>
      <w:r w:rsidRPr="00736DA2">
        <w:rPr>
          <w:rFonts w:ascii="Times New Roman" w:hAnsi="Times New Roman"/>
          <w:sz w:val="24"/>
          <w:szCs w:val="24"/>
        </w:rPr>
        <w:t xml:space="preserve"> 1.</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Кпв</w:t>
      </w:r>
      <w:proofErr w:type="spellEnd"/>
      <w:r w:rsidRPr="00736DA2">
        <w:rPr>
          <w:rFonts w:ascii="Times New Roman" w:hAnsi="Times New Roman"/>
          <w:sz w:val="24"/>
          <w:szCs w:val="24"/>
        </w:rPr>
        <w:t xml:space="preserve"> - коэффициент посещаемости при определении размера выплаты воспитателям  рассчитывается по формуле: </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Кпв</w:t>
      </w:r>
      <w:proofErr w:type="spellEnd"/>
      <w:r w:rsidRPr="00736DA2">
        <w:rPr>
          <w:rFonts w:ascii="Times New Roman" w:hAnsi="Times New Roman"/>
          <w:sz w:val="24"/>
          <w:szCs w:val="24"/>
        </w:rPr>
        <w:t xml:space="preserve"> = </w:t>
      </w:r>
      <w:proofErr w:type="spellStart"/>
      <w:r w:rsidRPr="00736DA2">
        <w:rPr>
          <w:rFonts w:ascii="Times New Roman" w:hAnsi="Times New Roman"/>
          <w:sz w:val="24"/>
          <w:szCs w:val="24"/>
        </w:rPr>
        <w:t>Нф</w:t>
      </w:r>
      <w:proofErr w:type="spellEnd"/>
      <w:r w:rsidRPr="00736DA2">
        <w:rPr>
          <w:rFonts w:ascii="Times New Roman" w:hAnsi="Times New Roman"/>
          <w:sz w:val="24"/>
          <w:szCs w:val="24"/>
        </w:rPr>
        <w:t xml:space="preserve"> / </w:t>
      </w:r>
      <w:proofErr w:type="spellStart"/>
      <w:r w:rsidRPr="00736DA2">
        <w:rPr>
          <w:rFonts w:ascii="Times New Roman" w:hAnsi="Times New Roman"/>
          <w:sz w:val="24"/>
          <w:szCs w:val="24"/>
        </w:rPr>
        <w:t>Нн</w:t>
      </w:r>
      <w:proofErr w:type="spellEnd"/>
      <w:r w:rsidRPr="00736DA2">
        <w:rPr>
          <w:rFonts w:ascii="Times New Roman" w:hAnsi="Times New Roman"/>
          <w:sz w:val="24"/>
          <w:szCs w:val="24"/>
        </w:rPr>
        <w:t>, где: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Нф</w:t>
      </w:r>
      <w:proofErr w:type="spellEnd"/>
      <w:r w:rsidRPr="00736DA2">
        <w:rPr>
          <w:rFonts w:ascii="Times New Roman" w:hAnsi="Times New Roman"/>
          <w:sz w:val="24"/>
          <w:szCs w:val="24"/>
        </w:rPr>
        <w:t xml:space="preserve"> – фактическая численность детей в группе;</w:t>
      </w:r>
    </w:p>
    <w:p w:rsidR="001A3D14" w:rsidRPr="00736DA2" w:rsidRDefault="001A3D14" w:rsidP="001A3D14">
      <w:pPr>
        <w:spacing w:after="0"/>
        <w:ind w:firstLine="567"/>
        <w:jc w:val="both"/>
        <w:rPr>
          <w:rFonts w:ascii="Times New Roman" w:hAnsi="Times New Roman"/>
          <w:sz w:val="24"/>
          <w:szCs w:val="24"/>
        </w:rPr>
      </w:pPr>
      <w:proofErr w:type="spellStart"/>
      <w:r w:rsidRPr="00736DA2">
        <w:rPr>
          <w:rFonts w:ascii="Times New Roman" w:hAnsi="Times New Roman"/>
          <w:sz w:val="24"/>
          <w:szCs w:val="24"/>
        </w:rPr>
        <w:lastRenderedPageBreak/>
        <w:t>Нн</w:t>
      </w:r>
      <w:proofErr w:type="spellEnd"/>
      <w:r w:rsidRPr="00736DA2">
        <w:rPr>
          <w:rFonts w:ascii="Times New Roman" w:hAnsi="Times New Roman"/>
          <w:sz w:val="24"/>
          <w:szCs w:val="24"/>
        </w:rPr>
        <w:t xml:space="preserve"> – нормативная численность детей в группе, установленная в соответствии с Санитарно-эпидемиологическими правилами и нормами </w:t>
      </w:r>
      <w:proofErr w:type="spellStart"/>
      <w:r w:rsidRPr="00736DA2">
        <w:rPr>
          <w:rFonts w:ascii="Times New Roman" w:hAnsi="Times New Roman"/>
          <w:sz w:val="24"/>
          <w:szCs w:val="24"/>
        </w:rPr>
        <w:t>СанПиН</w:t>
      </w:r>
      <w:proofErr w:type="spellEnd"/>
      <w:r w:rsidRPr="00736DA2">
        <w:rPr>
          <w:rFonts w:ascii="Times New Roman" w:hAnsi="Times New Roman"/>
          <w:sz w:val="24"/>
          <w:szCs w:val="24"/>
        </w:rPr>
        <w:t xml:space="preserve"> 2.4.1.3049-13</w:t>
      </w:r>
    </w:p>
    <w:p w:rsidR="001A3D14" w:rsidRPr="00736DA2" w:rsidRDefault="001A3D14" w:rsidP="001A3D14">
      <w:pPr>
        <w:spacing w:after="0"/>
        <w:ind w:firstLine="567"/>
        <w:jc w:val="both"/>
        <w:rPr>
          <w:rFonts w:ascii="Times New Roman" w:hAnsi="Times New Roman"/>
          <w:sz w:val="24"/>
          <w:szCs w:val="24"/>
        </w:rPr>
      </w:pPr>
      <w:proofErr w:type="spellStart"/>
      <w:proofErr w:type="gramStart"/>
      <w:r w:rsidRPr="00736DA2">
        <w:rPr>
          <w:rFonts w:ascii="Times New Roman" w:hAnsi="Times New Roman"/>
          <w:sz w:val="24"/>
          <w:szCs w:val="24"/>
        </w:rPr>
        <w:t>Кпп</w:t>
      </w:r>
      <w:proofErr w:type="spellEnd"/>
      <w:r w:rsidRPr="00736DA2">
        <w:rPr>
          <w:rFonts w:ascii="Times New Roman" w:hAnsi="Times New Roman"/>
          <w:sz w:val="24"/>
          <w:szCs w:val="24"/>
        </w:rPr>
        <w:t xml:space="preserve"> - коэффициент посещаемости при определении размера выплаты иным педагогическим работникам (заместителю заведующего по воспитательной и методической работе, музыкальному руководителю, педагогу - психологу, инструктору по физической культуре)  (далее - «иные педагогические работники»   рассчитывается по формуле:</w:t>
      </w:r>
      <w:proofErr w:type="gramEnd"/>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Кпп</w:t>
      </w:r>
      <w:proofErr w:type="spellEnd"/>
      <w:r w:rsidRPr="00736DA2">
        <w:rPr>
          <w:rFonts w:ascii="Times New Roman" w:hAnsi="Times New Roman"/>
          <w:sz w:val="24"/>
          <w:szCs w:val="24"/>
        </w:rPr>
        <w:t xml:space="preserve"> = </w:t>
      </w:r>
      <w:proofErr w:type="spellStart"/>
      <w:r w:rsidRPr="00736DA2">
        <w:rPr>
          <w:rFonts w:ascii="Times New Roman" w:hAnsi="Times New Roman"/>
          <w:sz w:val="24"/>
          <w:szCs w:val="24"/>
        </w:rPr>
        <w:t>Нуф</w:t>
      </w:r>
      <w:proofErr w:type="spellEnd"/>
      <w:proofErr w:type="gramStart"/>
      <w:r w:rsidRPr="00736DA2">
        <w:rPr>
          <w:rFonts w:ascii="Times New Roman" w:hAnsi="Times New Roman"/>
          <w:sz w:val="24"/>
          <w:szCs w:val="24"/>
        </w:rPr>
        <w:t xml:space="preserve"> / Н</w:t>
      </w:r>
      <w:proofErr w:type="gramEnd"/>
      <w:r w:rsidRPr="00736DA2">
        <w:rPr>
          <w:rFonts w:ascii="Times New Roman" w:hAnsi="Times New Roman"/>
          <w:sz w:val="24"/>
          <w:szCs w:val="24"/>
        </w:rPr>
        <w:t>у, где: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Нуф</w:t>
      </w:r>
      <w:proofErr w:type="spellEnd"/>
      <w:r w:rsidRPr="00736DA2">
        <w:rPr>
          <w:rFonts w:ascii="Times New Roman" w:hAnsi="Times New Roman"/>
          <w:sz w:val="24"/>
          <w:szCs w:val="24"/>
        </w:rPr>
        <w:t xml:space="preserve"> – фактическая численность детей в учреждении;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 xml:space="preserve">Ну – нормативная численность детей в учреждении, установленная в соответствии с Санитарно-эпидемиологическими правилами и нормами </w:t>
      </w:r>
      <w:proofErr w:type="spellStart"/>
      <w:r w:rsidRPr="00736DA2">
        <w:rPr>
          <w:rFonts w:ascii="Times New Roman" w:hAnsi="Times New Roman"/>
          <w:sz w:val="24"/>
          <w:szCs w:val="24"/>
        </w:rPr>
        <w:t>СанПиН</w:t>
      </w:r>
      <w:proofErr w:type="spellEnd"/>
      <w:r w:rsidRPr="00736DA2">
        <w:rPr>
          <w:rFonts w:ascii="Times New Roman" w:hAnsi="Times New Roman"/>
          <w:sz w:val="24"/>
          <w:szCs w:val="24"/>
        </w:rPr>
        <w:t xml:space="preserve">  2.4.1.3049-13</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Рсв</w:t>
      </w:r>
      <w:proofErr w:type="spellEnd"/>
      <w:r w:rsidRPr="00736DA2">
        <w:rPr>
          <w:rFonts w:ascii="Times New Roman" w:hAnsi="Times New Roman"/>
          <w:sz w:val="24"/>
          <w:szCs w:val="24"/>
        </w:rPr>
        <w:t xml:space="preserve"> - размер стимулирующей надбавки  воспитателям рассчитывается по формуле: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Рсв</w:t>
      </w:r>
      <w:proofErr w:type="spellEnd"/>
      <w:r w:rsidRPr="00736DA2">
        <w:rPr>
          <w:rFonts w:ascii="Times New Roman" w:hAnsi="Times New Roman"/>
          <w:sz w:val="24"/>
          <w:szCs w:val="24"/>
        </w:rPr>
        <w:t xml:space="preserve"> = </w:t>
      </w:r>
      <w:proofErr w:type="spellStart"/>
      <w:r w:rsidRPr="00736DA2">
        <w:rPr>
          <w:rFonts w:ascii="Times New Roman" w:hAnsi="Times New Roman"/>
          <w:sz w:val="24"/>
          <w:szCs w:val="24"/>
        </w:rPr>
        <w:t>Бв</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х</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х</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где: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Бв</w:t>
      </w:r>
      <w:proofErr w:type="spellEnd"/>
      <w:r w:rsidRPr="00736DA2">
        <w:rPr>
          <w:rFonts w:ascii="Times New Roman" w:hAnsi="Times New Roman"/>
          <w:sz w:val="24"/>
          <w:szCs w:val="24"/>
        </w:rPr>
        <w:t xml:space="preserve"> – базовая сумма в размере 800 рублей  за ставку заработной платы из сре</w:t>
      </w:r>
      <w:proofErr w:type="gramStart"/>
      <w:r w:rsidRPr="00736DA2">
        <w:rPr>
          <w:rFonts w:ascii="Times New Roman" w:hAnsi="Times New Roman"/>
          <w:sz w:val="24"/>
          <w:szCs w:val="24"/>
        </w:rPr>
        <w:t>дств кр</w:t>
      </w:r>
      <w:proofErr w:type="gramEnd"/>
      <w:r w:rsidRPr="00736DA2">
        <w:rPr>
          <w:rFonts w:ascii="Times New Roman" w:hAnsi="Times New Roman"/>
          <w:sz w:val="24"/>
          <w:szCs w:val="24"/>
        </w:rPr>
        <w:t xml:space="preserve">аевого бюджета; </w:t>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 xml:space="preserve"> – коэффициент профессионального роста педагога;</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xml:space="preserve"> – коэффициент посещаемости.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Рсп</w:t>
      </w:r>
      <w:proofErr w:type="spellEnd"/>
      <w:r w:rsidRPr="00736DA2">
        <w:rPr>
          <w:rFonts w:ascii="Times New Roman" w:hAnsi="Times New Roman"/>
          <w:sz w:val="24"/>
          <w:szCs w:val="24"/>
        </w:rPr>
        <w:t xml:space="preserve"> - размер стимулирующей надбавки иным педагогическим работникам рассчитывается по формуле: </w:t>
      </w:r>
      <w:proofErr w:type="spellStart"/>
      <w:r w:rsidRPr="00736DA2">
        <w:rPr>
          <w:rFonts w:ascii="Times New Roman" w:hAnsi="Times New Roman"/>
          <w:sz w:val="24"/>
          <w:szCs w:val="24"/>
        </w:rPr>
        <w:t>Рсп</w:t>
      </w:r>
      <w:proofErr w:type="spellEnd"/>
      <w:r w:rsidRPr="00736DA2">
        <w:rPr>
          <w:rFonts w:ascii="Times New Roman" w:hAnsi="Times New Roman"/>
          <w:sz w:val="24"/>
          <w:szCs w:val="24"/>
        </w:rPr>
        <w:t xml:space="preserve"> = </w:t>
      </w:r>
      <w:proofErr w:type="spellStart"/>
      <w:r w:rsidRPr="00736DA2">
        <w:rPr>
          <w:rFonts w:ascii="Times New Roman" w:hAnsi="Times New Roman"/>
          <w:sz w:val="24"/>
          <w:szCs w:val="24"/>
        </w:rPr>
        <w:t>Бп</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х</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х</w:t>
      </w:r>
      <w:proofErr w:type="spellEnd"/>
      <w:r w:rsidRPr="00736DA2">
        <w:rPr>
          <w:rFonts w:ascii="Times New Roman" w:hAnsi="Times New Roman"/>
          <w:sz w:val="24"/>
          <w:szCs w:val="24"/>
        </w:rPr>
        <w:t xml:space="preserve"> </w:t>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xml:space="preserve">, где: </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Бп</w:t>
      </w:r>
      <w:proofErr w:type="spellEnd"/>
      <w:r w:rsidRPr="00736DA2">
        <w:rPr>
          <w:rFonts w:ascii="Times New Roman" w:hAnsi="Times New Roman"/>
          <w:sz w:val="24"/>
          <w:szCs w:val="24"/>
        </w:rPr>
        <w:t xml:space="preserve"> – базовая сумма в размере 700 рублей  за ставку </w:t>
      </w:r>
      <w:proofErr w:type="gramStart"/>
      <w:r w:rsidRPr="00736DA2">
        <w:rPr>
          <w:rFonts w:ascii="Times New Roman" w:hAnsi="Times New Roman"/>
          <w:sz w:val="24"/>
          <w:szCs w:val="24"/>
        </w:rPr>
        <w:t>заработной</w:t>
      </w:r>
      <w:proofErr w:type="gramEnd"/>
      <w:r w:rsidRPr="00736DA2">
        <w:rPr>
          <w:rFonts w:ascii="Times New Roman" w:hAnsi="Times New Roman"/>
          <w:sz w:val="24"/>
          <w:szCs w:val="24"/>
        </w:rPr>
        <w:t xml:space="preserve"> из средств краевого бюджета;</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Кпр</w:t>
      </w:r>
      <w:proofErr w:type="spellEnd"/>
      <w:r w:rsidRPr="00736DA2">
        <w:rPr>
          <w:rFonts w:ascii="Times New Roman" w:hAnsi="Times New Roman"/>
          <w:sz w:val="24"/>
          <w:szCs w:val="24"/>
        </w:rPr>
        <w:t xml:space="preserve"> - коэффициент профессионального роста педагога;</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r w:rsidRPr="00736DA2">
        <w:rPr>
          <w:rFonts w:ascii="Times New Roman" w:hAnsi="Times New Roman"/>
          <w:sz w:val="24"/>
          <w:szCs w:val="24"/>
        </w:rPr>
        <w:tab/>
      </w:r>
      <w:proofErr w:type="spellStart"/>
      <w:r w:rsidRPr="00736DA2">
        <w:rPr>
          <w:rFonts w:ascii="Times New Roman" w:hAnsi="Times New Roman"/>
          <w:sz w:val="24"/>
          <w:szCs w:val="24"/>
        </w:rPr>
        <w:t>Кп</w:t>
      </w:r>
      <w:proofErr w:type="spellEnd"/>
      <w:r w:rsidRPr="00736DA2">
        <w:rPr>
          <w:rFonts w:ascii="Times New Roman" w:hAnsi="Times New Roman"/>
          <w:sz w:val="24"/>
          <w:szCs w:val="24"/>
        </w:rPr>
        <w:t xml:space="preserve"> – коэффициент посещаемости.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Фактическая численность (посещаемость) детей в группе и в учреждении определяется как целое число.</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 xml:space="preserve">2.3. </w:t>
      </w:r>
      <w:proofErr w:type="gramStart"/>
      <w:r w:rsidRPr="00736DA2">
        <w:rPr>
          <w:rFonts w:ascii="Times New Roman" w:hAnsi="Times New Roman"/>
          <w:sz w:val="24"/>
          <w:szCs w:val="24"/>
        </w:rPr>
        <w:t>В период массового отчисления детей из Учреждения в связи с уходом в школу</w:t>
      </w:r>
      <w:proofErr w:type="gramEnd"/>
      <w:r w:rsidRPr="00736DA2">
        <w:rPr>
          <w:rFonts w:ascii="Times New Roman" w:hAnsi="Times New Roman"/>
          <w:sz w:val="24"/>
          <w:szCs w:val="24"/>
        </w:rPr>
        <w:t xml:space="preserve"> и комплектования новыми детьми, массовых отпусков (с мая по сентябрь включительно) коэффициент посещаемости при определении размера выплаты всем педагогическим работникам (</w:t>
      </w:r>
      <w:proofErr w:type="spellStart"/>
      <w:r w:rsidRPr="00736DA2">
        <w:rPr>
          <w:rFonts w:ascii="Times New Roman" w:hAnsi="Times New Roman"/>
          <w:sz w:val="24"/>
          <w:szCs w:val="24"/>
        </w:rPr>
        <w:t>Кпп</w:t>
      </w:r>
      <w:proofErr w:type="spellEnd"/>
      <w:r w:rsidRPr="00736DA2">
        <w:rPr>
          <w:rFonts w:ascii="Times New Roman" w:hAnsi="Times New Roman"/>
          <w:sz w:val="24"/>
          <w:szCs w:val="24"/>
        </w:rPr>
        <w:t>) рассчитывается по формуле:</w:t>
      </w:r>
    </w:p>
    <w:p w:rsidR="001A3D14" w:rsidRPr="00736DA2" w:rsidRDefault="001A3D14" w:rsidP="001A3D14">
      <w:pPr>
        <w:spacing w:after="0"/>
        <w:ind w:firstLine="567"/>
        <w:jc w:val="both"/>
        <w:rPr>
          <w:rFonts w:ascii="Times New Roman" w:hAnsi="Times New Roman"/>
          <w:sz w:val="24"/>
          <w:szCs w:val="24"/>
        </w:rPr>
      </w:pPr>
      <w:proofErr w:type="spellStart"/>
      <w:r w:rsidRPr="00736DA2">
        <w:rPr>
          <w:rFonts w:ascii="Times New Roman" w:hAnsi="Times New Roman"/>
          <w:sz w:val="24"/>
          <w:szCs w:val="24"/>
        </w:rPr>
        <w:t>Нуф</w:t>
      </w:r>
      <w:proofErr w:type="spellEnd"/>
      <w:proofErr w:type="gramStart"/>
      <w:r w:rsidRPr="00736DA2">
        <w:rPr>
          <w:rFonts w:ascii="Times New Roman" w:hAnsi="Times New Roman"/>
          <w:sz w:val="24"/>
          <w:szCs w:val="24"/>
        </w:rPr>
        <w:t>/Н</w:t>
      </w:r>
      <w:proofErr w:type="gramEnd"/>
      <w:r w:rsidRPr="00736DA2">
        <w:rPr>
          <w:rFonts w:ascii="Times New Roman" w:hAnsi="Times New Roman"/>
          <w:sz w:val="24"/>
          <w:szCs w:val="24"/>
        </w:rPr>
        <w:t>у, где: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r>
      <w:proofErr w:type="spellStart"/>
      <w:r w:rsidRPr="00736DA2">
        <w:rPr>
          <w:rFonts w:ascii="Times New Roman" w:hAnsi="Times New Roman"/>
          <w:sz w:val="24"/>
          <w:szCs w:val="24"/>
        </w:rPr>
        <w:t>Нуф</w:t>
      </w:r>
      <w:proofErr w:type="spellEnd"/>
      <w:r w:rsidRPr="00736DA2">
        <w:rPr>
          <w:rFonts w:ascii="Times New Roman" w:hAnsi="Times New Roman"/>
          <w:sz w:val="24"/>
          <w:szCs w:val="24"/>
        </w:rPr>
        <w:t xml:space="preserve"> - фактическая численность детей в учреждении;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Ну – списочная численность детей в учреждении.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2.4. Коэффициент профессионального роста воспитателям и иным педагогическим работникам выплачивается в период приостановления работы Учреждения не по вине работника (аварии, закрытие на ремонт, в период карантина) в полном объёме согласно оценочному листу.</w:t>
      </w:r>
    </w:p>
    <w:p w:rsidR="001A3D14"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2.5. Размер коэффициента посещаемости в период приостановления работы Учреждения не по вине работника воспитателям и иным педагогическим работникам рассчитывается от средней численности детей по Учреждению за предыдущий год (по статистическому отчёту)</w:t>
      </w:r>
    </w:p>
    <w:p w:rsidR="001A3D14" w:rsidRPr="00736DA2" w:rsidRDefault="001A3D14" w:rsidP="001A3D14">
      <w:pPr>
        <w:spacing w:after="0"/>
        <w:jc w:val="both"/>
        <w:rPr>
          <w:rFonts w:ascii="Times New Roman" w:hAnsi="Times New Roman"/>
          <w:sz w:val="24"/>
          <w:szCs w:val="24"/>
        </w:rPr>
      </w:pPr>
    </w:p>
    <w:p w:rsidR="001A3D14" w:rsidRPr="00736DA2" w:rsidRDefault="001A3D14" w:rsidP="001A3D14">
      <w:pPr>
        <w:spacing w:after="0"/>
        <w:ind w:firstLine="567"/>
        <w:jc w:val="center"/>
        <w:rPr>
          <w:rFonts w:ascii="Times New Roman" w:hAnsi="Times New Roman"/>
          <w:b/>
          <w:sz w:val="24"/>
          <w:szCs w:val="24"/>
        </w:rPr>
      </w:pPr>
      <w:r w:rsidRPr="00736DA2">
        <w:rPr>
          <w:rFonts w:ascii="Times New Roman" w:hAnsi="Times New Roman"/>
          <w:b/>
          <w:sz w:val="24"/>
          <w:szCs w:val="24"/>
        </w:rPr>
        <w:t>3. ПОРЯДОК  ПОДАЧИ  И РАССМОТРЕНИЯ  АПЕЛЛЯЦИЙ  В  СЛУЧАЕ</w:t>
      </w:r>
    </w:p>
    <w:p w:rsidR="001A3D14" w:rsidRPr="00736DA2" w:rsidRDefault="001A3D14" w:rsidP="001A3D14">
      <w:pPr>
        <w:spacing w:after="0"/>
        <w:ind w:firstLine="567"/>
        <w:jc w:val="center"/>
        <w:rPr>
          <w:rFonts w:ascii="Times New Roman" w:hAnsi="Times New Roman"/>
          <w:b/>
          <w:sz w:val="24"/>
          <w:szCs w:val="24"/>
        </w:rPr>
      </w:pPr>
      <w:r w:rsidRPr="00736DA2">
        <w:rPr>
          <w:rFonts w:ascii="Times New Roman" w:hAnsi="Times New Roman"/>
          <w:b/>
          <w:sz w:val="24"/>
          <w:szCs w:val="24"/>
        </w:rPr>
        <w:t>НЕСОГЛАСИЯ  ПЕДАГОГА  С  ОЦЕНКОЙ  РЕЗУЛЬТАТИВНОСТИ</w:t>
      </w:r>
    </w:p>
    <w:p w:rsidR="001A3D14" w:rsidRPr="00736DA2" w:rsidRDefault="001A3D14" w:rsidP="001A3D14">
      <w:pPr>
        <w:spacing w:after="0"/>
        <w:ind w:firstLine="567"/>
        <w:jc w:val="center"/>
        <w:rPr>
          <w:rFonts w:ascii="Times New Roman" w:hAnsi="Times New Roman"/>
          <w:sz w:val="24"/>
          <w:szCs w:val="24"/>
        </w:rPr>
      </w:pPr>
      <w:r w:rsidRPr="00736DA2">
        <w:rPr>
          <w:rFonts w:ascii="Times New Roman" w:hAnsi="Times New Roman"/>
          <w:b/>
          <w:sz w:val="24"/>
          <w:szCs w:val="24"/>
        </w:rPr>
        <w:t>ЕГО  ПОФЕССИОНАЛЬНОЙ  ДЕЯТЕЛЬНОСТИ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3.1. В случае несогласия педагога с оценкой результативности его профессиональной деятельности, данной экспертной группой, он вправе подать апелляцию в специально созданную  конфликтную комиссию  учреждения с указанием конкретных критериев, по которым возникло разногласие, и документальных данных.</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lastRenderedPageBreak/>
        <w:tab/>
        <w:t>3.2. Апелляция не может содержать претензий к составу экспертной группы и процедуре оценки.</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3.3. На основании поданной апелляции конфликтная комиссия учреждения в срок не позднее двух рабочих дней со дня подачи апелляции собирается для ее рассмотрения.</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ab/>
        <w:t>3.4. В присутствии педагога, подавшего апелляцию, члены конфликтной комиссии учреждения  проводят дополнительную проверку оценки, основываясь на представленных документальных данных, сверяя их с данными заведующего учреждением (оценочным листом результатов профессиональной деятельности педагога), по результатам которых подтверждают данную ранее оценку, либо (если таковая признана недействительной) изменяют ее.</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3.5. Оценка, данная конфликтной комиссией учреждения на основе результатов рассмотрения апелляции, является окончательной и утверждается, решением экспертной группы.</w:t>
      </w: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suppressAutoHyphens/>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lastRenderedPageBreak/>
        <w:t xml:space="preserve">                                                                                      </w:t>
      </w:r>
      <w:r>
        <w:rPr>
          <w:rFonts w:ascii="Times New Roman" w:hAnsi="Times New Roman"/>
          <w:b/>
          <w:noProof/>
          <w:sz w:val="24"/>
          <w:szCs w:val="24"/>
        </w:rPr>
        <w:drawing>
          <wp:inline distT="0" distB="0" distL="0" distR="0">
            <wp:extent cx="6010275" cy="8496300"/>
            <wp:effectExtent l="19050" t="0" r="9525" b="0"/>
            <wp:docPr id="2" name="Рисунок 2" descr="ко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1"/>
                    <pic:cNvPicPr>
                      <a:picLocks noChangeAspect="1" noChangeArrowheads="1"/>
                    </pic:cNvPicPr>
                  </pic:nvPicPr>
                  <pic:blipFill>
                    <a:blip r:embed="rId25"/>
                    <a:srcRect/>
                    <a:stretch>
                      <a:fillRect/>
                    </a:stretch>
                  </pic:blipFill>
                  <pic:spPr bwMode="auto">
                    <a:xfrm>
                      <a:off x="0" y="0"/>
                      <a:ext cx="6010275" cy="8496300"/>
                    </a:xfrm>
                    <a:prstGeom prst="rect">
                      <a:avLst/>
                    </a:prstGeom>
                    <a:noFill/>
                    <a:ln w="9525">
                      <a:noFill/>
                      <a:miter lim="800000"/>
                      <a:headEnd/>
                      <a:tailEnd/>
                    </a:ln>
                  </pic:spPr>
                </pic:pic>
              </a:graphicData>
            </a:graphic>
          </wp:inline>
        </w:drawing>
      </w:r>
      <w:r>
        <w:rPr>
          <w:rFonts w:ascii="Times New Roman" w:hAnsi="Times New Roman"/>
          <w:b/>
          <w:sz w:val="24"/>
          <w:szCs w:val="24"/>
          <w:lang w:eastAsia="ar-SA"/>
        </w:rPr>
        <w:t xml:space="preserve">     </w:t>
      </w:r>
    </w:p>
    <w:p w:rsidR="00000000" w:rsidRDefault="001A3D14"/>
    <w:p w:rsidR="001A3D14" w:rsidRPr="008F5CAC" w:rsidRDefault="001A3D14" w:rsidP="001A3D14">
      <w:pPr>
        <w:suppressAutoHyphens/>
        <w:spacing w:after="0" w:line="240" w:lineRule="auto"/>
        <w:jc w:val="center"/>
        <w:rPr>
          <w:rFonts w:ascii="Times New Roman" w:hAnsi="Times New Roman"/>
          <w:sz w:val="24"/>
          <w:szCs w:val="24"/>
          <w:lang w:eastAsia="ar-SA"/>
        </w:rPr>
      </w:pP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5</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lastRenderedPageBreak/>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Default="001A3D14" w:rsidP="001A3D14">
      <w:pPr>
        <w:pStyle w:val="a5"/>
        <w:tabs>
          <w:tab w:val="left" w:pos="7740"/>
        </w:tabs>
        <w:ind w:left="6300" w:firstLine="72"/>
        <w:rPr>
          <w:rFonts w:ascii="Times New Roman" w:hAnsi="Times New Roman"/>
          <w:b/>
          <w:bCs/>
          <w:sz w:val="24"/>
          <w:szCs w:val="24"/>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 </w:t>
      </w:r>
      <w:r>
        <w:rPr>
          <w:rFonts w:ascii="Times New Roman" w:hAnsi="Times New Roman"/>
          <w:sz w:val="24"/>
          <w:szCs w:val="24"/>
          <w:lang w:eastAsia="ar-SA"/>
        </w:rPr>
        <w:t>№10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pStyle w:val="a5"/>
        <w:tabs>
          <w:tab w:val="left" w:pos="7740"/>
        </w:tabs>
        <w:ind w:left="6300" w:firstLine="72"/>
        <w:rPr>
          <w:rFonts w:ascii="Times New Roman" w:hAnsi="Times New Roman"/>
          <w:b/>
          <w:bCs/>
          <w:sz w:val="24"/>
          <w:szCs w:val="24"/>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w:t>
      </w:r>
    </w:p>
    <w:p w:rsidR="001A3D14" w:rsidRDefault="001A3D14" w:rsidP="001A3D14">
      <w:pPr>
        <w:pStyle w:val="a5"/>
        <w:tabs>
          <w:tab w:val="left" w:pos="7740"/>
        </w:tabs>
        <w:ind w:left="6300" w:firstLine="72"/>
        <w:rPr>
          <w:rFonts w:ascii="Times New Roman" w:hAnsi="Times New Roman"/>
          <w:b/>
          <w:bCs/>
          <w:sz w:val="24"/>
          <w:szCs w:val="24"/>
        </w:rPr>
      </w:pP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b/>
          <w:lang w:eastAsia="en-US"/>
        </w:rPr>
      </w:pPr>
      <w:r>
        <w:rPr>
          <w:rFonts w:ascii="Times New Roman" w:hAnsi="Times New Roman"/>
          <w:sz w:val="24"/>
          <w:szCs w:val="24"/>
        </w:rPr>
        <w:t xml:space="preserve">     </w:t>
      </w:r>
      <w:r>
        <w:rPr>
          <w:rFonts w:ascii="Times New Roman" w:eastAsia="Calibri" w:hAnsi="Times New Roman"/>
          <w:b/>
          <w:lang w:eastAsia="en-US"/>
        </w:rPr>
        <w:t>РАССМОТРЕННО</w:t>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b/>
          <w:lang w:eastAsia="en-US"/>
        </w:rPr>
        <w:t>СОГЛАСОВАНО</w:t>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b/>
          <w:lang w:eastAsia="en-US"/>
        </w:rPr>
        <w:t>УТВЕРЖДЕНО</w:t>
      </w: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lang w:eastAsia="en-US"/>
        </w:rPr>
      </w:pPr>
      <w:r w:rsidRPr="000C4870">
        <w:rPr>
          <w:rFonts w:ascii="Times New Roman" w:eastAsia="Calibri" w:hAnsi="Times New Roman"/>
          <w:lang w:eastAsia="en-US"/>
        </w:rPr>
        <w:t>Общее собрание работников</w:t>
      </w:r>
      <w:r w:rsidRPr="000C4870">
        <w:rPr>
          <w:rFonts w:ascii="Times New Roman" w:eastAsia="Calibri" w:hAnsi="Times New Roman"/>
          <w:lang w:eastAsia="en-US"/>
        </w:rPr>
        <w:tab/>
      </w:r>
      <w:r w:rsidRPr="000C4870">
        <w:rPr>
          <w:rFonts w:ascii="Times New Roman" w:eastAsia="Calibri" w:hAnsi="Times New Roman"/>
          <w:lang w:eastAsia="en-US"/>
        </w:rPr>
        <w:tab/>
        <w:t xml:space="preserve">Председатель </w:t>
      </w:r>
      <w:proofErr w:type="gramStart"/>
      <w:r w:rsidRPr="000C4870">
        <w:rPr>
          <w:rFonts w:ascii="Times New Roman" w:eastAsia="Calibri" w:hAnsi="Times New Roman"/>
          <w:lang w:eastAsia="en-US"/>
        </w:rPr>
        <w:t>первичной</w:t>
      </w:r>
      <w:proofErr w:type="gramEnd"/>
      <w:r w:rsidRPr="000C4870">
        <w:rPr>
          <w:rFonts w:ascii="Times New Roman" w:eastAsia="Calibri" w:hAnsi="Times New Roman"/>
          <w:lang w:eastAsia="en-US"/>
        </w:rPr>
        <w:tab/>
      </w:r>
      <w:r w:rsidRPr="000C4870">
        <w:rPr>
          <w:rFonts w:ascii="Times New Roman" w:eastAsia="Calibri" w:hAnsi="Times New Roman"/>
          <w:lang w:eastAsia="en-US"/>
        </w:rPr>
        <w:tab/>
        <w:t xml:space="preserve">Приказом заведующего </w:t>
      </w: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lang w:eastAsia="en-US"/>
        </w:rPr>
      </w:pPr>
      <w:r w:rsidRPr="000C4870">
        <w:rPr>
          <w:rFonts w:ascii="Times New Roman" w:eastAsia="Calibri" w:hAnsi="Times New Roman"/>
          <w:lang w:eastAsia="en-US"/>
        </w:rPr>
        <w:t>М</w:t>
      </w:r>
      <w:r>
        <w:rPr>
          <w:rFonts w:ascii="Times New Roman" w:eastAsia="Calibri" w:hAnsi="Times New Roman"/>
          <w:lang w:eastAsia="en-US"/>
        </w:rPr>
        <w:t>Б</w:t>
      </w:r>
      <w:r w:rsidRPr="000C4870">
        <w:rPr>
          <w:rFonts w:ascii="Times New Roman" w:eastAsia="Calibri" w:hAnsi="Times New Roman"/>
          <w:lang w:eastAsia="en-US"/>
        </w:rPr>
        <w:t>ДОУ «</w:t>
      </w:r>
      <w:r>
        <w:rPr>
          <w:rFonts w:ascii="Times New Roman" w:eastAsia="Calibri" w:hAnsi="Times New Roman"/>
          <w:lang w:eastAsia="en-US"/>
        </w:rPr>
        <w:t>Детский сад №</w:t>
      </w:r>
      <w:r w:rsidRPr="000C4870">
        <w:rPr>
          <w:rFonts w:ascii="Times New Roman" w:eastAsia="Calibri" w:hAnsi="Times New Roman"/>
          <w:lang w:eastAsia="en-US"/>
        </w:rPr>
        <w:t>1</w:t>
      </w:r>
      <w:r>
        <w:rPr>
          <w:rFonts w:ascii="Times New Roman" w:eastAsia="Calibri" w:hAnsi="Times New Roman"/>
          <w:lang w:eastAsia="en-US"/>
        </w:rPr>
        <w:t xml:space="preserve">0 </w:t>
      </w:r>
      <w:r>
        <w:rPr>
          <w:rFonts w:ascii="Times New Roman" w:eastAsia="Calibri" w:hAnsi="Times New Roman"/>
          <w:lang w:eastAsia="en-US"/>
        </w:rPr>
        <w:tab/>
      </w:r>
      <w:r>
        <w:rPr>
          <w:rFonts w:ascii="Times New Roman" w:eastAsia="Calibri" w:hAnsi="Times New Roman"/>
          <w:lang w:eastAsia="en-US"/>
        </w:rPr>
        <w:tab/>
        <w:t>профсоюзной организации</w:t>
      </w:r>
      <w:r>
        <w:rPr>
          <w:rFonts w:ascii="Times New Roman" w:eastAsia="Calibri" w:hAnsi="Times New Roman"/>
          <w:lang w:eastAsia="en-US"/>
        </w:rPr>
        <w:tab/>
      </w:r>
      <w:r>
        <w:rPr>
          <w:rFonts w:ascii="Times New Roman" w:eastAsia="Calibri" w:hAnsi="Times New Roman"/>
          <w:lang w:eastAsia="en-US"/>
        </w:rPr>
        <w:tab/>
        <w:t>МБ</w:t>
      </w:r>
      <w:r w:rsidRPr="000C4870">
        <w:rPr>
          <w:rFonts w:ascii="Times New Roman" w:eastAsia="Calibri" w:hAnsi="Times New Roman"/>
          <w:lang w:eastAsia="en-US"/>
        </w:rPr>
        <w:t>ДОУ «</w:t>
      </w:r>
      <w:r>
        <w:rPr>
          <w:rFonts w:ascii="Times New Roman" w:eastAsia="Calibri" w:hAnsi="Times New Roman"/>
          <w:lang w:eastAsia="en-US"/>
        </w:rPr>
        <w:t>Детский сад №10</w:t>
      </w:r>
      <w:r w:rsidRPr="000C4870">
        <w:rPr>
          <w:rFonts w:ascii="Times New Roman" w:eastAsia="Calibri" w:hAnsi="Times New Roman"/>
          <w:lang w:eastAsia="en-US"/>
        </w:rPr>
        <w:t xml:space="preserve"> </w:t>
      </w: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lang w:eastAsia="en-US"/>
        </w:rPr>
      </w:pPr>
      <w:r w:rsidRPr="000C4870">
        <w:rPr>
          <w:rFonts w:ascii="Times New Roman" w:eastAsia="Calibri" w:hAnsi="Times New Roman"/>
          <w:lang w:eastAsia="en-US"/>
        </w:rPr>
        <w:t>«</w:t>
      </w:r>
      <w:r>
        <w:rPr>
          <w:rFonts w:ascii="Times New Roman" w:eastAsia="Calibri" w:hAnsi="Times New Roman"/>
          <w:lang w:eastAsia="en-US"/>
        </w:rPr>
        <w:t>Гнездышко»</w:t>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lang w:eastAsia="en-US"/>
        </w:rPr>
        <w:tab/>
      </w:r>
      <w:r>
        <w:rPr>
          <w:rFonts w:ascii="Times New Roman" w:eastAsia="Calibri" w:hAnsi="Times New Roman"/>
          <w:lang w:eastAsia="en-US"/>
        </w:rPr>
        <w:tab/>
        <w:t>МБ</w:t>
      </w:r>
      <w:r w:rsidRPr="000C4870">
        <w:rPr>
          <w:rFonts w:ascii="Times New Roman" w:eastAsia="Calibri" w:hAnsi="Times New Roman"/>
          <w:lang w:eastAsia="en-US"/>
        </w:rPr>
        <w:t>ДОУ «</w:t>
      </w:r>
      <w:r>
        <w:rPr>
          <w:rFonts w:ascii="Times New Roman" w:eastAsia="Calibri" w:hAnsi="Times New Roman"/>
          <w:lang w:eastAsia="en-US"/>
        </w:rPr>
        <w:t>Детский сад №10</w:t>
      </w:r>
      <w:r w:rsidRPr="000C4870">
        <w:rPr>
          <w:rFonts w:ascii="Times New Roman" w:eastAsia="Calibri" w:hAnsi="Times New Roman"/>
          <w:lang w:eastAsia="en-US"/>
        </w:rPr>
        <w:t xml:space="preserve"> </w:t>
      </w:r>
      <w:r w:rsidRPr="000C4870">
        <w:rPr>
          <w:rFonts w:ascii="Times New Roman" w:eastAsia="Calibri" w:hAnsi="Times New Roman"/>
          <w:lang w:eastAsia="en-US"/>
        </w:rPr>
        <w:tab/>
      </w:r>
      <w:r w:rsidRPr="000C4870">
        <w:rPr>
          <w:rFonts w:ascii="Times New Roman" w:eastAsia="Calibri" w:hAnsi="Times New Roman"/>
          <w:lang w:eastAsia="en-US"/>
        </w:rPr>
        <w:tab/>
        <w:t>«</w:t>
      </w:r>
      <w:r>
        <w:rPr>
          <w:rFonts w:ascii="Times New Roman" w:eastAsia="Calibri" w:hAnsi="Times New Roman"/>
          <w:lang w:eastAsia="en-US"/>
        </w:rPr>
        <w:t>Гнездышко</w:t>
      </w:r>
      <w:r w:rsidRPr="000C4870">
        <w:rPr>
          <w:rFonts w:ascii="Times New Roman" w:eastAsia="Calibri" w:hAnsi="Times New Roman"/>
          <w:lang w:eastAsia="en-US"/>
        </w:rPr>
        <w:t>»</w:t>
      </w:r>
      <w:r w:rsidRPr="000C4870">
        <w:rPr>
          <w:rFonts w:ascii="Times New Roman" w:eastAsia="Calibri" w:hAnsi="Times New Roman"/>
          <w:lang w:eastAsia="en-US"/>
        </w:rPr>
        <w:tab/>
      </w: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lang w:eastAsia="en-US"/>
        </w:rPr>
      </w:pPr>
      <w:r w:rsidRPr="000C4870">
        <w:rPr>
          <w:rFonts w:ascii="Times New Roman" w:eastAsia="Calibri" w:hAnsi="Times New Roman"/>
          <w:lang w:eastAsia="en-US"/>
        </w:rPr>
        <w:t xml:space="preserve">Протокол № </w:t>
      </w:r>
      <w:r>
        <w:rPr>
          <w:rFonts w:ascii="Times New Roman" w:eastAsia="Calibri" w:hAnsi="Times New Roman"/>
          <w:lang w:eastAsia="en-US"/>
        </w:rPr>
        <w:t>___</w:t>
      </w:r>
      <w:r w:rsidRPr="000C4870">
        <w:rPr>
          <w:rFonts w:ascii="Times New Roman" w:eastAsia="Calibri" w:hAnsi="Times New Roman"/>
          <w:lang w:eastAsia="en-US"/>
        </w:rPr>
        <w:t xml:space="preserve"> от </w:t>
      </w:r>
      <w:proofErr w:type="spellStart"/>
      <w:r>
        <w:rPr>
          <w:rFonts w:ascii="Times New Roman" w:eastAsia="Calibri" w:hAnsi="Times New Roman"/>
          <w:lang w:eastAsia="en-US"/>
        </w:rPr>
        <w:t>_______</w:t>
      </w:r>
      <w:proofErr w:type="gramStart"/>
      <w:r w:rsidRPr="000C4870">
        <w:rPr>
          <w:rFonts w:ascii="Times New Roman" w:eastAsia="Calibri" w:hAnsi="Times New Roman"/>
          <w:lang w:eastAsia="en-US"/>
        </w:rPr>
        <w:t>г</w:t>
      </w:r>
      <w:proofErr w:type="spellEnd"/>
      <w:proofErr w:type="gramEnd"/>
      <w:r w:rsidRPr="000C4870">
        <w:rPr>
          <w:rFonts w:ascii="Times New Roman" w:eastAsia="Calibri" w:hAnsi="Times New Roman"/>
          <w:lang w:eastAsia="en-US"/>
        </w:rPr>
        <w:t>.</w:t>
      </w:r>
      <w:r w:rsidRPr="000C4870">
        <w:rPr>
          <w:rFonts w:ascii="Times New Roman" w:eastAsia="Calibri" w:hAnsi="Times New Roman"/>
          <w:lang w:eastAsia="en-US"/>
        </w:rPr>
        <w:tab/>
      </w:r>
      <w:r>
        <w:rPr>
          <w:rFonts w:ascii="Times New Roman" w:eastAsia="Calibri" w:hAnsi="Times New Roman"/>
          <w:lang w:eastAsia="en-US"/>
        </w:rPr>
        <w:t xml:space="preserve">           </w:t>
      </w:r>
      <w:r w:rsidRPr="000C4870">
        <w:rPr>
          <w:rFonts w:ascii="Times New Roman" w:eastAsia="Calibri" w:hAnsi="Times New Roman"/>
          <w:lang w:eastAsia="en-US"/>
        </w:rPr>
        <w:t>«</w:t>
      </w:r>
      <w:r>
        <w:rPr>
          <w:rFonts w:ascii="Times New Roman" w:eastAsia="Calibri" w:hAnsi="Times New Roman"/>
          <w:lang w:eastAsia="en-US"/>
        </w:rPr>
        <w:t>Гнездышко</w:t>
      </w:r>
      <w:r w:rsidRPr="000C4870">
        <w:rPr>
          <w:rFonts w:ascii="Times New Roman" w:eastAsia="Calibri" w:hAnsi="Times New Roman"/>
          <w:lang w:eastAsia="en-US"/>
        </w:rPr>
        <w:t>»</w:t>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lang w:eastAsia="en-US"/>
        </w:rPr>
        <w:tab/>
        <w:t xml:space="preserve">от </w:t>
      </w:r>
      <w:r>
        <w:rPr>
          <w:rFonts w:ascii="Times New Roman" w:eastAsia="Calibri" w:hAnsi="Times New Roman"/>
          <w:lang w:eastAsia="en-US"/>
        </w:rPr>
        <w:t>__________</w:t>
      </w:r>
      <w:r w:rsidRPr="000C4870">
        <w:rPr>
          <w:rFonts w:ascii="Times New Roman" w:eastAsia="Calibri" w:hAnsi="Times New Roman"/>
          <w:lang w:eastAsia="en-US"/>
        </w:rPr>
        <w:t xml:space="preserve"> г. № </w:t>
      </w:r>
      <w:r>
        <w:rPr>
          <w:rFonts w:ascii="Times New Roman" w:eastAsia="Calibri" w:hAnsi="Times New Roman"/>
          <w:lang w:eastAsia="en-US"/>
        </w:rPr>
        <w:t>____</w:t>
      </w:r>
    </w:p>
    <w:p w:rsidR="001A3D14" w:rsidRPr="000C4870" w:rsidRDefault="001A3D14" w:rsidP="001A3D14">
      <w:pPr>
        <w:widowControl w:val="0"/>
        <w:autoSpaceDE w:val="0"/>
        <w:autoSpaceDN w:val="0"/>
        <w:adjustRightInd w:val="0"/>
        <w:spacing w:after="0" w:line="240" w:lineRule="auto"/>
        <w:ind w:left="2835" w:hanging="2835"/>
        <w:jc w:val="both"/>
        <w:rPr>
          <w:rFonts w:ascii="Times New Roman" w:eastAsia="Calibri" w:hAnsi="Times New Roman"/>
          <w:lang w:eastAsia="en-US"/>
        </w:rPr>
      </w:pPr>
      <w:r w:rsidRPr="000C4870">
        <w:rPr>
          <w:rFonts w:ascii="Times New Roman" w:eastAsia="Calibri" w:hAnsi="Times New Roman"/>
          <w:lang w:eastAsia="en-US"/>
        </w:rPr>
        <w:t>Председатель Общего</w:t>
      </w:r>
      <w:r w:rsidRPr="000C4870">
        <w:rPr>
          <w:rFonts w:ascii="Times New Roman" w:eastAsia="Calibri" w:hAnsi="Times New Roman"/>
          <w:lang w:eastAsia="en-US"/>
        </w:rPr>
        <w:tab/>
      </w:r>
      <w:r w:rsidRPr="000C4870">
        <w:rPr>
          <w:rFonts w:ascii="Times New Roman" w:eastAsia="Calibri" w:hAnsi="Times New Roman"/>
          <w:lang w:eastAsia="en-US"/>
        </w:rPr>
        <w:tab/>
      </w:r>
    </w:p>
    <w:p w:rsidR="001A3D14" w:rsidRPr="000C4870" w:rsidRDefault="001A3D14" w:rsidP="001A3D14">
      <w:pPr>
        <w:widowControl w:val="0"/>
        <w:autoSpaceDE w:val="0"/>
        <w:autoSpaceDN w:val="0"/>
        <w:adjustRightInd w:val="0"/>
        <w:spacing w:after="0" w:line="240" w:lineRule="auto"/>
        <w:ind w:left="2124" w:hanging="2124"/>
        <w:jc w:val="both"/>
        <w:rPr>
          <w:rFonts w:ascii="Times New Roman" w:eastAsia="Calibri" w:hAnsi="Times New Roman"/>
          <w:lang w:eastAsia="en-US"/>
        </w:rPr>
      </w:pPr>
      <w:r w:rsidRPr="000C4870">
        <w:rPr>
          <w:rFonts w:ascii="Times New Roman" w:eastAsia="Calibri" w:hAnsi="Times New Roman"/>
          <w:lang w:eastAsia="en-US"/>
        </w:rPr>
        <w:t>собрания работников</w:t>
      </w:r>
      <w:r w:rsidRPr="000C4870">
        <w:rPr>
          <w:rFonts w:ascii="Times New Roman" w:eastAsia="Calibri" w:hAnsi="Times New Roman"/>
          <w:lang w:eastAsia="en-US"/>
        </w:rPr>
        <w:tab/>
      </w:r>
      <w:r w:rsidRPr="000C4870">
        <w:rPr>
          <w:rFonts w:ascii="Times New Roman" w:eastAsia="Calibri" w:hAnsi="Times New Roman"/>
          <w:lang w:eastAsia="en-US"/>
        </w:rPr>
        <w:tab/>
      </w:r>
      <w:r w:rsidRPr="000C4870">
        <w:rPr>
          <w:rFonts w:ascii="Times New Roman" w:eastAsia="Calibri" w:hAnsi="Times New Roman"/>
          <w:lang w:eastAsia="en-US"/>
        </w:rPr>
        <w:tab/>
        <w:t>__________</w:t>
      </w:r>
      <w:r>
        <w:rPr>
          <w:rFonts w:ascii="Times New Roman" w:eastAsia="Calibri" w:hAnsi="Times New Roman"/>
          <w:lang w:eastAsia="en-US"/>
        </w:rPr>
        <w:t xml:space="preserve">Р.К. </w:t>
      </w:r>
      <w:proofErr w:type="spellStart"/>
      <w:r>
        <w:rPr>
          <w:rFonts w:ascii="Times New Roman" w:eastAsia="Calibri" w:hAnsi="Times New Roman"/>
          <w:lang w:eastAsia="en-US"/>
        </w:rPr>
        <w:t>Зайнуллина</w:t>
      </w:r>
      <w:proofErr w:type="spellEnd"/>
      <w:r w:rsidRPr="000C4870">
        <w:rPr>
          <w:rFonts w:ascii="Times New Roman" w:eastAsia="Calibri" w:hAnsi="Times New Roman"/>
          <w:lang w:eastAsia="en-US"/>
        </w:rPr>
        <w:tab/>
      </w:r>
      <w:r w:rsidRPr="000C4870">
        <w:rPr>
          <w:rFonts w:ascii="Times New Roman" w:eastAsia="Calibri" w:hAnsi="Times New Roman"/>
          <w:lang w:eastAsia="en-US"/>
        </w:rPr>
        <w:tab/>
        <w:t>___________</w:t>
      </w:r>
      <w:r>
        <w:rPr>
          <w:rFonts w:ascii="Times New Roman" w:eastAsia="Calibri" w:hAnsi="Times New Roman"/>
          <w:lang w:eastAsia="en-US"/>
        </w:rPr>
        <w:t>О.А. Баранова</w:t>
      </w:r>
    </w:p>
    <w:p w:rsidR="001A3D14" w:rsidRPr="000C4870" w:rsidRDefault="001A3D14" w:rsidP="001A3D14">
      <w:pPr>
        <w:widowControl w:val="0"/>
        <w:autoSpaceDE w:val="0"/>
        <w:autoSpaceDN w:val="0"/>
        <w:adjustRightInd w:val="0"/>
        <w:spacing w:after="0" w:line="240" w:lineRule="auto"/>
        <w:jc w:val="both"/>
        <w:rPr>
          <w:rFonts w:ascii="Times New Roman" w:eastAsia="Calibri" w:hAnsi="Times New Roman"/>
          <w:lang w:eastAsia="en-US"/>
        </w:rPr>
      </w:pPr>
      <w:r w:rsidRPr="000C4870">
        <w:rPr>
          <w:rFonts w:ascii="Times New Roman" w:eastAsia="Calibri" w:hAnsi="Times New Roman"/>
          <w:lang w:eastAsia="en-US"/>
        </w:rPr>
        <w:t xml:space="preserve">________ </w:t>
      </w:r>
      <w:r>
        <w:rPr>
          <w:rFonts w:ascii="Times New Roman" w:eastAsia="Calibri" w:hAnsi="Times New Roman"/>
          <w:lang w:eastAsia="en-US"/>
        </w:rPr>
        <w:t xml:space="preserve">С.В. </w:t>
      </w:r>
      <w:proofErr w:type="spellStart"/>
      <w:r>
        <w:rPr>
          <w:rFonts w:ascii="Times New Roman" w:eastAsia="Calibri" w:hAnsi="Times New Roman"/>
          <w:lang w:eastAsia="en-US"/>
        </w:rPr>
        <w:t>Рябченко</w:t>
      </w:r>
      <w:proofErr w:type="spellEnd"/>
      <w:r w:rsidRPr="000C4870">
        <w:rPr>
          <w:rFonts w:ascii="Times New Roman" w:eastAsia="Calibri" w:hAnsi="Times New Roman"/>
          <w:lang w:eastAsia="en-US"/>
        </w:rPr>
        <w:tab/>
      </w:r>
      <w:r w:rsidRPr="000C4870">
        <w:rPr>
          <w:rFonts w:ascii="Times New Roman" w:eastAsia="Calibri" w:hAnsi="Times New Roman"/>
          <w:lang w:eastAsia="en-US"/>
        </w:rPr>
        <w:tab/>
      </w:r>
    </w:p>
    <w:p w:rsidR="001A3D14" w:rsidRDefault="001A3D14" w:rsidP="001A3D14">
      <w:pPr>
        <w:widowControl w:val="0"/>
        <w:autoSpaceDE w:val="0"/>
        <w:autoSpaceDN w:val="0"/>
        <w:adjustRightInd w:val="0"/>
        <w:spacing w:after="0" w:line="240" w:lineRule="auto"/>
        <w:jc w:val="center"/>
        <w:rPr>
          <w:rFonts w:ascii="Times New Roman" w:hAnsi="Times New Roman"/>
          <w:bCs/>
          <w:sz w:val="24"/>
          <w:szCs w:val="24"/>
        </w:rPr>
      </w:pPr>
    </w:p>
    <w:p w:rsidR="001A3D14" w:rsidRDefault="001A3D14" w:rsidP="001A3D14">
      <w:pPr>
        <w:widowControl w:val="0"/>
        <w:autoSpaceDE w:val="0"/>
        <w:autoSpaceDN w:val="0"/>
        <w:adjustRightInd w:val="0"/>
        <w:spacing w:after="0" w:line="240" w:lineRule="auto"/>
        <w:jc w:val="center"/>
        <w:rPr>
          <w:rFonts w:ascii="Times New Roman" w:hAnsi="Times New Roman"/>
          <w:bCs/>
          <w:sz w:val="24"/>
          <w:szCs w:val="24"/>
        </w:rPr>
      </w:pPr>
    </w:p>
    <w:p w:rsidR="001A3D14" w:rsidRPr="001A51D4" w:rsidRDefault="001A3D14" w:rsidP="001A3D14">
      <w:pPr>
        <w:widowControl w:val="0"/>
        <w:autoSpaceDE w:val="0"/>
        <w:autoSpaceDN w:val="0"/>
        <w:adjustRightInd w:val="0"/>
        <w:spacing w:after="0" w:line="240" w:lineRule="auto"/>
        <w:jc w:val="center"/>
        <w:rPr>
          <w:rFonts w:ascii="Times New Roman" w:hAnsi="Times New Roman"/>
          <w:b/>
          <w:bCs/>
          <w:sz w:val="24"/>
          <w:szCs w:val="24"/>
        </w:rPr>
      </w:pPr>
      <w:r w:rsidRPr="001A51D4">
        <w:rPr>
          <w:rFonts w:ascii="Times New Roman" w:hAnsi="Times New Roman"/>
          <w:b/>
          <w:bCs/>
          <w:sz w:val="24"/>
          <w:szCs w:val="24"/>
        </w:rPr>
        <w:t xml:space="preserve">Положение </w:t>
      </w:r>
    </w:p>
    <w:p w:rsidR="001A3D14" w:rsidRPr="001A51D4" w:rsidRDefault="001A3D14" w:rsidP="001A3D14">
      <w:pPr>
        <w:widowControl w:val="0"/>
        <w:autoSpaceDE w:val="0"/>
        <w:autoSpaceDN w:val="0"/>
        <w:adjustRightInd w:val="0"/>
        <w:spacing w:after="0" w:line="240" w:lineRule="auto"/>
        <w:jc w:val="center"/>
        <w:rPr>
          <w:rFonts w:ascii="Times New Roman" w:hAnsi="Times New Roman"/>
          <w:b/>
          <w:bCs/>
          <w:sz w:val="24"/>
          <w:szCs w:val="24"/>
        </w:rPr>
      </w:pPr>
      <w:r w:rsidRPr="001A51D4">
        <w:rPr>
          <w:rFonts w:ascii="Times New Roman" w:hAnsi="Times New Roman"/>
          <w:b/>
          <w:bCs/>
          <w:sz w:val="24"/>
          <w:szCs w:val="24"/>
        </w:rPr>
        <w:t>об оценке качества работы административно-управленческого, учебно-вспомогательного и обслуживающего персонала муниципального бюджетного дошкольного образовательного учреждения  «Детский сад №10 «Гнездышко» при распределении стимулирующей части фонда оплаты труда</w:t>
      </w:r>
    </w:p>
    <w:p w:rsidR="001A3D14" w:rsidRPr="001A51D4" w:rsidRDefault="001A3D14" w:rsidP="001A3D14">
      <w:pPr>
        <w:widowControl w:val="0"/>
        <w:autoSpaceDE w:val="0"/>
        <w:autoSpaceDN w:val="0"/>
        <w:adjustRightInd w:val="0"/>
        <w:spacing w:after="0" w:line="240" w:lineRule="auto"/>
        <w:jc w:val="center"/>
        <w:rPr>
          <w:rFonts w:ascii="Times New Roman" w:hAnsi="Times New Roman"/>
          <w:bCs/>
          <w:sz w:val="24"/>
          <w:szCs w:val="24"/>
        </w:rPr>
      </w:pPr>
    </w:p>
    <w:p w:rsidR="001A3D14" w:rsidRPr="001A51D4" w:rsidRDefault="001A3D14" w:rsidP="001A3D14">
      <w:pPr>
        <w:widowControl w:val="0"/>
        <w:numPr>
          <w:ilvl w:val="0"/>
          <w:numId w:val="30"/>
        </w:numPr>
        <w:tabs>
          <w:tab w:val="left" w:pos="3604"/>
        </w:tabs>
        <w:spacing w:after="208" w:line="240" w:lineRule="auto"/>
        <w:ind w:left="3300"/>
        <w:jc w:val="both"/>
        <w:rPr>
          <w:rFonts w:ascii="Times New Roman" w:hAnsi="Times New Roman"/>
          <w:sz w:val="24"/>
          <w:szCs w:val="24"/>
          <w:lang w:eastAsia="en-US"/>
        </w:rPr>
      </w:pPr>
      <w:r w:rsidRPr="001A51D4">
        <w:rPr>
          <w:rFonts w:ascii="Times New Roman" w:hAnsi="Times New Roman"/>
          <w:color w:val="000000"/>
          <w:sz w:val="24"/>
          <w:szCs w:val="24"/>
          <w:lang w:bidi="ru-RU"/>
        </w:rPr>
        <w:t>Общие положения</w:t>
      </w:r>
    </w:p>
    <w:p w:rsidR="001A3D14" w:rsidRPr="001A51D4" w:rsidRDefault="001A3D14" w:rsidP="001A3D14">
      <w:pPr>
        <w:widowControl w:val="0"/>
        <w:numPr>
          <w:ilvl w:val="1"/>
          <w:numId w:val="30"/>
        </w:numPr>
        <w:tabs>
          <w:tab w:val="left" w:pos="709"/>
        </w:tabs>
        <w:spacing w:after="0" w:line="240" w:lineRule="auto"/>
        <w:jc w:val="both"/>
        <w:rPr>
          <w:rFonts w:ascii="Times New Roman" w:hAnsi="Times New Roman"/>
          <w:sz w:val="24"/>
          <w:szCs w:val="24"/>
        </w:rPr>
      </w:pPr>
      <w:r w:rsidRPr="001A51D4">
        <w:rPr>
          <w:rFonts w:ascii="Times New Roman" w:hAnsi="Times New Roman"/>
          <w:color w:val="000000"/>
          <w:sz w:val="24"/>
          <w:szCs w:val="24"/>
          <w:lang w:bidi="ru-RU"/>
        </w:rPr>
        <w:t>Положение об оценке качества работы</w:t>
      </w:r>
      <w:r w:rsidRPr="001A51D4">
        <w:rPr>
          <w:rFonts w:ascii="Times New Roman" w:hAnsi="Times New Roman"/>
          <w:bCs/>
          <w:sz w:val="24"/>
          <w:szCs w:val="24"/>
        </w:rPr>
        <w:t xml:space="preserve"> административно-управленческого, </w:t>
      </w:r>
      <w:r w:rsidRPr="001A51D4">
        <w:rPr>
          <w:rFonts w:ascii="Times New Roman" w:hAnsi="Times New Roman"/>
          <w:color w:val="000000"/>
          <w:sz w:val="24"/>
          <w:szCs w:val="24"/>
          <w:lang w:bidi="ru-RU"/>
        </w:rPr>
        <w:t xml:space="preserve"> учебно-вспомогательного и обслуживающего персонала муниципального бюджетного дошкольного образовательного учреждения «Детский сад №10 «Гнездышко» (далее - Положение) устанавливает порядок распределения стимулирующей части фонда оплаты труда (далее – ФОТ) МБДОУ «Детский сад №10 «Гнездышко</w:t>
      </w:r>
      <w:r>
        <w:rPr>
          <w:rFonts w:ascii="Times New Roman" w:hAnsi="Times New Roman"/>
          <w:color w:val="000000"/>
          <w:sz w:val="24"/>
          <w:szCs w:val="24"/>
          <w:lang w:bidi="ru-RU"/>
        </w:rPr>
        <w:t>» (далее – МБ</w:t>
      </w:r>
      <w:r w:rsidRPr="001A51D4">
        <w:rPr>
          <w:rFonts w:ascii="Times New Roman" w:hAnsi="Times New Roman"/>
          <w:color w:val="000000"/>
          <w:sz w:val="24"/>
          <w:szCs w:val="24"/>
          <w:lang w:bidi="ru-RU"/>
        </w:rPr>
        <w:t>ДОУ) работников.</w:t>
      </w:r>
    </w:p>
    <w:p w:rsidR="001A3D14" w:rsidRPr="001A51D4" w:rsidRDefault="001A3D14" w:rsidP="001A3D14">
      <w:pPr>
        <w:widowControl w:val="0"/>
        <w:numPr>
          <w:ilvl w:val="1"/>
          <w:numId w:val="30"/>
        </w:numPr>
        <w:spacing w:after="0" w:line="240" w:lineRule="auto"/>
        <w:jc w:val="both"/>
        <w:rPr>
          <w:rFonts w:ascii="Times New Roman" w:hAnsi="Times New Roman"/>
          <w:sz w:val="24"/>
          <w:szCs w:val="24"/>
        </w:rPr>
      </w:pPr>
      <w:r w:rsidRPr="001A51D4">
        <w:rPr>
          <w:rFonts w:ascii="Times New Roman" w:hAnsi="Times New Roman"/>
          <w:color w:val="000000"/>
          <w:sz w:val="24"/>
          <w:szCs w:val="24"/>
          <w:lang w:bidi="ru-RU"/>
        </w:rPr>
        <w:t>Стимулирующая часть ФОТ направлена на усиление материальной заинтересованности работников МБДОУ в повышении качества работы и конечных результатах работы.</w:t>
      </w:r>
    </w:p>
    <w:p w:rsidR="001A3D14" w:rsidRPr="001A51D4" w:rsidRDefault="001A3D14" w:rsidP="001A3D14">
      <w:pPr>
        <w:widowControl w:val="0"/>
        <w:numPr>
          <w:ilvl w:val="1"/>
          <w:numId w:val="30"/>
        </w:numPr>
        <w:spacing w:after="0" w:line="240" w:lineRule="auto"/>
        <w:jc w:val="both"/>
        <w:rPr>
          <w:rFonts w:ascii="Times New Roman" w:hAnsi="Times New Roman"/>
          <w:sz w:val="24"/>
          <w:szCs w:val="24"/>
        </w:rPr>
      </w:pPr>
      <w:r w:rsidRPr="001A51D4">
        <w:rPr>
          <w:rFonts w:ascii="Times New Roman" w:hAnsi="Times New Roman"/>
          <w:color w:val="000000"/>
          <w:sz w:val="24"/>
          <w:szCs w:val="24"/>
          <w:lang w:bidi="ru-RU"/>
        </w:rPr>
        <w:t>В</w:t>
      </w:r>
      <w:r w:rsidRPr="001A51D4">
        <w:rPr>
          <w:rFonts w:ascii="Times New Roman" w:hAnsi="Times New Roman"/>
          <w:sz w:val="24"/>
          <w:szCs w:val="24"/>
        </w:rPr>
        <w:t xml:space="preserve"> числе стимулирующих выплат устанавливается надбавка за качество выполняемых работ с учетом качественных показателей деятельности работника, за высокую результативность, успешное выполнение сложных задач, высокое качество работы, сложность и напряженность труда, увеличение объема выполняемых работ, интенсивность труда, а также на оплату дополнительных видов работы. Размер выплат определяется в соответствии с критериями (Приложение 1).</w:t>
      </w:r>
    </w:p>
    <w:p w:rsidR="001A3D14" w:rsidRPr="001A51D4" w:rsidRDefault="001A3D14" w:rsidP="001A3D14">
      <w:pPr>
        <w:widowControl w:val="0"/>
        <w:numPr>
          <w:ilvl w:val="1"/>
          <w:numId w:val="30"/>
        </w:numPr>
        <w:spacing w:after="0" w:line="240" w:lineRule="auto"/>
        <w:jc w:val="both"/>
        <w:rPr>
          <w:rFonts w:ascii="Times New Roman" w:hAnsi="Times New Roman"/>
          <w:sz w:val="24"/>
          <w:szCs w:val="24"/>
        </w:rPr>
      </w:pPr>
      <w:r w:rsidRPr="001A51D4">
        <w:rPr>
          <w:rFonts w:ascii="Times New Roman" w:hAnsi="Times New Roman"/>
          <w:color w:val="000000"/>
          <w:sz w:val="24"/>
          <w:szCs w:val="24"/>
          <w:lang w:bidi="ru-RU"/>
        </w:rPr>
        <w:t>Стимулирующие выплаты осуществляются за фактически отработанное время в суммарном выражении от должностного оклада (абсолютная величина) от 100 рублей и верхним пределом не ограничиваются.</w:t>
      </w:r>
    </w:p>
    <w:p w:rsidR="001A3D14" w:rsidRPr="001A51D4" w:rsidRDefault="001A3D14" w:rsidP="001A3D14">
      <w:pPr>
        <w:widowControl w:val="0"/>
        <w:numPr>
          <w:ilvl w:val="1"/>
          <w:numId w:val="30"/>
        </w:numPr>
        <w:spacing w:after="0" w:line="240" w:lineRule="auto"/>
        <w:jc w:val="both"/>
        <w:rPr>
          <w:rFonts w:ascii="Times New Roman" w:hAnsi="Times New Roman"/>
          <w:sz w:val="24"/>
          <w:szCs w:val="24"/>
        </w:rPr>
      </w:pPr>
      <w:r w:rsidRPr="001A51D4">
        <w:rPr>
          <w:rFonts w:ascii="Times New Roman" w:hAnsi="Times New Roman"/>
          <w:color w:val="000000"/>
          <w:sz w:val="24"/>
          <w:szCs w:val="24"/>
          <w:lang w:bidi="ru-RU"/>
        </w:rPr>
        <w:t xml:space="preserve">За счет </w:t>
      </w:r>
      <w:proofErr w:type="gramStart"/>
      <w:r w:rsidRPr="001A51D4">
        <w:rPr>
          <w:rFonts w:ascii="Times New Roman" w:hAnsi="Times New Roman"/>
          <w:color w:val="000000"/>
          <w:sz w:val="24"/>
          <w:szCs w:val="24"/>
          <w:lang w:bidi="ru-RU"/>
        </w:rPr>
        <w:t>средств общей экономии фонда оплаты труда</w:t>
      </w:r>
      <w:proofErr w:type="gramEnd"/>
      <w:r w:rsidRPr="001A51D4">
        <w:rPr>
          <w:rFonts w:ascii="Times New Roman" w:hAnsi="Times New Roman"/>
          <w:color w:val="000000"/>
          <w:sz w:val="24"/>
          <w:szCs w:val="24"/>
          <w:lang w:bidi="ru-RU"/>
        </w:rPr>
        <w:t xml:space="preserve"> возможны единовременные поощрительные выплаты. </w:t>
      </w:r>
    </w:p>
    <w:p w:rsidR="001A3D14" w:rsidRPr="001A51D4" w:rsidRDefault="001A3D14" w:rsidP="001A3D14">
      <w:pPr>
        <w:spacing w:after="0" w:line="240" w:lineRule="auto"/>
        <w:ind w:firstLine="567"/>
        <w:jc w:val="both"/>
        <w:rPr>
          <w:rFonts w:ascii="Times New Roman" w:hAnsi="Times New Roman"/>
          <w:sz w:val="24"/>
          <w:szCs w:val="24"/>
        </w:rPr>
      </w:pPr>
      <w:r w:rsidRPr="001A51D4">
        <w:rPr>
          <w:rFonts w:ascii="Times New Roman" w:hAnsi="Times New Roman"/>
          <w:sz w:val="24"/>
          <w:szCs w:val="24"/>
        </w:rPr>
        <w:t>1.5.1. Единовременные поощрительные выплаты устанавливаются приказом заведующего МБДОУ по согласованию с профсоюзным комитетом МБДОУ.</w:t>
      </w:r>
    </w:p>
    <w:p w:rsidR="001A3D14" w:rsidRPr="001A51D4" w:rsidRDefault="001A3D14" w:rsidP="001A3D14">
      <w:pPr>
        <w:spacing w:after="0" w:line="240" w:lineRule="auto"/>
        <w:ind w:firstLine="567"/>
        <w:jc w:val="both"/>
        <w:rPr>
          <w:rFonts w:ascii="Times New Roman" w:hAnsi="Times New Roman"/>
          <w:sz w:val="24"/>
          <w:szCs w:val="24"/>
        </w:rPr>
      </w:pPr>
      <w:r w:rsidRPr="001A51D4">
        <w:rPr>
          <w:rFonts w:ascii="Times New Roman" w:hAnsi="Times New Roman"/>
          <w:sz w:val="24"/>
          <w:szCs w:val="24"/>
        </w:rPr>
        <w:t>1.5.2. Единовременные поощрительные выплаты осуществляются:</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за выполнение больших объемов работ в кратчайшие сроки и с высоким результатом;</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за проявление творческой инициативы, самостоятельности и ответственного отношения к должностным обязанностям;</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за выполнение особо важных заданий, срочных и непредвиденных работ;</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к юбилейным датам (50, 55, 60 лет);</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при награждении Почетными грамотами города, края, Министерства образования и науки РФ;</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в связи с наступлением знаменательного события (Юбилей МБДОУ) – в случае образования экономии фонда заработной платы;</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lastRenderedPageBreak/>
        <w:t>к государственным и профессиональным праздникам – в случае образования экономии фонда заработной платы;</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высокими результатами по итогам месяца, квартала, полугодия, года;</w:t>
      </w:r>
    </w:p>
    <w:p w:rsidR="001A3D14" w:rsidRPr="001A51D4" w:rsidRDefault="001A3D14" w:rsidP="001A3D14">
      <w:pPr>
        <w:numPr>
          <w:ilvl w:val="0"/>
          <w:numId w:val="31"/>
        </w:numPr>
        <w:spacing w:after="0" w:line="240" w:lineRule="auto"/>
        <w:contextualSpacing/>
        <w:jc w:val="both"/>
        <w:rPr>
          <w:rFonts w:ascii="Times New Roman" w:hAnsi="Times New Roman"/>
          <w:sz w:val="24"/>
          <w:szCs w:val="24"/>
        </w:rPr>
      </w:pPr>
      <w:r w:rsidRPr="001A51D4">
        <w:rPr>
          <w:rFonts w:ascii="Times New Roman" w:hAnsi="Times New Roman"/>
          <w:sz w:val="24"/>
          <w:szCs w:val="24"/>
        </w:rPr>
        <w:t>за работу на детской даче.</w:t>
      </w:r>
    </w:p>
    <w:p w:rsidR="001A3D14" w:rsidRPr="001A51D4" w:rsidRDefault="001A3D14" w:rsidP="001A3D14">
      <w:pPr>
        <w:spacing w:after="0" w:line="240" w:lineRule="auto"/>
        <w:ind w:firstLine="567"/>
        <w:jc w:val="both"/>
        <w:rPr>
          <w:rFonts w:ascii="Times New Roman" w:hAnsi="Times New Roman"/>
          <w:sz w:val="24"/>
          <w:szCs w:val="24"/>
        </w:rPr>
      </w:pPr>
      <w:r w:rsidRPr="001A51D4">
        <w:rPr>
          <w:rFonts w:ascii="Times New Roman" w:hAnsi="Times New Roman"/>
          <w:sz w:val="24"/>
          <w:szCs w:val="24"/>
        </w:rPr>
        <w:t>1.6.</w:t>
      </w:r>
      <w:r w:rsidRPr="001A51D4">
        <w:rPr>
          <w:rFonts w:ascii="Times New Roman" w:hAnsi="Times New Roman"/>
          <w:sz w:val="24"/>
          <w:szCs w:val="24"/>
        </w:rPr>
        <w:tab/>
        <w:t>Единовременные поощрительные выплаты осуществляются в суммарном выражении от должностного оклада (абсолютная величина) от 100 рублей и верхним пределом не ограничиваются.</w:t>
      </w:r>
    </w:p>
    <w:p w:rsidR="001A3D14" w:rsidRPr="001A51D4" w:rsidRDefault="001A3D14" w:rsidP="001A3D14">
      <w:pPr>
        <w:widowControl w:val="0"/>
        <w:suppressAutoHyphens/>
        <w:autoSpaceDE w:val="0"/>
        <w:autoSpaceDN w:val="0"/>
        <w:adjustRightInd w:val="0"/>
        <w:spacing w:after="0" w:line="240" w:lineRule="auto"/>
        <w:ind w:firstLine="540"/>
        <w:jc w:val="both"/>
        <w:rPr>
          <w:rFonts w:ascii="Times New Roman" w:hAnsi="Times New Roman"/>
          <w:sz w:val="24"/>
          <w:szCs w:val="24"/>
          <w:lang w:eastAsia="ar-SA"/>
        </w:rPr>
      </w:pPr>
      <w:r w:rsidRPr="001A51D4">
        <w:rPr>
          <w:rFonts w:ascii="Times New Roman" w:hAnsi="Times New Roman"/>
          <w:sz w:val="24"/>
          <w:szCs w:val="24"/>
          <w:lang w:eastAsia="ar-SA"/>
        </w:rPr>
        <w:t>1.7.</w:t>
      </w:r>
      <w:r w:rsidRPr="001A51D4">
        <w:rPr>
          <w:rFonts w:ascii="Times New Roman" w:hAnsi="Times New Roman"/>
          <w:sz w:val="24"/>
          <w:szCs w:val="24"/>
          <w:lang w:eastAsia="ar-SA"/>
        </w:rPr>
        <w:tab/>
        <w:t>Стимулирующие выплаты работникам МБДОУ, занятым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1A3D14" w:rsidRPr="001A51D4" w:rsidRDefault="001A3D14" w:rsidP="001A3D14">
      <w:pPr>
        <w:widowControl w:val="0"/>
        <w:suppressAutoHyphens/>
        <w:autoSpaceDE w:val="0"/>
        <w:autoSpaceDN w:val="0"/>
        <w:adjustRightInd w:val="0"/>
        <w:spacing w:after="0" w:line="240" w:lineRule="auto"/>
        <w:jc w:val="both"/>
        <w:rPr>
          <w:rFonts w:ascii="Times New Roman" w:hAnsi="Times New Roman"/>
          <w:sz w:val="24"/>
          <w:szCs w:val="24"/>
          <w:lang w:eastAsia="ar-SA"/>
        </w:rPr>
      </w:pPr>
    </w:p>
    <w:p w:rsidR="001A3D14" w:rsidRPr="001A51D4" w:rsidRDefault="001A3D14" w:rsidP="001A3D14">
      <w:pPr>
        <w:widowControl w:val="0"/>
        <w:numPr>
          <w:ilvl w:val="0"/>
          <w:numId w:val="30"/>
        </w:numPr>
        <w:suppressAutoHyphens/>
        <w:autoSpaceDE w:val="0"/>
        <w:autoSpaceDN w:val="0"/>
        <w:adjustRightInd w:val="0"/>
        <w:spacing w:after="0" w:line="240" w:lineRule="auto"/>
        <w:contextualSpacing/>
        <w:jc w:val="center"/>
        <w:rPr>
          <w:rFonts w:ascii="Times New Roman" w:hAnsi="Times New Roman"/>
          <w:sz w:val="24"/>
          <w:szCs w:val="24"/>
          <w:lang w:eastAsia="ar-SA"/>
        </w:rPr>
      </w:pPr>
      <w:r w:rsidRPr="001A51D4">
        <w:rPr>
          <w:rFonts w:ascii="Times New Roman" w:hAnsi="Times New Roman"/>
          <w:sz w:val="24"/>
          <w:szCs w:val="24"/>
          <w:lang w:eastAsia="ar-SA"/>
        </w:rPr>
        <w:t>Показатели, влияющие на уменьшение размера или лишения выплат стимулирующего характера</w:t>
      </w:r>
    </w:p>
    <w:p w:rsidR="001A3D14" w:rsidRPr="001A51D4" w:rsidRDefault="001A3D14" w:rsidP="001A3D14">
      <w:pPr>
        <w:widowControl w:val="0"/>
        <w:suppressAutoHyphens/>
        <w:autoSpaceDE w:val="0"/>
        <w:autoSpaceDN w:val="0"/>
        <w:adjustRightInd w:val="0"/>
        <w:spacing w:after="0" w:line="240" w:lineRule="auto"/>
        <w:ind w:left="720"/>
        <w:contextualSpacing/>
        <w:rPr>
          <w:rFonts w:ascii="Times New Roman" w:hAnsi="Times New Roman"/>
          <w:sz w:val="24"/>
          <w:szCs w:val="24"/>
          <w:lang w:eastAsia="ar-SA"/>
        </w:rPr>
      </w:pPr>
    </w:p>
    <w:p w:rsidR="001A3D14" w:rsidRPr="001A51D4" w:rsidRDefault="001A3D14" w:rsidP="001A3D14">
      <w:pPr>
        <w:widowControl w:val="0"/>
        <w:numPr>
          <w:ilvl w:val="1"/>
          <w:numId w:val="30"/>
        </w:numPr>
        <w:suppressAutoHyphens/>
        <w:autoSpaceDE w:val="0"/>
        <w:autoSpaceDN w:val="0"/>
        <w:adjustRightInd w:val="0"/>
        <w:spacing w:after="0" w:line="240" w:lineRule="auto"/>
        <w:contextualSpacing/>
        <w:jc w:val="both"/>
        <w:rPr>
          <w:rFonts w:ascii="Times New Roman" w:hAnsi="Times New Roman"/>
          <w:sz w:val="24"/>
          <w:szCs w:val="24"/>
          <w:lang w:eastAsia="ar-SA"/>
        </w:rPr>
      </w:pPr>
      <w:r w:rsidRPr="001A51D4">
        <w:rPr>
          <w:rFonts w:ascii="Times New Roman" w:hAnsi="Times New Roman"/>
          <w:sz w:val="24"/>
          <w:szCs w:val="24"/>
        </w:rPr>
        <w:t>Невыплата или уменьшение размера стимулирующих выплат работникам МБДОУ может осуществляться в соответствии со следующим показателями</w:t>
      </w:r>
    </w:p>
    <w:p w:rsidR="001A3D14" w:rsidRPr="001A51D4" w:rsidRDefault="001A3D14" w:rsidP="001A3D14">
      <w:pPr>
        <w:numPr>
          <w:ilvl w:val="0"/>
          <w:numId w:val="32"/>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наличие несчастного случая (травмы) с ребенком;</w:t>
      </w:r>
    </w:p>
    <w:p w:rsidR="001A3D14" w:rsidRPr="001A51D4" w:rsidRDefault="001A3D14" w:rsidP="001A3D14">
      <w:pPr>
        <w:numPr>
          <w:ilvl w:val="0"/>
          <w:numId w:val="32"/>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нарушение инструкции по технике безопасности и пожарной безопасности;</w:t>
      </w:r>
    </w:p>
    <w:p w:rsidR="001A3D14" w:rsidRPr="001A51D4" w:rsidRDefault="001A3D14" w:rsidP="001A3D14">
      <w:pPr>
        <w:numPr>
          <w:ilvl w:val="0"/>
          <w:numId w:val="32"/>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нарушение правил внутреннего трудового распорядка;</w:t>
      </w:r>
    </w:p>
    <w:p w:rsidR="001A3D14" w:rsidRPr="001A51D4" w:rsidRDefault="001A3D14" w:rsidP="001A3D14">
      <w:pPr>
        <w:numPr>
          <w:ilvl w:val="0"/>
          <w:numId w:val="32"/>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 xml:space="preserve">нарушение трудовой дисциплины (неоднократное опоздания на работу, самовольный уход с работы до истечения рабочей смены, отсутствие без уважительной причины, </w:t>
      </w:r>
      <w:proofErr w:type="gramStart"/>
      <w:r w:rsidRPr="001A51D4">
        <w:rPr>
          <w:rFonts w:ascii="Times New Roman" w:hAnsi="Times New Roman"/>
          <w:sz w:val="24"/>
          <w:szCs w:val="24"/>
        </w:rPr>
        <w:t>подмена</w:t>
      </w:r>
      <w:proofErr w:type="gramEnd"/>
      <w:r w:rsidRPr="001A51D4">
        <w:rPr>
          <w:rFonts w:ascii="Times New Roman" w:hAnsi="Times New Roman"/>
          <w:sz w:val="24"/>
          <w:szCs w:val="24"/>
        </w:rPr>
        <w:t xml:space="preserve"> без уведомления администрации);</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нарушение санитарно-гигиенических норм и санитарно-эпидемиологического режима;</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нарушение режима дня, невыполнение режимных процессов;</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за наличие замечаний по результатам  контроля;</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за невыполнение или несвоевременное, некачественное исполнение решений педсовета;</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обоснованные  жалобы  родителей  и  коллег  по  поводу   конфликтных  ситуаций;</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низкий уровень ведения документации;</w:t>
      </w:r>
    </w:p>
    <w:p w:rsidR="001A3D14" w:rsidRPr="001A51D4" w:rsidRDefault="001A3D14" w:rsidP="001A3D14">
      <w:pPr>
        <w:numPr>
          <w:ilvl w:val="0"/>
          <w:numId w:val="33"/>
        </w:numPr>
        <w:spacing w:after="0" w:line="240" w:lineRule="auto"/>
        <w:ind w:left="709" w:hanging="425"/>
        <w:contextualSpacing/>
        <w:jc w:val="both"/>
        <w:rPr>
          <w:rFonts w:ascii="Times New Roman" w:hAnsi="Times New Roman"/>
          <w:sz w:val="24"/>
          <w:szCs w:val="24"/>
        </w:rPr>
      </w:pPr>
      <w:r w:rsidRPr="001A51D4">
        <w:rPr>
          <w:rFonts w:ascii="Times New Roman" w:hAnsi="Times New Roman"/>
          <w:sz w:val="24"/>
          <w:szCs w:val="24"/>
        </w:rPr>
        <w:t>халатное отношение к сохранности здания и имущества.</w:t>
      </w:r>
    </w:p>
    <w:p w:rsidR="001A3D14" w:rsidRPr="001A51D4" w:rsidRDefault="001A3D14" w:rsidP="001A3D14">
      <w:pPr>
        <w:spacing w:after="0" w:line="240" w:lineRule="auto"/>
        <w:jc w:val="both"/>
        <w:rPr>
          <w:rFonts w:ascii="Times New Roman" w:hAnsi="Times New Roman"/>
          <w:sz w:val="24"/>
          <w:szCs w:val="24"/>
        </w:rPr>
      </w:pPr>
      <w:r w:rsidRPr="001A51D4">
        <w:rPr>
          <w:rFonts w:ascii="Times New Roman" w:hAnsi="Times New Roman"/>
          <w:sz w:val="24"/>
          <w:szCs w:val="24"/>
        </w:rPr>
        <w:t>2.2.</w:t>
      </w:r>
      <w:r w:rsidRPr="001A51D4">
        <w:rPr>
          <w:rFonts w:ascii="Times New Roman" w:hAnsi="Times New Roman"/>
          <w:sz w:val="24"/>
          <w:szCs w:val="24"/>
        </w:rPr>
        <w:tab/>
        <w:t>Все случаи невыплаты или уменьшения доплаты рассматриваются заведующим по согласованию с профсоюзным комитетом МБДОУ в индивидуальном порядке.</w:t>
      </w:r>
    </w:p>
    <w:p w:rsidR="001A3D14" w:rsidRPr="001A51D4" w:rsidRDefault="001A3D14" w:rsidP="001A3D14">
      <w:pPr>
        <w:spacing w:after="0" w:line="240" w:lineRule="auto"/>
        <w:jc w:val="both"/>
        <w:rPr>
          <w:rFonts w:ascii="Times New Roman" w:hAnsi="Times New Roman"/>
          <w:sz w:val="24"/>
          <w:szCs w:val="24"/>
        </w:rPr>
      </w:pPr>
      <w:r w:rsidRPr="001A51D4">
        <w:rPr>
          <w:rFonts w:ascii="Times New Roman" w:hAnsi="Times New Roman"/>
          <w:sz w:val="24"/>
          <w:szCs w:val="24"/>
        </w:rPr>
        <w:t>2.3.</w:t>
      </w:r>
      <w:r w:rsidRPr="001A51D4">
        <w:rPr>
          <w:rFonts w:ascii="Times New Roman" w:hAnsi="Times New Roman"/>
          <w:sz w:val="24"/>
          <w:szCs w:val="24"/>
        </w:rPr>
        <w:tab/>
        <w:t>Лишение доплат, полное или частичное (за месяц, квартал, полугодие), производится за тот период, в котором было допущено нарушение в работе и оформляется приказом заведующего по МБДОУ с указанием периода и причин, за которое оно устанавливается. Лишение доплат устанавливается соразмерно допущенных нарушений в работе.</w:t>
      </w:r>
      <w:r w:rsidRPr="001A51D4">
        <w:rPr>
          <w:rFonts w:eastAsia="Calibri"/>
          <w:sz w:val="24"/>
          <w:szCs w:val="24"/>
          <w:lang w:eastAsia="en-US"/>
        </w:rPr>
        <w:t xml:space="preserve"> </w:t>
      </w:r>
    </w:p>
    <w:p w:rsidR="001A3D14" w:rsidRPr="001A51D4" w:rsidRDefault="001A3D14" w:rsidP="001A3D14">
      <w:pPr>
        <w:spacing w:after="0" w:line="240" w:lineRule="auto"/>
        <w:jc w:val="both"/>
        <w:rPr>
          <w:rFonts w:ascii="Times New Roman" w:hAnsi="Times New Roman"/>
          <w:sz w:val="24"/>
          <w:szCs w:val="24"/>
        </w:rPr>
      </w:pPr>
    </w:p>
    <w:p w:rsidR="001A3D14" w:rsidRPr="001A51D4" w:rsidRDefault="001A3D14" w:rsidP="001A3D14">
      <w:pPr>
        <w:spacing w:after="0" w:line="240" w:lineRule="auto"/>
        <w:ind w:left="1080"/>
        <w:jc w:val="center"/>
        <w:rPr>
          <w:rFonts w:ascii="Times New Roman" w:hAnsi="Times New Roman"/>
          <w:sz w:val="24"/>
          <w:szCs w:val="24"/>
        </w:rPr>
      </w:pPr>
      <w:r w:rsidRPr="001A51D4">
        <w:rPr>
          <w:rFonts w:ascii="Times New Roman" w:hAnsi="Times New Roman"/>
          <w:sz w:val="24"/>
          <w:szCs w:val="24"/>
          <w:lang w:eastAsia="ar-SA"/>
        </w:rPr>
        <w:t xml:space="preserve">3.Порядок рассмотрения вопроса о стимулировании учебно-вспомогательного и  </w:t>
      </w:r>
      <w:r w:rsidRPr="001A51D4">
        <w:rPr>
          <w:rFonts w:ascii="Times New Roman" w:hAnsi="Times New Roman"/>
          <w:sz w:val="24"/>
          <w:szCs w:val="24"/>
        </w:rPr>
        <w:t>обслуживающего персонала</w:t>
      </w:r>
    </w:p>
    <w:p w:rsidR="001A3D14" w:rsidRPr="001A51D4" w:rsidRDefault="001A3D14" w:rsidP="001A3D14">
      <w:pPr>
        <w:spacing w:after="0" w:line="240" w:lineRule="auto"/>
        <w:jc w:val="both"/>
        <w:rPr>
          <w:rFonts w:ascii="Times New Roman" w:hAnsi="Times New Roman"/>
          <w:sz w:val="24"/>
          <w:szCs w:val="24"/>
        </w:rPr>
        <w:sectPr w:rsidR="001A3D14" w:rsidRPr="001A51D4" w:rsidSect="00C1202D">
          <w:pgSz w:w="11906" w:h="16838"/>
          <w:pgMar w:top="567" w:right="707" w:bottom="284" w:left="1276" w:header="708" w:footer="708" w:gutter="0"/>
          <w:cols w:space="720"/>
        </w:sectPr>
      </w:pPr>
      <w:r w:rsidRPr="001A51D4">
        <w:rPr>
          <w:rFonts w:ascii="Times New Roman" w:hAnsi="Times New Roman"/>
          <w:sz w:val="24"/>
          <w:szCs w:val="24"/>
        </w:rPr>
        <w:t>3.1. Решение об установлении стимулирующих выплат оформляется приказом руководителя МБДОУ.</w:t>
      </w:r>
    </w:p>
    <w:p w:rsidR="001A3D14" w:rsidRPr="000C4870" w:rsidRDefault="001A3D14" w:rsidP="001A3D14">
      <w:pPr>
        <w:spacing w:after="0" w:line="240" w:lineRule="auto"/>
        <w:rPr>
          <w:rFonts w:ascii="Times New Roman" w:hAnsi="Times New Roman"/>
          <w:sz w:val="20"/>
          <w:szCs w:val="20"/>
        </w:rPr>
      </w:pPr>
      <w:r>
        <w:rPr>
          <w:rFonts w:ascii="Times New Roman" w:hAnsi="Times New Roman"/>
          <w:sz w:val="20"/>
          <w:szCs w:val="20"/>
        </w:rPr>
        <w:lastRenderedPageBreak/>
        <w:t xml:space="preserve">                                                                                                                                                                        </w:t>
      </w:r>
      <w:r w:rsidRPr="000C4870">
        <w:rPr>
          <w:rFonts w:ascii="Times New Roman" w:hAnsi="Times New Roman"/>
          <w:sz w:val="20"/>
          <w:szCs w:val="20"/>
        </w:rPr>
        <w:t>Приложение 1</w:t>
      </w:r>
    </w:p>
    <w:p w:rsidR="001A3D14" w:rsidRPr="000C4870" w:rsidRDefault="001A3D14" w:rsidP="001A3D14">
      <w:pPr>
        <w:spacing w:after="0" w:line="240" w:lineRule="auto"/>
        <w:ind w:left="4820"/>
        <w:jc w:val="right"/>
        <w:rPr>
          <w:rFonts w:ascii="Times New Roman" w:hAnsi="Times New Roman"/>
          <w:sz w:val="20"/>
          <w:szCs w:val="20"/>
        </w:rPr>
      </w:pPr>
      <w:r w:rsidRPr="000C4870">
        <w:rPr>
          <w:rFonts w:ascii="Times New Roman" w:hAnsi="Times New Roman"/>
          <w:sz w:val="20"/>
          <w:szCs w:val="20"/>
        </w:rPr>
        <w:t xml:space="preserve">к Положению об оценке качества работы административно-управленческого, </w:t>
      </w:r>
    </w:p>
    <w:p w:rsidR="001A3D14" w:rsidRPr="000C4870" w:rsidRDefault="001A3D14" w:rsidP="001A3D14">
      <w:pPr>
        <w:spacing w:after="0" w:line="240" w:lineRule="auto"/>
        <w:ind w:left="4678" w:hanging="1134"/>
        <w:jc w:val="right"/>
        <w:rPr>
          <w:rFonts w:ascii="Times New Roman" w:hAnsi="Times New Roman"/>
          <w:sz w:val="20"/>
          <w:szCs w:val="20"/>
        </w:rPr>
      </w:pPr>
      <w:r w:rsidRPr="000C4870">
        <w:rPr>
          <w:rFonts w:ascii="Times New Roman" w:hAnsi="Times New Roman"/>
          <w:sz w:val="20"/>
          <w:szCs w:val="20"/>
        </w:rPr>
        <w:t xml:space="preserve">учебно-вспомогательного и обслуживающего персонала </w:t>
      </w:r>
    </w:p>
    <w:p w:rsidR="001A3D14" w:rsidRPr="000C4870" w:rsidRDefault="001A3D14" w:rsidP="001A3D14">
      <w:pPr>
        <w:spacing w:after="0" w:line="240" w:lineRule="auto"/>
        <w:ind w:left="4678" w:hanging="1134"/>
        <w:jc w:val="right"/>
        <w:rPr>
          <w:rFonts w:ascii="Times New Roman" w:hAnsi="Times New Roman"/>
          <w:sz w:val="20"/>
          <w:szCs w:val="20"/>
        </w:rPr>
      </w:pPr>
      <w:r>
        <w:rPr>
          <w:rFonts w:ascii="Times New Roman" w:hAnsi="Times New Roman"/>
          <w:sz w:val="20"/>
          <w:szCs w:val="20"/>
        </w:rPr>
        <w:t>МБ</w:t>
      </w:r>
      <w:r w:rsidRPr="000C4870">
        <w:rPr>
          <w:rFonts w:ascii="Times New Roman" w:hAnsi="Times New Roman"/>
          <w:sz w:val="20"/>
          <w:szCs w:val="20"/>
        </w:rPr>
        <w:t>ДОУ «</w:t>
      </w:r>
      <w:r>
        <w:rPr>
          <w:rFonts w:ascii="Times New Roman" w:hAnsi="Times New Roman"/>
          <w:sz w:val="20"/>
          <w:szCs w:val="20"/>
        </w:rPr>
        <w:t xml:space="preserve">Детский сад№10 </w:t>
      </w:r>
      <w:r w:rsidRPr="000C4870">
        <w:rPr>
          <w:rFonts w:ascii="Times New Roman" w:hAnsi="Times New Roman"/>
          <w:sz w:val="20"/>
          <w:szCs w:val="20"/>
        </w:rPr>
        <w:t xml:space="preserve"> «</w:t>
      </w:r>
      <w:r>
        <w:rPr>
          <w:rFonts w:ascii="Times New Roman" w:hAnsi="Times New Roman"/>
          <w:sz w:val="20"/>
          <w:szCs w:val="20"/>
        </w:rPr>
        <w:t>Гнездышко</w:t>
      </w:r>
      <w:r w:rsidRPr="000C4870">
        <w:rPr>
          <w:rFonts w:ascii="Times New Roman" w:hAnsi="Times New Roman"/>
          <w:sz w:val="20"/>
          <w:szCs w:val="20"/>
        </w:rPr>
        <w:t>» при распределении стимулирующей части фонда оплаты труда</w:t>
      </w:r>
    </w:p>
    <w:p w:rsidR="001A3D14" w:rsidRPr="000C4870" w:rsidRDefault="001A3D14" w:rsidP="001A3D14">
      <w:pPr>
        <w:spacing w:after="0" w:line="240" w:lineRule="auto"/>
        <w:ind w:left="5954"/>
        <w:jc w:val="both"/>
        <w:rPr>
          <w:rFonts w:ascii="Times New Roman" w:hAnsi="Times New Roman"/>
          <w:sz w:val="24"/>
          <w:szCs w:val="24"/>
        </w:rPr>
      </w:pPr>
    </w:p>
    <w:p w:rsidR="001A3D14" w:rsidRPr="007D393B" w:rsidRDefault="001A3D14" w:rsidP="001A3D14">
      <w:pPr>
        <w:spacing w:after="0" w:line="240" w:lineRule="auto"/>
        <w:ind w:left="1080"/>
        <w:jc w:val="center"/>
        <w:rPr>
          <w:rFonts w:ascii="Times New Roman" w:hAnsi="Times New Roman"/>
          <w:b/>
          <w:sz w:val="24"/>
          <w:szCs w:val="24"/>
        </w:rPr>
      </w:pPr>
      <w:r w:rsidRPr="007D393B">
        <w:rPr>
          <w:rFonts w:ascii="Times New Roman" w:hAnsi="Times New Roman"/>
          <w:b/>
          <w:sz w:val="24"/>
          <w:szCs w:val="24"/>
        </w:rPr>
        <w:t>Критерии для определения размера выплат стимулирующего характера</w:t>
      </w:r>
    </w:p>
    <w:p w:rsidR="001A3D14" w:rsidRPr="000C4870" w:rsidRDefault="001A3D14" w:rsidP="001A3D14">
      <w:pPr>
        <w:spacing w:after="0" w:line="240" w:lineRule="auto"/>
        <w:ind w:left="1080"/>
        <w:jc w:val="center"/>
        <w:rPr>
          <w:rFonts w:ascii="Times New Roman" w:hAnsi="Times New Roman"/>
          <w:sz w:val="24"/>
          <w:szCs w:val="24"/>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6541"/>
      </w:tblGrid>
      <w:tr w:rsidR="001A3D14" w:rsidRPr="00DD559E" w:rsidTr="006814BC">
        <w:trPr>
          <w:trHeight w:val="357"/>
        </w:trPr>
        <w:tc>
          <w:tcPr>
            <w:tcW w:w="675" w:type="dxa"/>
            <w:tcBorders>
              <w:top w:val="single" w:sz="4" w:space="0" w:color="auto"/>
              <w:left w:val="single" w:sz="4" w:space="0" w:color="auto"/>
              <w:bottom w:val="single" w:sz="4" w:space="0" w:color="auto"/>
              <w:right w:val="single" w:sz="4" w:space="0" w:color="auto"/>
            </w:tcBorders>
            <w:shd w:val="clear" w:color="auto" w:fill="auto"/>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Должность</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autoSpaceDN w:val="0"/>
              <w:adjustRightInd w:val="0"/>
              <w:spacing w:before="100" w:beforeAutospacing="1" w:after="100" w:afterAutospacing="1" w:line="240" w:lineRule="auto"/>
              <w:jc w:val="center"/>
              <w:rPr>
                <w:rFonts w:ascii="Times New Roman" w:eastAsia="Calibri" w:hAnsi="Times New Roman"/>
              </w:rPr>
            </w:pPr>
            <w:r w:rsidRPr="00DD559E">
              <w:rPr>
                <w:rFonts w:ascii="Times New Roman" w:eastAsia="Calibri" w:hAnsi="Times New Roman"/>
              </w:rPr>
              <w:t>За что производится стимулирующая выплата</w:t>
            </w:r>
          </w:p>
        </w:tc>
      </w:tr>
      <w:tr w:rsidR="001A3D14" w:rsidRPr="00DD559E" w:rsidTr="006814BC">
        <w:trPr>
          <w:trHeight w:val="521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Помощник воспитателя, младший воспитатель</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numPr>
                <w:ilvl w:val="0"/>
                <w:numId w:val="34"/>
              </w:numPr>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отсутствие замечаний со стороны контролирующих органов (администрация МБДОУ, МКУ «Управление образования», </w:t>
            </w:r>
            <w:proofErr w:type="spellStart"/>
            <w:r w:rsidRPr="00DD559E">
              <w:rPr>
                <w:rFonts w:ascii="Times New Roman" w:eastAsia="Calibri" w:hAnsi="Times New Roman"/>
              </w:rPr>
              <w:t>Роспотребнадзора</w:t>
            </w:r>
            <w:proofErr w:type="spellEnd"/>
            <w:r w:rsidRPr="00DD559E">
              <w:rPr>
                <w:rFonts w:ascii="Times New Roman" w:eastAsia="Calibri" w:hAnsi="Times New Roman"/>
              </w:rPr>
              <w:t xml:space="preserve">, </w:t>
            </w:r>
            <w:proofErr w:type="spellStart"/>
            <w:r w:rsidRPr="00DD559E">
              <w:rPr>
                <w:rFonts w:ascii="Times New Roman" w:eastAsia="Calibri" w:hAnsi="Times New Roman"/>
              </w:rPr>
              <w:t>Госпожнадзора</w:t>
            </w:r>
            <w:proofErr w:type="spellEnd"/>
            <w:r w:rsidRPr="00DD559E">
              <w:rPr>
                <w:rFonts w:ascii="Times New Roman" w:eastAsia="Calibri" w:hAnsi="Times New Roman"/>
              </w:rPr>
              <w:t xml:space="preserve"> и др.) </w:t>
            </w:r>
          </w:p>
          <w:p w:rsidR="001A3D14" w:rsidRPr="00DD559E" w:rsidRDefault="001A3D14" w:rsidP="006814BC">
            <w:pPr>
              <w:numPr>
                <w:ilvl w:val="0"/>
                <w:numId w:val="34"/>
              </w:numPr>
              <w:spacing w:after="0" w:line="240" w:lineRule="auto"/>
              <w:ind w:left="459" w:hanging="426"/>
              <w:contextualSpacing/>
              <w:jc w:val="both"/>
              <w:rPr>
                <w:rFonts w:ascii="Times New Roman" w:hAnsi="Times New Roman"/>
                <w:color w:val="000000"/>
              </w:rPr>
            </w:pPr>
            <w:r w:rsidRPr="00DD559E">
              <w:rPr>
                <w:rFonts w:ascii="Times New Roman" w:eastAsia="Calibri" w:hAnsi="Times New Roman"/>
                <w:color w:val="000000"/>
              </w:rPr>
              <w:t>стабильная посещаемость свыше 80% в течение отчетного периода.</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отсутствие больничных листов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непрерывный стаж работы в МБДОУ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активное участие в подготовке МБДОУ к учебному году и работе в зимних условиях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за сложность и напряженность работы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выполнение дополнительной работы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работа с детьми раннего и младшего возраста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за участие в подготовке и проведении детских праздников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 xml:space="preserve">за общественную работу </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за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за совмещение профессий (должностей)</w:t>
            </w:r>
          </w:p>
          <w:p w:rsidR="001A3D14" w:rsidRPr="00DD559E" w:rsidRDefault="001A3D14" w:rsidP="006814BC">
            <w:pPr>
              <w:widowControl w:val="0"/>
              <w:numPr>
                <w:ilvl w:val="0"/>
                <w:numId w:val="34"/>
              </w:numPr>
              <w:autoSpaceDE w:val="0"/>
              <w:autoSpaceDN w:val="0"/>
              <w:adjustRightInd w:val="0"/>
              <w:spacing w:before="100" w:beforeAutospacing="1" w:after="100" w:afterAutospacing="1" w:line="240" w:lineRule="auto"/>
              <w:ind w:left="459" w:hanging="426"/>
              <w:contextualSpacing/>
              <w:jc w:val="both"/>
              <w:rPr>
                <w:rFonts w:ascii="Times New Roman" w:eastAsia="Calibri" w:hAnsi="Times New Roman"/>
              </w:rPr>
            </w:pPr>
            <w:r w:rsidRPr="00DD559E">
              <w:rPr>
                <w:rFonts w:ascii="Times New Roman" w:eastAsia="Calibri" w:hAnsi="Times New Roman"/>
              </w:rPr>
              <w:t>за выполнение работ, не входящих в круг основных обязанностей</w:t>
            </w:r>
          </w:p>
        </w:tc>
      </w:tr>
      <w:tr w:rsidR="001A3D14" w:rsidRPr="00DD559E" w:rsidTr="006814BC">
        <w:trPr>
          <w:trHeight w:val="5546"/>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proofErr w:type="gramStart"/>
            <w:r w:rsidRPr="00DD559E">
              <w:rPr>
                <w:rFonts w:ascii="Times New Roman" w:eastAsia="Calibri" w:hAnsi="Times New Roman"/>
              </w:rPr>
              <w:t>Заместитель зав. по АХР, завхоз, кладовщик,  инженер по ОТ и ТБ</w:t>
            </w:r>
            <w:proofErr w:type="gramEnd"/>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numPr>
                <w:ilvl w:val="0"/>
                <w:numId w:val="35"/>
              </w:numPr>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 xml:space="preserve">Отсутствие замечаний со стороны контролирующих органов (администрация МБДОУ, МКУ «Управление образования», </w:t>
            </w:r>
            <w:proofErr w:type="spellStart"/>
            <w:r w:rsidRPr="00DD559E">
              <w:rPr>
                <w:rFonts w:ascii="Times New Roman" w:eastAsia="Calibri" w:hAnsi="Times New Roman"/>
              </w:rPr>
              <w:t>Роспотребнадзора</w:t>
            </w:r>
            <w:proofErr w:type="spellEnd"/>
            <w:r w:rsidRPr="00DD559E">
              <w:rPr>
                <w:rFonts w:ascii="Times New Roman" w:eastAsia="Calibri" w:hAnsi="Times New Roman"/>
              </w:rPr>
              <w:t xml:space="preserve">, </w:t>
            </w:r>
            <w:proofErr w:type="spellStart"/>
            <w:r w:rsidRPr="00DD559E">
              <w:rPr>
                <w:rFonts w:ascii="Times New Roman" w:eastAsia="Calibri" w:hAnsi="Times New Roman"/>
              </w:rPr>
              <w:t>Госпожнадзора</w:t>
            </w:r>
            <w:proofErr w:type="spellEnd"/>
            <w:r w:rsidRPr="00DD559E">
              <w:rPr>
                <w:rFonts w:ascii="Times New Roman" w:eastAsia="Calibri" w:hAnsi="Times New Roman"/>
              </w:rPr>
              <w:t xml:space="preserve"> и др.) </w:t>
            </w:r>
          </w:p>
          <w:p w:rsidR="001A3D14" w:rsidRPr="00DD559E" w:rsidRDefault="001A3D14" w:rsidP="006814BC">
            <w:pPr>
              <w:numPr>
                <w:ilvl w:val="0"/>
                <w:numId w:val="35"/>
              </w:numPr>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Обеспечение бесперебойной работы систем отопления, водоснабжения, канализации и электроснабжения.</w:t>
            </w:r>
          </w:p>
          <w:p w:rsidR="001A3D14" w:rsidRPr="00DD559E" w:rsidRDefault="001A3D14" w:rsidP="006814BC">
            <w:pPr>
              <w:numPr>
                <w:ilvl w:val="0"/>
                <w:numId w:val="35"/>
              </w:numPr>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работы по ликвидации аварийных ситуаций, связанных с угрозой остановки деятельности Учреждения, предупреждению случаев возникновения аварийных ситуаций и профилактические работы.</w:t>
            </w:r>
          </w:p>
          <w:p w:rsidR="001A3D14" w:rsidRPr="00DD559E" w:rsidRDefault="001A3D14" w:rsidP="006814BC">
            <w:pPr>
              <w:numPr>
                <w:ilvl w:val="0"/>
                <w:numId w:val="35"/>
              </w:numPr>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Укрепление и сохранность материально-технической базы.</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Отсутствие больничных листов в течение года.</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 xml:space="preserve">Непрерывный стаж работы в МБДОУ. </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 xml:space="preserve">За сложность и напряженность работы. </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 xml:space="preserve">За выполнение дополнительной работы. </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 xml:space="preserve">За общественную работу. </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За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За совмещение профессий (должностей).</w:t>
            </w:r>
          </w:p>
          <w:p w:rsidR="001A3D14" w:rsidRPr="00DD559E" w:rsidRDefault="001A3D14" w:rsidP="006814BC">
            <w:pPr>
              <w:widowControl w:val="0"/>
              <w:numPr>
                <w:ilvl w:val="0"/>
                <w:numId w:val="35"/>
              </w:numPr>
              <w:autoSpaceDE w:val="0"/>
              <w:autoSpaceDN w:val="0"/>
              <w:adjustRightInd w:val="0"/>
              <w:spacing w:before="100" w:beforeAutospacing="1" w:after="100" w:afterAutospacing="1" w:line="240" w:lineRule="auto"/>
              <w:ind w:left="317" w:hanging="317"/>
              <w:contextualSpacing/>
              <w:jc w:val="both"/>
              <w:rPr>
                <w:rFonts w:ascii="Times New Roman" w:eastAsia="Calibri" w:hAnsi="Times New Roman"/>
              </w:rPr>
            </w:pPr>
            <w:r w:rsidRPr="00DD559E">
              <w:rPr>
                <w:rFonts w:ascii="Times New Roman" w:eastAsia="Calibri" w:hAnsi="Times New Roman"/>
              </w:rPr>
              <w:t>За выполнение работ, не входящих в круг основных обязанностей.</w:t>
            </w:r>
          </w:p>
        </w:tc>
      </w:tr>
      <w:tr w:rsidR="001A3D14" w:rsidRPr="00DD559E" w:rsidTr="006814BC">
        <w:trPr>
          <w:trHeight w:val="3698"/>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lastRenderedPageBreak/>
              <w:t>3</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Шеф-повар, повар, кухонная рабочая</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numPr>
                <w:ilvl w:val="0"/>
                <w:numId w:val="36"/>
              </w:numPr>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 xml:space="preserve">Отсутствие замечаний со стороны контролирующих органов (администрация МБДОУ, МКУ «Управление образования», </w:t>
            </w:r>
            <w:proofErr w:type="spellStart"/>
            <w:r w:rsidRPr="00DD559E">
              <w:rPr>
                <w:rFonts w:ascii="Times New Roman" w:eastAsia="Calibri" w:hAnsi="Times New Roman"/>
              </w:rPr>
              <w:t>Роспотребнадзора</w:t>
            </w:r>
            <w:proofErr w:type="spellEnd"/>
            <w:r w:rsidRPr="00DD559E">
              <w:rPr>
                <w:rFonts w:ascii="Times New Roman" w:eastAsia="Calibri" w:hAnsi="Times New Roman"/>
              </w:rPr>
              <w:t xml:space="preserve">) </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Отсутствие больничных листов в течение года.</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 xml:space="preserve">Непрерывный стаж работы в МБДОУ. </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 xml:space="preserve">За сложность и напряженность работы. </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За выполнение работ, не входящих в круг основных обязанностей.</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 xml:space="preserve">За общественную работу. </w:t>
            </w:r>
          </w:p>
          <w:p w:rsidR="001A3D14" w:rsidRPr="00DD559E" w:rsidRDefault="001A3D14" w:rsidP="006814BC">
            <w:pPr>
              <w:widowControl w:val="0"/>
              <w:numPr>
                <w:ilvl w:val="0"/>
                <w:numId w:val="36"/>
              </w:numPr>
              <w:autoSpaceDE w:val="0"/>
              <w:autoSpaceDN w:val="0"/>
              <w:adjustRightInd w:val="0"/>
              <w:spacing w:before="100" w:beforeAutospacing="1" w:after="100" w:afterAutospacing="1" w:line="240" w:lineRule="auto"/>
              <w:ind w:left="317" w:hanging="284"/>
              <w:contextualSpacing/>
              <w:jc w:val="both"/>
              <w:rPr>
                <w:rFonts w:ascii="Times New Roman" w:eastAsia="Calibri" w:hAnsi="Times New Roman"/>
              </w:rPr>
            </w:pPr>
            <w:r w:rsidRPr="00DD559E">
              <w:rPr>
                <w:rFonts w:ascii="Times New Roman" w:eastAsia="Calibri" w:hAnsi="Times New Roman"/>
              </w:rPr>
              <w:t>За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tc>
      </w:tr>
      <w:tr w:rsidR="001A3D14" w:rsidRPr="00DD559E" w:rsidTr="006814BC">
        <w:trPr>
          <w:trHeight w:val="1686"/>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Секретарь, делопроизводитель</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proofErr w:type="gramStart"/>
            <w:r w:rsidRPr="00DD559E">
              <w:rPr>
                <w:rFonts w:ascii="Times New Roman" w:eastAsia="Calibri" w:hAnsi="Times New Roman"/>
              </w:rPr>
              <w:t>Отсутствие замечаний со стороны контролирующих органов (администрация МБДОУ, МКУ «Управление образования»</w:t>
            </w:r>
            <w:proofErr w:type="gramEnd"/>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Сложность и напряженность</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rPr>
              <w:t>Отсутствие больничных листов в течение года</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rPr>
              <w:t xml:space="preserve">За общественную работу. </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rPr>
              <w:t>За увеличение объёма выполняемых работ</w:t>
            </w:r>
          </w:p>
          <w:p w:rsidR="001A3D14" w:rsidRPr="00DD559E" w:rsidRDefault="001A3D14" w:rsidP="006814BC">
            <w:pPr>
              <w:widowControl w:val="0"/>
              <w:numPr>
                <w:ilvl w:val="0"/>
                <w:numId w:val="37"/>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rPr>
              <w:t>Непрерывный стаж работы в МБДОУ</w:t>
            </w:r>
          </w:p>
          <w:p w:rsidR="001A3D14" w:rsidRPr="00DD559E" w:rsidRDefault="001A3D14" w:rsidP="006814BC">
            <w:pPr>
              <w:widowControl w:val="0"/>
              <w:suppressAutoHyphens/>
              <w:overflowPunct w:val="0"/>
              <w:autoSpaceDE w:val="0"/>
              <w:autoSpaceDN w:val="0"/>
              <w:adjustRightInd w:val="0"/>
              <w:spacing w:after="0" w:line="240" w:lineRule="auto"/>
              <w:contextualSpacing/>
              <w:jc w:val="both"/>
              <w:textAlignment w:val="baseline"/>
              <w:rPr>
                <w:rFonts w:ascii="Times New Roman" w:eastAsia="Calibri" w:hAnsi="Times New Roman"/>
                <w:lang w:eastAsia="ar-SA"/>
              </w:rPr>
            </w:pPr>
            <w:r w:rsidRPr="00DD559E">
              <w:rPr>
                <w:rFonts w:ascii="Times New Roman" w:eastAsia="Calibri" w:hAnsi="Times New Roman"/>
                <w:lang w:eastAsia="ar-SA"/>
              </w:rPr>
              <w:t>9.За выполнение работ, не входящих в круг основных обязанностей</w:t>
            </w:r>
          </w:p>
          <w:p w:rsidR="001A3D14" w:rsidRPr="00DD559E" w:rsidRDefault="001A3D14" w:rsidP="006814BC">
            <w:pPr>
              <w:widowControl w:val="0"/>
              <w:suppressAutoHyphens/>
              <w:overflowPunct w:val="0"/>
              <w:autoSpaceDE w:val="0"/>
              <w:autoSpaceDN w:val="0"/>
              <w:adjustRightInd w:val="0"/>
              <w:spacing w:after="0" w:line="240" w:lineRule="auto"/>
              <w:ind w:left="360"/>
              <w:contextualSpacing/>
              <w:jc w:val="both"/>
              <w:textAlignment w:val="baseline"/>
              <w:rPr>
                <w:rFonts w:ascii="Times New Roman" w:eastAsia="Calibri" w:hAnsi="Times New Roman"/>
                <w:lang w:eastAsia="ar-SA"/>
              </w:rPr>
            </w:pPr>
          </w:p>
        </w:tc>
      </w:tr>
      <w:tr w:rsidR="001A3D14" w:rsidRPr="00DD559E" w:rsidTr="006814BC">
        <w:trPr>
          <w:trHeight w:val="1833"/>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5</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 xml:space="preserve">Машинист </w:t>
            </w:r>
            <w:proofErr w:type="gramStart"/>
            <w:r w:rsidRPr="00DD559E">
              <w:rPr>
                <w:rFonts w:ascii="Times New Roman" w:eastAsia="Calibri" w:hAnsi="Times New Roman"/>
              </w:rPr>
              <w:t>по</w:t>
            </w:r>
            <w:proofErr w:type="gramEnd"/>
          </w:p>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стирке белья</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38"/>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38"/>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38"/>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38"/>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Сложность и напряженность.</w:t>
            </w:r>
          </w:p>
          <w:p w:rsidR="001A3D14" w:rsidRPr="00DD559E" w:rsidRDefault="001A3D14" w:rsidP="006814BC">
            <w:pPr>
              <w:widowControl w:val="0"/>
              <w:numPr>
                <w:ilvl w:val="0"/>
                <w:numId w:val="38"/>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38"/>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tc>
      </w:tr>
      <w:tr w:rsidR="001A3D14" w:rsidRPr="00DD559E" w:rsidTr="006814BC">
        <w:trPr>
          <w:trHeight w:val="183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Кастелянша, швея</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39"/>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39"/>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39"/>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39"/>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39"/>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tc>
      </w:tr>
      <w:tr w:rsidR="001A3D14" w:rsidRPr="00DD559E" w:rsidTr="006814BC">
        <w:trPr>
          <w:trHeight w:val="1832"/>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7</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Уборщик служебных помещений, рабочий по комплексному обслуживанию зданий</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40"/>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40"/>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сложность и напряженность работы</w:t>
            </w:r>
          </w:p>
          <w:p w:rsidR="001A3D14" w:rsidRPr="00DD559E" w:rsidRDefault="001A3D14" w:rsidP="006814BC">
            <w:pPr>
              <w:widowControl w:val="0"/>
              <w:numPr>
                <w:ilvl w:val="0"/>
                <w:numId w:val="40"/>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40"/>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40"/>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tc>
      </w:tr>
      <w:tr w:rsidR="001A3D14" w:rsidRPr="00DD559E" w:rsidTr="006814BC">
        <w:trPr>
          <w:trHeight w:val="1853"/>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9</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Сторож, вахтер</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41"/>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41"/>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41"/>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41"/>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41"/>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tc>
      </w:tr>
      <w:tr w:rsidR="001A3D14" w:rsidRPr="00DD559E" w:rsidTr="006814BC">
        <w:trPr>
          <w:trHeight w:val="1396"/>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Калькулятор</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42"/>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42"/>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42"/>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42"/>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tc>
      </w:tr>
      <w:tr w:rsidR="001A3D14" w:rsidRPr="00DD559E" w:rsidTr="006814BC">
        <w:trPr>
          <w:trHeight w:val="364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11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 xml:space="preserve">Энергетик, техник-электрик </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43"/>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43"/>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43"/>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43"/>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43"/>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p w:rsidR="001A3D14" w:rsidRPr="00DD559E" w:rsidRDefault="001A3D14" w:rsidP="006814BC">
            <w:pPr>
              <w:widowControl w:val="0"/>
              <w:numPr>
                <w:ilvl w:val="0"/>
                <w:numId w:val="43"/>
              </w:numPr>
              <w:suppressAutoHyphens/>
              <w:autoSpaceDE w:val="0"/>
              <w:autoSpaceDN w:val="0"/>
              <w:adjustRightInd w:val="0"/>
              <w:spacing w:before="100" w:beforeAutospacing="1" w:after="100" w:afterAutospacing="1" w:line="240" w:lineRule="auto"/>
              <w:ind w:left="278" w:hanging="283"/>
              <w:contextualSpacing/>
              <w:jc w:val="both"/>
              <w:rPr>
                <w:rFonts w:ascii="Times New Roman" w:eastAsia="Calibri" w:hAnsi="Times New Roman"/>
                <w:lang w:eastAsia="ar-SA"/>
              </w:rPr>
            </w:pPr>
            <w:r w:rsidRPr="00DD559E">
              <w:rPr>
                <w:rFonts w:ascii="Times New Roman" w:eastAsia="Calibri" w:hAnsi="Times New Roman"/>
                <w:lang w:eastAsia="ar-SA"/>
              </w:rPr>
              <w:t>Обеспечение бесперебойной работы систем отопления, водоснабжения, канализации и электроснабжения</w:t>
            </w:r>
          </w:p>
          <w:p w:rsidR="001A3D14" w:rsidRPr="00DD559E" w:rsidRDefault="001A3D14" w:rsidP="006814BC">
            <w:pPr>
              <w:widowControl w:val="0"/>
              <w:suppressAutoHyphens/>
              <w:autoSpaceDE w:val="0"/>
              <w:autoSpaceDN w:val="0"/>
              <w:adjustRightInd w:val="0"/>
              <w:spacing w:before="100" w:beforeAutospacing="1" w:after="100" w:afterAutospacing="1" w:line="240" w:lineRule="auto"/>
              <w:ind w:left="278"/>
              <w:contextualSpacing/>
              <w:jc w:val="both"/>
              <w:rPr>
                <w:rFonts w:ascii="Times New Roman" w:eastAsia="Calibri" w:hAnsi="Times New Roman"/>
                <w:lang w:eastAsia="ar-SA"/>
              </w:rPr>
            </w:pPr>
            <w:r w:rsidRPr="00DD559E">
              <w:rPr>
                <w:rFonts w:ascii="Times New Roman" w:eastAsia="Calibri" w:hAnsi="Times New Roman"/>
                <w:lang w:eastAsia="ar-SA"/>
              </w:rPr>
              <w:t xml:space="preserve">- </w:t>
            </w:r>
            <w:r w:rsidRPr="00DD559E">
              <w:rPr>
                <w:rFonts w:ascii="Times New Roman" w:eastAsia="Calibri" w:hAnsi="Times New Roman"/>
              </w:rPr>
              <w:t>работы по ликвидации аварийных ситуаций, связанных с угрозой остановки деятельности Учреждения, предупреждению случаев возникновения аварийных ситуаций и профилактические работы</w:t>
            </w:r>
          </w:p>
        </w:tc>
      </w:tr>
      <w:tr w:rsidR="001A3D14" w:rsidRPr="00DD559E" w:rsidTr="006814BC">
        <w:trPr>
          <w:trHeight w:val="523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12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Грузчик, дворник</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numPr>
                <w:ilvl w:val="0"/>
                <w:numId w:val="44"/>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Отсутствие замечаний.</w:t>
            </w:r>
          </w:p>
          <w:p w:rsidR="001A3D14" w:rsidRPr="00DD559E" w:rsidRDefault="001A3D14" w:rsidP="006814BC">
            <w:pPr>
              <w:widowControl w:val="0"/>
              <w:numPr>
                <w:ilvl w:val="0"/>
                <w:numId w:val="44"/>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Интенсивность труда</w:t>
            </w:r>
          </w:p>
          <w:p w:rsidR="001A3D14" w:rsidRPr="00DD559E" w:rsidRDefault="001A3D14" w:rsidP="006814BC">
            <w:pPr>
              <w:widowControl w:val="0"/>
              <w:numPr>
                <w:ilvl w:val="0"/>
                <w:numId w:val="44"/>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p w:rsidR="001A3D14" w:rsidRPr="00DD559E" w:rsidRDefault="001A3D14" w:rsidP="006814BC">
            <w:pPr>
              <w:widowControl w:val="0"/>
              <w:numPr>
                <w:ilvl w:val="0"/>
                <w:numId w:val="44"/>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Увеличение объема выполняемых работ</w:t>
            </w:r>
          </w:p>
          <w:p w:rsidR="001A3D14" w:rsidRPr="00DD559E" w:rsidRDefault="001A3D14" w:rsidP="006814BC">
            <w:pPr>
              <w:widowControl w:val="0"/>
              <w:numPr>
                <w:ilvl w:val="0"/>
                <w:numId w:val="44"/>
              </w:numPr>
              <w:suppressAutoHyphens/>
              <w:autoSpaceDE w:val="0"/>
              <w:autoSpaceDN w:val="0"/>
              <w:adjustRightInd w:val="0"/>
              <w:spacing w:after="0" w:line="240" w:lineRule="auto"/>
              <w:ind w:left="281" w:hanging="282"/>
              <w:contextualSpacing/>
              <w:rPr>
                <w:rFonts w:ascii="Times New Roman" w:eastAsia="Calibri" w:hAnsi="Times New Roman"/>
                <w:lang w:eastAsia="ar-SA"/>
              </w:rPr>
            </w:pPr>
            <w:r w:rsidRPr="00DD559E">
              <w:rPr>
                <w:rFonts w:ascii="Times New Roman" w:eastAsia="Calibri" w:hAnsi="Times New Roman"/>
                <w:lang w:eastAsia="ar-SA"/>
              </w:rPr>
              <w:t>За снижение потребления электроэнергии, коммунальных услуг.</w:t>
            </w:r>
          </w:p>
          <w:p w:rsidR="001A3D14" w:rsidRPr="00DD559E" w:rsidRDefault="001A3D14" w:rsidP="006814BC">
            <w:pPr>
              <w:widowControl w:val="0"/>
              <w:numPr>
                <w:ilvl w:val="0"/>
                <w:numId w:val="40"/>
              </w:numPr>
              <w:suppressAutoHyphens/>
              <w:autoSpaceDE w:val="0"/>
              <w:autoSpaceDN w:val="0"/>
              <w:adjustRightInd w:val="0"/>
              <w:spacing w:after="0" w:line="240" w:lineRule="auto"/>
              <w:ind w:left="278" w:hanging="283"/>
              <w:contextualSpacing/>
              <w:rPr>
                <w:rFonts w:ascii="Times New Roman" w:eastAsia="Calibri" w:hAnsi="Times New Roman"/>
                <w:lang w:eastAsia="ar-SA"/>
              </w:rPr>
            </w:pPr>
            <w:r w:rsidRPr="00DD559E">
              <w:rPr>
                <w:rFonts w:ascii="Times New Roman" w:eastAsia="Calibri" w:hAnsi="Times New Roman"/>
                <w:lang w:eastAsia="ar-SA"/>
              </w:rPr>
              <w:t>за сложность и напряженность работы</w:t>
            </w:r>
          </w:p>
          <w:p w:rsidR="001A3D14" w:rsidRPr="00DD559E" w:rsidRDefault="001A3D14" w:rsidP="006814BC">
            <w:pPr>
              <w:widowControl w:val="0"/>
              <w:numPr>
                <w:ilvl w:val="0"/>
                <w:numId w:val="40"/>
              </w:numPr>
              <w:suppressAutoHyphens/>
              <w:autoSpaceDE w:val="0"/>
              <w:autoSpaceDN w:val="0"/>
              <w:adjustRightInd w:val="0"/>
              <w:spacing w:before="100" w:beforeAutospacing="1" w:after="100" w:afterAutospacing="1" w:line="240" w:lineRule="auto"/>
              <w:ind w:left="278" w:hanging="283"/>
              <w:contextualSpacing/>
              <w:jc w:val="both"/>
              <w:rPr>
                <w:rFonts w:ascii="Times New Roman" w:hAnsi="Times New Roman"/>
                <w:color w:val="000000"/>
                <w:lang w:eastAsia="ar-SA" w:bidi="ru-RU"/>
              </w:rPr>
            </w:pPr>
            <w:r w:rsidRPr="00DD559E">
              <w:rPr>
                <w:rFonts w:ascii="Times New Roman" w:eastAsia="Calibri" w:hAnsi="Times New Roman"/>
                <w:color w:val="000000"/>
                <w:lang w:eastAsia="ar-SA" w:bidi="ru-RU"/>
              </w:rPr>
              <w:t>обеспечение бесперебойной работы Учреждения:</w:t>
            </w:r>
          </w:p>
          <w:p w:rsidR="001A3D14" w:rsidRPr="00DD559E" w:rsidRDefault="001A3D14" w:rsidP="006814BC">
            <w:pPr>
              <w:widowControl w:val="0"/>
              <w:numPr>
                <w:ilvl w:val="0"/>
                <w:numId w:val="45"/>
              </w:numPr>
              <w:suppressAutoHyphens/>
              <w:autoSpaceDE w:val="0"/>
              <w:autoSpaceDN w:val="0"/>
              <w:adjustRightInd w:val="0"/>
              <w:spacing w:before="100" w:beforeAutospacing="1" w:after="100" w:afterAutospacing="1" w:line="240" w:lineRule="auto"/>
              <w:ind w:left="199" w:hanging="199"/>
              <w:contextualSpacing/>
              <w:jc w:val="both"/>
              <w:rPr>
                <w:rFonts w:ascii="Times New Roman" w:eastAsia="Calibri" w:hAnsi="Times New Roman"/>
                <w:color w:val="000000"/>
                <w:lang w:eastAsia="ar-SA" w:bidi="ru-RU"/>
              </w:rPr>
            </w:pPr>
            <w:r w:rsidRPr="00DD559E">
              <w:rPr>
                <w:rFonts w:ascii="Times New Roman" w:eastAsia="Calibri" w:hAnsi="Times New Roman"/>
                <w:color w:val="000000"/>
                <w:lang w:eastAsia="ar-SA" w:bidi="ru-RU"/>
              </w:rPr>
              <w:t>работы по ликвидации аварийных ситуаций, связанных с угрозой остановки деятельности Учреждения, предупреждению случаев возникновения аварийных ситуаций и профилактические работы</w:t>
            </w:r>
          </w:p>
          <w:p w:rsidR="001A3D14" w:rsidRPr="00DD559E" w:rsidRDefault="001A3D14" w:rsidP="006814BC">
            <w:pPr>
              <w:widowControl w:val="0"/>
              <w:numPr>
                <w:ilvl w:val="0"/>
                <w:numId w:val="45"/>
              </w:numPr>
              <w:suppressAutoHyphens/>
              <w:autoSpaceDE w:val="0"/>
              <w:autoSpaceDN w:val="0"/>
              <w:adjustRightInd w:val="0"/>
              <w:spacing w:before="100" w:beforeAutospacing="1" w:after="100" w:afterAutospacing="1" w:line="240" w:lineRule="auto"/>
              <w:ind w:left="199" w:hanging="199"/>
              <w:contextualSpacing/>
              <w:jc w:val="both"/>
              <w:rPr>
                <w:rFonts w:ascii="Times New Roman" w:eastAsia="Calibri" w:hAnsi="Times New Roman"/>
                <w:color w:val="000000"/>
                <w:lang w:eastAsia="ar-SA" w:bidi="ru-RU"/>
              </w:rPr>
            </w:pPr>
            <w:r w:rsidRPr="00DD559E">
              <w:rPr>
                <w:rFonts w:ascii="Times New Roman" w:eastAsia="Calibri" w:hAnsi="Times New Roman"/>
                <w:color w:val="000000"/>
                <w:lang w:eastAsia="ar-SA" w:bidi="ru-RU"/>
              </w:rPr>
              <w:t xml:space="preserve">работы по ликвидации последствий ЧС природного и техногенного характера </w:t>
            </w:r>
          </w:p>
          <w:p w:rsidR="001A3D14" w:rsidRPr="00DD559E" w:rsidRDefault="001A3D14" w:rsidP="006814BC">
            <w:pPr>
              <w:widowControl w:val="0"/>
              <w:numPr>
                <w:ilvl w:val="0"/>
                <w:numId w:val="45"/>
              </w:numPr>
              <w:suppressAutoHyphens/>
              <w:autoSpaceDE w:val="0"/>
              <w:autoSpaceDN w:val="0"/>
              <w:adjustRightInd w:val="0"/>
              <w:spacing w:before="100" w:beforeAutospacing="1" w:after="100" w:afterAutospacing="1" w:line="240" w:lineRule="auto"/>
              <w:ind w:left="199" w:hanging="199"/>
              <w:contextualSpacing/>
              <w:jc w:val="both"/>
              <w:rPr>
                <w:rFonts w:ascii="Times New Roman" w:eastAsia="Calibri" w:hAnsi="Times New Roman"/>
                <w:color w:val="000000"/>
                <w:lang w:eastAsia="ar-SA" w:bidi="ru-RU"/>
              </w:rPr>
            </w:pPr>
            <w:r w:rsidRPr="00DD559E">
              <w:rPr>
                <w:rFonts w:ascii="Times New Roman" w:eastAsia="Calibri" w:hAnsi="Times New Roman"/>
                <w:color w:val="000000"/>
                <w:lang w:eastAsia="ar-SA" w:bidi="ru-RU"/>
              </w:rPr>
              <w:t>работы по созданию безопасных условий пребывания в помещениях Учреждения</w:t>
            </w:r>
          </w:p>
          <w:p w:rsidR="001A3D14" w:rsidRPr="00DD559E" w:rsidRDefault="001A3D14" w:rsidP="006814BC">
            <w:pPr>
              <w:widowControl w:val="0"/>
              <w:numPr>
                <w:ilvl w:val="0"/>
                <w:numId w:val="45"/>
              </w:numPr>
              <w:suppressAutoHyphens/>
              <w:autoSpaceDE w:val="0"/>
              <w:autoSpaceDN w:val="0"/>
              <w:adjustRightInd w:val="0"/>
              <w:spacing w:before="100" w:beforeAutospacing="1" w:after="100" w:afterAutospacing="1" w:line="240" w:lineRule="auto"/>
              <w:ind w:left="199" w:hanging="199"/>
              <w:contextualSpacing/>
              <w:jc w:val="both"/>
              <w:rPr>
                <w:rFonts w:ascii="Times New Roman" w:eastAsia="Calibri" w:hAnsi="Times New Roman"/>
                <w:lang w:eastAsia="ar-SA"/>
              </w:rPr>
            </w:pPr>
            <w:r w:rsidRPr="00DD559E">
              <w:rPr>
                <w:rFonts w:ascii="Times New Roman" w:eastAsia="Calibri" w:hAnsi="Times New Roman"/>
                <w:color w:val="000000"/>
                <w:lang w:eastAsia="ar-SA" w:bidi="ru-RU"/>
              </w:rPr>
              <w:t>работы по созданию безопасных условий пребывания на территории Учреждения</w:t>
            </w:r>
          </w:p>
        </w:tc>
      </w:tr>
      <w:tr w:rsidR="001A3D14" w:rsidRPr="00DD559E" w:rsidTr="006814BC">
        <w:trPr>
          <w:trHeight w:val="1640"/>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jc w:val="center"/>
              <w:rPr>
                <w:rFonts w:ascii="Times New Roman" w:eastAsia="Calibri" w:hAnsi="Times New Roman"/>
              </w:rPr>
            </w:pPr>
            <w:r w:rsidRPr="00DD559E">
              <w:rPr>
                <w:rFonts w:ascii="Times New Roman" w:eastAsia="Calibri" w:hAnsi="Times New Roman"/>
              </w:rPr>
              <w:t>14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widowControl w:val="0"/>
              <w:autoSpaceDE w:val="0"/>
              <w:autoSpaceDN w:val="0"/>
              <w:adjustRightInd w:val="0"/>
              <w:spacing w:after="0" w:line="240" w:lineRule="auto"/>
              <w:rPr>
                <w:rFonts w:ascii="Times New Roman" w:eastAsia="Calibri" w:hAnsi="Times New Roman"/>
              </w:rPr>
            </w:pPr>
            <w:r w:rsidRPr="00DD559E">
              <w:rPr>
                <w:rFonts w:ascii="Times New Roman" w:eastAsia="Calibri" w:hAnsi="Times New Roman"/>
              </w:rPr>
              <w:t>Заместитель заведующего по ВМР</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1A3D14" w:rsidRPr="00DD559E" w:rsidRDefault="001A3D14" w:rsidP="006814BC">
            <w:pPr>
              <w:numPr>
                <w:ilvl w:val="0"/>
                <w:numId w:val="46"/>
              </w:numPr>
              <w:spacing w:after="0"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 xml:space="preserve">Отсутствие замечаний со стороны контролирующих органов (администрация МБДОУ, МКУ «Управление образования», </w:t>
            </w:r>
            <w:proofErr w:type="spellStart"/>
            <w:r w:rsidRPr="00DD559E">
              <w:rPr>
                <w:rFonts w:ascii="Times New Roman" w:eastAsia="Calibri" w:hAnsi="Times New Roman"/>
                <w:lang w:eastAsia="ar-SA"/>
              </w:rPr>
              <w:t>Роспотребнадзора</w:t>
            </w:r>
            <w:proofErr w:type="spellEnd"/>
            <w:r w:rsidRPr="00DD559E">
              <w:rPr>
                <w:rFonts w:ascii="Times New Roman" w:eastAsia="Calibri" w:hAnsi="Times New Roman"/>
                <w:lang w:eastAsia="ar-SA"/>
              </w:rPr>
              <w:t xml:space="preserve">, </w:t>
            </w:r>
            <w:proofErr w:type="spellStart"/>
            <w:r w:rsidRPr="00DD559E">
              <w:rPr>
                <w:rFonts w:ascii="Times New Roman" w:eastAsia="Calibri" w:hAnsi="Times New Roman"/>
                <w:lang w:eastAsia="ar-SA"/>
              </w:rPr>
              <w:t>Госпожнадзора</w:t>
            </w:r>
            <w:proofErr w:type="spellEnd"/>
            <w:r w:rsidRPr="00DD559E">
              <w:rPr>
                <w:rFonts w:ascii="Times New Roman" w:eastAsia="Calibri" w:hAnsi="Times New Roman"/>
                <w:lang w:eastAsia="ar-SA"/>
              </w:rPr>
              <w:t xml:space="preserve"> и др.) </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Качественная организация воспитательно-образовательной работы.</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Качественная организация методической работы.</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Представление и обобщение опыта работы МАДОУ на различных уровнях.</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Руководство ГМО, участие в работе аттестационных и экспертных группах</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Публикации в научных, профессиональных образовательных изданиях и т.п.</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Разработка и реализация совместных со специалистами творческих, социальных проектов, направленных на развитие МБДОУ «Детский сад №10 «Гнездышко»</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 xml:space="preserve">Подготовка и организация участия детей, коллег в конкурсах, </w:t>
            </w:r>
            <w:r w:rsidRPr="00DD559E">
              <w:rPr>
                <w:rFonts w:ascii="Times New Roman" w:eastAsia="Calibri" w:hAnsi="Times New Roman"/>
                <w:lang w:eastAsia="ar-SA"/>
              </w:rPr>
              <w:lastRenderedPageBreak/>
              <w:t>выставках, фестивалях детского творчества (профессионального мастерства) и спортивных мероприятиях разного уровня</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 xml:space="preserve">За общественную работу </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За увеличение объёма выполняемых работ и или выполнение обязанностей временно отсутствующего работника, без освобождения о  работы, определенным трудовым договором</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За совмещение профессий (должностей)</w:t>
            </w:r>
          </w:p>
          <w:p w:rsidR="001A3D14" w:rsidRPr="00DD559E" w:rsidRDefault="001A3D14" w:rsidP="006814BC">
            <w:pPr>
              <w:widowControl w:val="0"/>
              <w:numPr>
                <w:ilvl w:val="0"/>
                <w:numId w:val="46"/>
              </w:numPr>
              <w:suppressAutoHyphens/>
              <w:autoSpaceDE w:val="0"/>
              <w:autoSpaceDN w:val="0"/>
              <w:adjustRightInd w:val="0"/>
              <w:spacing w:before="100" w:beforeAutospacing="1" w:after="100" w:afterAutospacing="1" w:line="240" w:lineRule="auto"/>
              <w:ind w:left="318" w:hanging="318"/>
              <w:contextualSpacing/>
              <w:jc w:val="both"/>
              <w:rPr>
                <w:rFonts w:ascii="Times New Roman" w:eastAsia="Calibri" w:hAnsi="Times New Roman"/>
                <w:lang w:eastAsia="ar-SA"/>
              </w:rPr>
            </w:pPr>
            <w:r w:rsidRPr="00DD559E">
              <w:rPr>
                <w:rFonts w:ascii="Times New Roman" w:eastAsia="Calibri" w:hAnsi="Times New Roman"/>
                <w:lang w:eastAsia="ar-SA"/>
              </w:rPr>
              <w:t>За выполнение работ, не входящих в круг основных обязанностей</w:t>
            </w:r>
          </w:p>
        </w:tc>
      </w:tr>
    </w:tbl>
    <w:p w:rsidR="001A3D14" w:rsidRPr="000C4870" w:rsidRDefault="001A3D14" w:rsidP="001A3D14">
      <w:pPr>
        <w:spacing w:after="0" w:line="240" w:lineRule="auto"/>
        <w:ind w:left="1080"/>
        <w:jc w:val="center"/>
        <w:rPr>
          <w:rFonts w:ascii="Times New Roman" w:hAnsi="Times New Roman"/>
          <w:sz w:val="24"/>
          <w:szCs w:val="24"/>
        </w:rPr>
      </w:pPr>
    </w:p>
    <w:p w:rsidR="001A3D14" w:rsidRPr="000C4870" w:rsidRDefault="001A3D14" w:rsidP="001A3D14">
      <w:pPr>
        <w:spacing w:after="0" w:line="240" w:lineRule="auto"/>
        <w:ind w:left="1080"/>
        <w:jc w:val="center"/>
        <w:rPr>
          <w:rFonts w:ascii="Times New Roman" w:hAnsi="Times New Roman"/>
          <w:sz w:val="24"/>
          <w:szCs w:val="24"/>
        </w:rPr>
      </w:pPr>
    </w:p>
    <w:p w:rsidR="001A3D14" w:rsidRPr="000C4870" w:rsidRDefault="001A3D14" w:rsidP="001A3D14">
      <w:pPr>
        <w:rPr>
          <w:rFonts w:ascii="Times New Roman" w:hAnsi="Times New Roman"/>
          <w:sz w:val="24"/>
          <w:szCs w:val="24"/>
        </w:rPr>
      </w:pPr>
    </w:p>
    <w:p w:rsidR="001A3D14" w:rsidRPr="000C4870" w:rsidRDefault="001A3D14" w:rsidP="001A3D14">
      <w:pP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  </w:t>
      </w: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Default="001A3D14" w:rsidP="001A3D14">
      <w:pPr>
        <w:suppressAutoHyphens/>
        <w:spacing w:after="0" w:line="240" w:lineRule="auto"/>
        <w:jc w:val="center"/>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t xml:space="preserve">                                                                                               </w:t>
      </w:r>
      <w:r>
        <w:rPr>
          <w:rFonts w:ascii="Times New Roman" w:hAnsi="Times New Roman"/>
          <w:b/>
          <w:sz w:val="24"/>
          <w:szCs w:val="24"/>
          <w:lang w:eastAsia="ar-SA"/>
        </w:rPr>
        <w:t>ПРИЛОЖЕНИЕ № 6</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lastRenderedPageBreak/>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pPr>
    </w:p>
    <w:p w:rsidR="001A3D14" w:rsidRDefault="001A3D14" w:rsidP="001A3D14">
      <w:pPr>
        <w:spacing w:after="0" w:line="100" w:lineRule="atLeast"/>
        <w:jc w:val="center"/>
        <w:rPr>
          <w:rFonts w:ascii="Times New Roman" w:hAnsi="Times New Roman"/>
          <w:b/>
          <w:bCs/>
          <w:sz w:val="28"/>
          <w:szCs w:val="28"/>
        </w:rPr>
      </w:pPr>
    </w:p>
    <w:p w:rsidR="001A3D14" w:rsidRDefault="001A3D14" w:rsidP="001A3D14">
      <w:pPr>
        <w:spacing w:after="0" w:line="100" w:lineRule="atLeast"/>
        <w:jc w:val="center"/>
        <w:rPr>
          <w:rFonts w:ascii="Times New Roman" w:hAnsi="Times New Roman"/>
          <w:b/>
          <w:bCs/>
          <w:sz w:val="28"/>
          <w:szCs w:val="28"/>
        </w:rPr>
      </w:pPr>
    </w:p>
    <w:p w:rsidR="001A3D14" w:rsidRDefault="001A3D14" w:rsidP="001A3D14">
      <w:pPr>
        <w:spacing w:after="0" w:line="100" w:lineRule="atLeast"/>
        <w:jc w:val="center"/>
        <w:rPr>
          <w:rFonts w:ascii="Times New Roman" w:hAnsi="Times New Roman"/>
          <w:b/>
          <w:bCs/>
          <w:sz w:val="28"/>
          <w:szCs w:val="28"/>
        </w:rPr>
      </w:pP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ПОЛОЖЕНИЕ</w:t>
      </w: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 xml:space="preserve">о комиссии по трудовым спорам </w:t>
      </w: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 xml:space="preserve">муниципального бюджетного дошкольного </w:t>
      </w: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 xml:space="preserve">образовательного учреждения </w:t>
      </w: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 xml:space="preserve">«Детский сад №10 «Гнездышко» </w:t>
      </w:r>
    </w:p>
    <w:p w:rsidR="001A3D14" w:rsidRDefault="001A3D14" w:rsidP="001A3D14">
      <w:pPr>
        <w:spacing w:after="0" w:line="100" w:lineRule="atLeast"/>
        <w:jc w:val="center"/>
        <w:rPr>
          <w:rFonts w:ascii="Times New Roman" w:hAnsi="Times New Roman"/>
          <w:b/>
          <w:bCs/>
          <w:sz w:val="28"/>
          <w:szCs w:val="28"/>
        </w:rPr>
      </w:pPr>
      <w:r>
        <w:rPr>
          <w:rFonts w:ascii="Times New Roman" w:hAnsi="Times New Roman"/>
          <w:b/>
          <w:bCs/>
          <w:sz w:val="28"/>
          <w:szCs w:val="28"/>
        </w:rPr>
        <w:t>города Рубцовска</w:t>
      </w:r>
    </w:p>
    <w:p w:rsidR="001A3D14" w:rsidRDefault="001A3D14" w:rsidP="001A3D14">
      <w:pPr>
        <w:spacing w:after="0" w:line="100" w:lineRule="atLeast"/>
        <w:jc w:val="center"/>
        <w:rPr>
          <w:rFonts w:ascii="Times New Roman" w:hAnsi="Times New Roman"/>
          <w:b/>
          <w:bCs/>
          <w:sz w:val="28"/>
          <w:szCs w:val="28"/>
        </w:rP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jc w:val="center"/>
      </w:pPr>
    </w:p>
    <w:p w:rsidR="001A3D14" w:rsidRDefault="001A3D14" w:rsidP="001A3D14">
      <w:pPr>
        <w:sectPr w:rsidR="001A3D14" w:rsidSect="0066765A">
          <w:headerReference w:type="even" r:id="rId26"/>
          <w:headerReference w:type="default" r:id="rId27"/>
          <w:footerReference w:type="even" r:id="rId28"/>
          <w:footerReference w:type="default" r:id="rId29"/>
          <w:headerReference w:type="first" r:id="rId30"/>
          <w:footerReference w:type="first" r:id="rId31"/>
          <w:pgSz w:w="11906" w:h="16838"/>
          <w:pgMar w:top="851" w:right="851" w:bottom="284" w:left="1418" w:header="720" w:footer="709" w:gutter="0"/>
          <w:cols w:space="720"/>
          <w:titlePg/>
          <w:docGrid w:linePitch="600" w:charSpace="36864"/>
        </w:sectPr>
      </w:pPr>
    </w:p>
    <w:p w:rsidR="001A3D14" w:rsidRPr="00736DA2" w:rsidRDefault="001A3D14" w:rsidP="001A3D14">
      <w:pPr>
        <w:spacing w:after="0"/>
        <w:ind w:firstLine="567"/>
        <w:jc w:val="center"/>
        <w:rPr>
          <w:rFonts w:ascii="Times New Roman" w:hAnsi="Times New Roman"/>
          <w:sz w:val="24"/>
          <w:szCs w:val="24"/>
        </w:rPr>
      </w:pPr>
      <w:r w:rsidRPr="00736DA2">
        <w:rPr>
          <w:rFonts w:ascii="Times New Roman" w:hAnsi="Times New Roman"/>
          <w:b/>
          <w:bCs/>
          <w:sz w:val="24"/>
          <w:szCs w:val="24"/>
        </w:rPr>
        <w:lastRenderedPageBreak/>
        <w:t>1. Общие положения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1.1. </w:t>
      </w:r>
      <w:r w:rsidRPr="00736DA2">
        <w:rPr>
          <w:rFonts w:ascii="Times New Roman" w:hAnsi="Times New Roman"/>
          <w:sz w:val="24"/>
          <w:szCs w:val="24"/>
        </w:rPr>
        <w:tab/>
        <w:t>Настоящее Положение определяет компетенцию, порядок формирования и работы комиссии по трудовым спорам (далее – Комиссия), совместно созданной администрацией (Далее – Работодатель) и трудовым коллективом МБДОУ «Детский сад №10 «Гнездышко» (далее – МБДОУ)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1.2. </w:t>
      </w:r>
      <w:r w:rsidRPr="00736DA2">
        <w:rPr>
          <w:rFonts w:ascii="Times New Roman" w:hAnsi="Times New Roman"/>
          <w:sz w:val="24"/>
          <w:szCs w:val="24"/>
        </w:rPr>
        <w:tab/>
        <w:t xml:space="preserve">Настоящее Положение разработано в соответствии с Трудовым кодексом Российской Федерации. Комиссия создается в соответствии с Федеральным законом от 29 декабря 2012 г. № 273-ФЗ «Об образовании в Российской Федерации» и руководствуется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тарифными соглашениями, а также </w:t>
      </w:r>
      <w:proofErr w:type="gramStart"/>
      <w:r w:rsidRPr="00736DA2">
        <w:rPr>
          <w:rFonts w:ascii="Times New Roman" w:hAnsi="Times New Roman"/>
          <w:sz w:val="24"/>
          <w:szCs w:val="24"/>
        </w:rPr>
        <w:t>Уставом</w:t>
      </w:r>
      <w:proofErr w:type="gramEnd"/>
      <w:r w:rsidRPr="00736DA2">
        <w:rPr>
          <w:rFonts w:ascii="Times New Roman" w:hAnsi="Times New Roman"/>
          <w:sz w:val="24"/>
          <w:szCs w:val="24"/>
        </w:rPr>
        <w:t xml:space="preserve"> действующим в МБДОУ, локальными нормативными актами, коллективным и трудовыми договорами.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1.3.</w:t>
      </w:r>
      <w:r w:rsidRPr="00736DA2">
        <w:rPr>
          <w:rFonts w:ascii="Times New Roman" w:hAnsi="Times New Roman"/>
          <w:sz w:val="24"/>
          <w:szCs w:val="24"/>
        </w:rPr>
        <w:tab/>
        <w:t>Организационно-техническое обеспечение Комиссии (предоставление оборудованного, помещения, оргтехники, необходимой литературы, организация делопроизводства и хранение заявлений работников и дел и т.д.) осуществляется МБДОУ</w:t>
      </w:r>
      <w:proofErr w:type="gramStart"/>
      <w:r w:rsidRPr="00736DA2">
        <w:rPr>
          <w:rFonts w:ascii="Times New Roman" w:hAnsi="Times New Roman"/>
          <w:sz w:val="24"/>
          <w:szCs w:val="24"/>
        </w:rPr>
        <w:t>«Д</w:t>
      </w:r>
      <w:proofErr w:type="gramEnd"/>
      <w:r w:rsidRPr="00736DA2">
        <w:rPr>
          <w:rFonts w:ascii="Times New Roman" w:hAnsi="Times New Roman"/>
          <w:sz w:val="24"/>
          <w:szCs w:val="24"/>
        </w:rPr>
        <w:t>етский сад №10 «Гнездышко».</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1.4.</w:t>
      </w:r>
      <w:r w:rsidRPr="00736DA2">
        <w:rPr>
          <w:rFonts w:ascii="Times New Roman" w:hAnsi="Times New Roman"/>
          <w:sz w:val="24"/>
          <w:szCs w:val="24"/>
        </w:rPr>
        <w:tab/>
        <w:t>Срок действия настоящего Положения не ограничен. Положение действует до принятия нового.</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1.5. </w:t>
      </w:r>
      <w:r w:rsidRPr="00736DA2">
        <w:rPr>
          <w:rFonts w:ascii="Times New Roman" w:hAnsi="Times New Roman"/>
          <w:sz w:val="24"/>
          <w:szCs w:val="24"/>
        </w:rPr>
        <w:tab/>
        <w:t>Копии настоящего Положения размещаются на официальном сайте МБДОУ</w:t>
      </w:r>
      <w:proofErr w:type="gramStart"/>
      <w:r w:rsidRPr="00736DA2">
        <w:rPr>
          <w:rFonts w:ascii="Times New Roman" w:hAnsi="Times New Roman"/>
          <w:sz w:val="24"/>
          <w:szCs w:val="24"/>
        </w:rPr>
        <w:t>«Д</w:t>
      </w:r>
      <w:proofErr w:type="gramEnd"/>
      <w:r w:rsidRPr="00736DA2">
        <w:rPr>
          <w:rFonts w:ascii="Times New Roman" w:hAnsi="Times New Roman"/>
          <w:sz w:val="24"/>
          <w:szCs w:val="24"/>
        </w:rPr>
        <w:t>етский сад №10 «Гнездышко» в сети Интернет (</w:t>
      </w:r>
      <w:proofErr w:type="spellStart"/>
      <w:r w:rsidRPr="00736DA2">
        <w:rPr>
          <w:rFonts w:ascii="Times New Roman" w:hAnsi="Times New Roman"/>
          <w:sz w:val="24"/>
          <w:szCs w:val="24"/>
          <w:lang w:val="en-US"/>
        </w:rPr>
        <w:t>ds</w:t>
      </w:r>
      <w:proofErr w:type="spellEnd"/>
      <w:r w:rsidRPr="00736DA2">
        <w:rPr>
          <w:rFonts w:ascii="Times New Roman" w:hAnsi="Times New Roman"/>
          <w:sz w:val="24"/>
          <w:szCs w:val="24"/>
        </w:rPr>
        <w:t>10</w:t>
      </w:r>
      <w:proofErr w:type="spellStart"/>
      <w:r w:rsidRPr="00736DA2">
        <w:rPr>
          <w:rFonts w:ascii="Times New Roman" w:hAnsi="Times New Roman"/>
          <w:sz w:val="24"/>
          <w:szCs w:val="24"/>
          <w:lang w:val="en-US"/>
        </w:rPr>
        <w:t>rubtsovsk</w:t>
      </w:r>
      <w:proofErr w:type="spellEnd"/>
      <w:r w:rsidRPr="00736DA2">
        <w:rPr>
          <w:rFonts w:ascii="Times New Roman" w:hAnsi="Times New Roman"/>
          <w:sz w:val="24"/>
          <w:szCs w:val="24"/>
        </w:rPr>
        <w:t>@</w:t>
      </w:r>
      <w:proofErr w:type="spellStart"/>
      <w:r w:rsidRPr="00736DA2">
        <w:rPr>
          <w:rFonts w:ascii="Times New Roman" w:hAnsi="Times New Roman"/>
          <w:sz w:val="24"/>
          <w:szCs w:val="24"/>
          <w:lang w:val="en-US"/>
        </w:rPr>
        <w:t>yandex</w:t>
      </w:r>
      <w:proofErr w:type="spellEnd"/>
      <w:r w:rsidRPr="00736DA2">
        <w:rPr>
          <w:rFonts w:ascii="Times New Roman" w:hAnsi="Times New Roman"/>
          <w:sz w:val="24"/>
          <w:szCs w:val="24"/>
        </w:rPr>
        <w:t>.</w:t>
      </w:r>
      <w:proofErr w:type="spellStart"/>
      <w:r w:rsidRPr="00736DA2">
        <w:rPr>
          <w:rFonts w:ascii="Times New Roman" w:hAnsi="Times New Roman"/>
          <w:sz w:val="24"/>
          <w:szCs w:val="24"/>
          <w:lang w:val="en-US"/>
        </w:rPr>
        <w:t>ru</w:t>
      </w:r>
      <w:proofErr w:type="spellEnd"/>
      <w:r w:rsidRPr="00736DA2">
        <w:rPr>
          <w:rFonts w:ascii="Times New Roman" w:hAnsi="Times New Roman"/>
          <w:sz w:val="24"/>
          <w:szCs w:val="24"/>
        </w:rPr>
        <w:t>) и информационном стенде МБДОУ«Детский сад №10 «Гнездышко».</w:t>
      </w:r>
    </w:p>
    <w:p w:rsidR="001A3D14" w:rsidRPr="00736DA2" w:rsidRDefault="001A3D14" w:rsidP="001A3D14">
      <w:pPr>
        <w:pStyle w:val="ListParagraph"/>
        <w:numPr>
          <w:ilvl w:val="0"/>
          <w:numId w:val="6"/>
        </w:numPr>
        <w:spacing w:before="100" w:after="0"/>
        <w:ind w:left="0" w:firstLine="567"/>
        <w:jc w:val="center"/>
        <w:rPr>
          <w:rFonts w:ascii="Times New Roman" w:hAnsi="Times New Roman" w:cs="Times New Roman"/>
          <w:sz w:val="24"/>
          <w:szCs w:val="24"/>
        </w:rPr>
      </w:pPr>
      <w:r w:rsidRPr="00736DA2">
        <w:rPr>
          <w:rFonts w:ascii="Times New Roman" w:hAnsi="Times New Roman" w:cs="Times New Roman"/>
          <w:b/>
          <w:bCs/>
          <w:sz w:val="24"/>
          <w:szCs w:val="24"/>
        </w:rPr>
        <w:t>Компетенция комиссии по трудовым спорам</w:t>
      </w:r>
    </w:p>
    <w:p w:rsidR="001A3D14" w:rsidRPr="00736DA2" w:rsidRDefault="001A3D14" w:rsidP="001A3D14">
      <w:pPr>
        <w:pStyle w:val="NormalWeb"/>
        <w:tabs>
          <w:tab w:val="left" w:pos="993"/>
        </w:tabs>
        <w:spacing w:before="0" w:after="0" w:line="276" w:lineRule="auto"/>
        <w:ind w:firstLine="567"/>
        <w:jc w:val="both"/>
      </w:pPr>
      <w:r w:rsidRPr="00736DA2">
        <w:t>2.1.</w:t>
      </w:r>
      <w:r w:rsidRPr="00736DA2">
        <w:tab/>
        <w:t>Комиссия является альтернативным досудебным органом по рассмотрению индивидуальных трудовых споров, возникающих в МБДОУ</w:t>
      </w:r>
      <w:proofErr w:type="gramStart"/>
      <w:r w:rsidRPr="00736DA2">
        <w:t>«Д</w:t>
      </w:r>
      <w:proofErr w:type="gramEnd"/>
      <w:r w:rsidRPr="00736DA2">
        <w:t>етский сад №10 «Гнездышко», за исключением споров, по которым законодательными актами установлен иной порядок рассмотрения споров.</w:t>
      </w:r>
    </w:p>
    <w:p w:rsidR="001A3D14" w:rsidRPr="00736DA2" w:rsidRDefault="001A3D14" w:rsidP="001A3D14">
      <w:pPr>
        <w:tabs>
          <w:tab w:val="left" w:pos="720"/>
          <w:tab w:val="left" w:pos="993"/>
        </w:tabs>
        <w:spacing w:after="0"/>
        <w:ind w:firstLine="567"/>
        <w:jc w:val="both"/>
        <w:rPr>
          <w:rFonts w:ascii="Times New Roman" w:hAnsi="Times New Roman"/>
          <w:sz w:val="24"/>
          <w:szCs w:val="24"/>
        </w:rPr>
      </w:pPr>
      <w:r w:rsidRPr="00736DA2">
        <w:rPr>
          <w:rFonts w:ascii="Times New Roman" w:hAnsi="Times New Roman"/>
          <w:sz w:val="24"/>
          <w:szCs w:val="24"/>
        </w:rPr>
        <w:t>2.2.</w:t>
      </w:r>
      <w:r w:rsidRPr="00736DA2">
        <w:rPr>
          <w:rFonts w:ascii="Times New Roman" w:hAnsi="Times New Roman"/>
          <w:sz w:val="24"/>
          <w:szCs w:val="24"/>
        </w:rPr>
        <w:tab/>
        <w:t>Индивидуальными трудовыми спорами признаются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Комиссию.</w:t>
      </w:r>
    </w:p>
    <w:p w:rsidR="001A3D14" w:rsidRPr="00736DA2" w:rsidRDefault="001A3D14" w:rsidP="001A3D14">
      <w:pPr>
        <w:tabs>
          <w:tab w:val="left" w:pos="720"/>
          <w:tab w:val="left" w:pos="993"/>
        </w:tabs>
        <w:spacing w:after="0"/>
        <w:ind w:firstLine="567"/>
        <w:jc w:val="both"/>
        <w:rPr>
          <w:rFonts w:ascii="Times New Roman" w:hAnsi="Times New Roman"/>
          <w:sz w:val="24"/>
          <w:szCs w:val="24"/>
        </w:rPr>
      </w:pPr>
      <w:r w:rsidRPr="00736DA2">
        <w:rPr>
          <w:rFonts w:ascii="Times New Roman" w:hAnsi="Times New Roman"/>
          <w:sz w:val="24"/>
          <w:szCs w:val="24"/>
        </w:rPr>
        <w:t>2.3.</w:t>
      </w:r>
      <w:r w:rsidRPr="00736DA2">
        <w:rPr>
          <w:rFonts w:ascii="Times New Roman" w:hAnsi="Times New Roman"/>
          <w:sz w:val="24"/>
          <w:szCs w:val="24"/>
        </w:rPr>
        <w:tab/>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1A3D14" w:rsidRPr="00736DA2" w:rsidRDefault="001A3D14" w:rsidP="001A3D14">
      <w:pPr>
        <w:tabs>
          <w:tab w:val="left" w:pos="720"/>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2.4. </w:t>
      </w:r>
      <w:r w:rsidRPr="00736DA2">
        <w:rPr>
          <w:rFonts w:ascii="Times New Roman" w:hAnsi="Times New Roman"/>
          <w:sz w:val="24"/>
          <w:szCs w:val="24"/>
        </w:rPr>
        <w:tab/>
        <w:t>Комиссия рассматривает индивидуальные трудовые споры работников, занятых в МБДОУ</w:t>
      </w:r>
      <w:proofErr w:type="gramStart"/>
      <w:r w:rsidRPr="00736DA2">
        <w:rPr>
          <w:rFonts w:ascii="Times New Roman" w:hAnsi="Times New Roman"/>
          <w:sz w:val="24"/>
          <w:szCs w:val="24"/>
        </w:rPr>
        <w:t>«Д</w:t>
      </w:r>
      <w:proofErr w:type="gramEnd"/>
      <w:r w:rsidRPr="00736DA2">
        <w:rPr>
          <w:rFonts w:ascii="Times New Roman" w:hAnsi="Times New Roman"/>
          <w:sz w:val="24"/>
          <w:szCs w:val="24"/>
        </w:rPr>
        <w:t>етский сад №10 «Гнездышко» по трудовым договорам, в том числе совместителей, отнесенные законодательством к ее компетенции (подведомственности).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2.5. </w:t>
      </w:r>
      <w:r w:rsidRPr="00736DA2">
        <w:rPr>
          <w:rFonts w:ascii="Times New Roman" w:hAnsi="Times New Roman"/>
          <w:sz w:val="24"/>
          <w:szCs w:val="24"/>
        </w:rPr>
        <w:tab/>
        <w:t>К компетенции Комиссии относятся споры:</w:t>
      </w:r>
    </w:p>
    <w:p w:rsidR="001A3D14" w:rsidRPr="00736DA2" w:rsidRDefault="001A3D14" w:rsidP="001A3D14">
      <w:pPr>
        <w:pStyle w:val="NormalWeb"/>
        <w:numPr>
          <w:ilvl w:val="0"/>
          <w:numId w:val="7"/>
        </w:numPr>
        <w:spacing w:before="0" w:after="0" w:line="276" w:lineRule="auto"/>
        <w:ind w:left="0" w:firstLine="567"/>
        <w:jc w:val="both"/>
      </w:pPr>
      <w:proofErr w:type="gramStart"/>
      <w:r w:rsidRPr="00736DA2">
        <w:t xml:space="preserve">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 </w:t>
      </w:r>
      <w:proofErr w:type="gramEnd"/>
    </w:p>
    <w:p w:rsidR="001A3D14" w:rsidRPr="00736DA2" w:rsidRDefault="001A3D14" w:rsidP="001A3D14">
      <w:pPr>
        <w:pStyle w:val="NormalWeb"/>
        <w:numPr>
          <w:ilvl w:val="0"/>
          <w:numId w:val="7"/>
        </w:numPr>
        <w:spacing w:before="0" w:after="0" w:line="276" w:lineRule="auto"/>
        <w:ind w:left="0" w:firstLine="567"/>
        <w:jc w:val="both"/>
      </w:pPr>
      <w:r w:rsidRPr="00736DA2">
        <w:lastRenderedPageBreak/>
        <w:t xml:space="preserve">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Трудовым кодексом Российской Федерации; </w:t>
      </w:r>
    </w:p>
    <w:p w:rsidR="001A3D14" w:rsidRPr="00736DA2" w:rsidRDefault="001A3D14" w:rsidP="001A3D14">
      <w:pPr>
        <w:pStyle w:val="NormalWeb"/>
        <w:numPr>
          <w:ilvl w:val="0"/>
          <w:numId w:val="7"/>
        </w:numPr>
        <w:spacing w:before="0" w:after="0" w:line="276" w:lineRule="auto"/>
        <w:ind w:left="0" w:firstLine="567"/>
        <w:jc w:val="both"/>
      </w:pPr>
      <w:r w:rsidRPr="00736DA2">
        <w:t>о взыскании заработной платы (включая доплаты, надбавки и другие выплаты, предусмотренные системой оплаты труда);</w:t>
      </w:r>
    </w:p>
    <w:p w:rsidR="001A3D14" w:rsidRPr="00736DA2" w:rsidRDefault="001A3D14" w:rsidP="001A3D14">
      <w:pPr>
        <w:pStyle w:val="NormalWeb"/>
        <w:numPr>
          <w:ilvl w:val="0"/>
          <w:numId w:val="7"/>
        </w:numPr>
        <w:spacing w:before="0" w:after="0" w:line="276" w:lineRule="auto"/>
        <w:ind w:left="0" w:firstLine="567"/>
        <w:jc w:val="both"/>
      </w:pPr>
      <w:r w:rsidRPr="00736DA2">
        <w:t>о возврате денежных сумм, удержанных из заработной платы в счет возмещения ущерба, причиненного Работодателю;</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о переводе (перемещении) в другое структурное подразделение или на другое рабочее место без изменения трудовых функций и существенных условий труда; </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о правомерности изменения Работодателем существенных условий трудового договора; </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 </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о праве на основной и </w:t>
      </w:r>
      <w:proofErr w:type="gramStart"/>
      <w:r w:rsidRPr="00736DA2">
        <w:t>дополнительный</w:t>
      </w:r>
      <w:proofErr w:type="gramEnd"/>
      <w:r w:rsidRPr="00736DA2">
        <w:t xml:space="preserve"> отпуска и их оплате, об установлении неполного рабочего времени и другие споры о рабочем времени и времени отдыха; </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о допуске к работе лиц, незаконно отстраненных от работы (должности) с приостановкой выплаты заработка; </w:t>
      </w:r>
    </w:p>
    <w:p w:rsidR="001A3D14" w:rsidRPr="00736DA2" w:rsidRDefault="001A3D14" w:rsidP="001A3D14">
      <w:pPr>
        <w:pStyle w:val="NormalWeb"/>
        <w:numPr>
          <w:ilvl w:val="0"/>
          <w:numId w:val="7"/>
        </w:numPr>
        <w:spacing w:before="0" w:after="0" w:line="276" w:lineRule="auto"/>
        <w:ind w:left="0" w:firstLine="567"/>
        <w:jc w:val="both"/>
      </w:pPr>
      <w:r w:rsidRPr="00736DA2">
        <w:t>другие индивидуальные трудовые споры, если они возникли в связи с применением нормативных правовых актов о труде и соглашений о труде и не относятся к исключительной компетенции иных органов;</w:t>
      </w:r>
    </w:p>
    <w:p w:rsidR="001A3D14" w:rsidRPr="00736DA2" w:rsidRDefault="001A3D14" w:rsidP="001A3D14">
      <w:pPr>
        <w:pStyle w:val="NormalWeb"/>
        <w:numPr>
          <w:ilvl w:val="0"/>
          <w:numId w:val="7"/>
        </w:numPr>
        <w:spacing w:before="0" w:after="0" w:line="276" w:lineRule="auto"/>
        <w:ind w:left="0" w:firstLine="567"/>
        <w:jc w:val="both"/>
      </w:pPr>
      <w:r w:rsidRPr="00736DA2">
        <w:t xml:space="preserve">иные споры, кроме </w:t>
      </w:r>
      <w:proofErr w:type="gramStart"/>
      <w:r w:rsidRPr="00736DA2">
        <w:t>указанных</w:t>
      </w:r>
      <w:proofErr w:type="gramEnd"/>
      <w:r w:rsidRPr="00736DA2">
        <w:t xml:space="preserve"> в п. 2.6. настоящего Положения.</w:t>
      </w:r>
    </w:p>
    <w:p w:rsidR="001A3D14" w:rsidRPr="00736DA2" w:rsidRDefault="001A3D14" w:rsidP="001A3D14">
      <w:pPr>
        <w:pStyle w:val="ListParagraph"/>
        <w:numPr>
          <w:ilvl w:val="1"/>
          <w:numId w:val="8"/>
        </w:numPr>
        <w:tabs>
          <w:tab w:val="left" w:pos="993"/>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Комиссия не рассматривает споры: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об установлении норм труда, норм обслуживания, должностных окладов и тарифных ставок; изменения штатов;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 переводе на другую работу, с изменением условий трудового договора;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 восстановлении на работе независимо от оснований прекращения трудового договора, об изменении даты и формулировки причины увольнения;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о взыскание морального вреда;</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об установлении или изменении условий оплаты труда (например, о присвоении тарифных разрядов);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об оплате за время вынужденного прогула либо о выплате разницы в заработной плате за время выполнения нижеоплачиваемой работы;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требования Работодателя о возмещении Работником вреда, причиненного МБДОУ, если иное не предусмотрено федеральными законами; </w:t>
      </w:r>
    </w:p>
    <w:p w:rsidR="001A3D14" w:rsidRPr="00736DA2" w:rsidRDefault="001A3D14" w:rsidP="001A3D14">
      <w:pPr>
        <w:pStyle w:val="ListParagraph"/>
        <w:numPr>
          <w:ilvl w:val="0"/>
          <w:numId w:val="9"/>
        </w:numPr>
        <w:tabs>
          <w:tab w:val="clear" w:pos="0"/>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об отказе в приеме на работу лиц, считающих, что они подверглись дискриминации (ограничению в правах по расовому, половому, религиозному или иным признакам).</w:t>
      </w:r>
    </w:p>
    <w:p w:rsidR="001A3D14" w:rsidRPr="006938F5" w:rsidRDefault="001A3D14" w:rsidP="001A3D14">
      <w:pPr>
        <w:pStyle w:val="ListParagraph"/>
        <w:numPr>
          <w:ilvl w:val="1"/>
          <w:numId w:val="8"/>
        </w:numPr>
        <w:tabs>
          <w:tab w:val="left" w:pos="993"/>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Вопрос о подведомственности того или иного спора Комиссии решается на ее заседании. Установив, что спор не входит в ее компетенцию, Комиссия выносит об этом соответствующее решение и Работнику разъясняется, куда он может обратиться для разрешения своего спора с Работодателем.</w:t>
      </w:r>
    </w:p>
    <w:p w:rsidR="001A3D14" w:rsidRPr="00736DA2" w:rsidRDefault="001A3D14" w:rsidP="001A3D14">
      <w:pPr>
        <w:pStyle w:val="ListParagraph"/>
        <w:numPr>
          <w:ilvl w:val="0"/>
          <w:numId w:val="8"/>
        </w:numPr>
        <w:spacing w:before="100" w:after="0"/>
        <w:ind w:left="0" w:firstLine="567"/>
        <w:jc w:val="center"/>
        <w:rPr>
          <w:rFonts w:ascii="Times New Roman" w:hAnsi="Times New Roman" w:cs="Times New Roman"/>
          <w:sz w:val="24"/>
          <w:szCs w:val="24"/>
        </w:rPr>
      </w:pPr>
      <w:r w:rsidRPr="00736DA2">
        <w:rPr>
          <w:rFonts w:ascii="Times New Roman" w:hAnsi="Times New Roman" w:cs="Times New Roman"/>
          <w:b/>
          <w:bCs/>
          <w:sz w:val="24"/>
          <w:szCs w:val="24"/>
        </w:rPr>
        <w:lastRenderedPageBreak/>
        <w:t>Порядок формирования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3.1. </w:t>
      </w:r>
      <w:r w:rsidRPr="00736DA2">
        <w:rPr>
          <w:rFonts w:ascii="Times New Roman" w:hAnsi="Times New Roman"/>
          <w:sz w:val="24"/>
          <w:szCs w:val="24"/>
        </w:rPr>
        <w:tab/>
        <w:t xml:space="preserve">Комиссия формируется на паритетных началах из равного числа представителей Работников и Работодателя – по 3 человека с каждой стороны.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3.2. </w:t>
      </w:r>
      <w:r w:rsidRPr="00736DA2">
        <w:rPr>
          <w:rFonts w:ascii="Times New Roman" w:hAnsi="Times New Roman"/>
          <w:sz w:val="24"/>
          <w:szCs w:val="24"/>
        </w:rPr>
        <w:tab/>
        <w:t>Представители работников в Комиссию избираются на Общем собрании работников. Членами Комиссии могут быть избраны любые работники независимо от членства в профсоюзе, занимаемой должности, выполняемой работы.</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3.3. </w:t>
      </w:r>
      <w:r w:rsidRPr="00736DA2">
        <w:rPr>
          <w:rFonts w:ascii="Times New Roman" w:hAnsi="Times New Roman"/>
          <w:sz w:val="24"/>
          <w:szCs w:val="24"/>
        </w:rPr>
        <w:tab/>
        <w:t>Представители Работодателя назначаются в Комиссию приказом заведующего МБДОУ «Детский сад №10 «Гнездышко</w:t>
      </w:r>
      <w:proofErr w:type="gramStart"/>
      <w:r w:rsidRPr="00736DA2">
        <w:rPr>
          <w:rFonts w:ascii="Times New Roman" w:hAnsi="Times New Roman"/>
          <w:sz w:val="24"/>
          <w:szCs w:val="24"/>
        </w:rPr>
        <w:t>»в</w:t>
      </w:r>
      <w:proofErr w:type="gramEnd"/>
      <w:r w:rsidRPr="00736DA2">
        <w:rPr>
          <w:rFonts w:ascii="Times New Roman" w:hAnsi="Times New Roman"/>
          <w:sz w:val="24"/>
          <w:szCs w:val="24"/>
        </w:rPr>
        <w:t xml:space="preserve"> срок не позднее пяти рабочих дней после проведения Общего собрания работников, избравшего членов Комиссии от работников МБДОУ«Детский сад №10 «Гнездышко». При назначении представителей Работодателя Работодателю необходимо получить согласие работника на участие в работе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3.4. </w:t>
      </w:r>
      <w:r w:rsidRPr="00736DA2">
        <w:rPr>
          <w:rFonts w:ascii="Times New Roman" w:hAnsi="Times New Roman"/>
          <w:sz w:val="24"/>
          <w:szCs w:val="24"/>
        </w:rPr>
        <w:tab/>
        <w:t>Заведующий не может входить в состав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3.5. </w:t>
      </w:r>
      <w:r w:rsidRPr="00736DA2">
        <w:rPr>
          <w:rFonts w:ascii="Times New Roman" w:hAnsi="Times New Roman"/>
          <w:sz w:val="24"/>
          <w:szCs w:val="24"/>
        </w:rPr>
        <w:tab/>
        <w:t>В случае выбытия по одного или нескольких членов Комиссии, представители Работников, Работодатель избирают или назначают нового работника в состав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3.6. </w:t>
      </w:r>
      <w:r w:rsidRPr="00736DA2">
        <w:rPr>
          <w:rFonts w:ascii="Times New Roman" w:hAnsi="Times New Roman"/>
          <w:sz w:val="24"/>
          <w:szCs w:val="24"/>
        </w:rPr>
        <w:tab/>
        <w:t xml:space="preserve">Общее собрание работников и Работодатель  вправе в любое время досрочно отозвать выдвинутого/назначенного ими члена Комиссии при выявлении его некомпетентности либо недобросовестности. Порядок избрания/назначения новых членов Комиссии взамен отозванных аналогичен </w:t>
      </w:r>
      <w:proofErr w:type="gramStart"/>
      <w:r w:rsidRPr="00736DA2">
        <w:rPr>
          <w:rFonts w:ascii="Times New Roman" w:hAnsi="Times New Roman"/>
          <w:sz w:val="24"/>
          <w:szCs w:val="24"/>
        </w:rPr>
        <w:t>установленному</w:t>
      </w:r>
      <w:proofErr w:type="gramEnd"/>
      <w:r w:rsidRPr="00736DA2">
        <w:rPr>
          <w:rFonts w:ascii="Times New Roman" w:hAnsi="Times New Roman"/>
          <w:sz w:val="24"/>
          <w:szCs w:val="24"/>
        </w:rPr>
        <w:t xml:space="preserve">  в п. 3.5. настоящего Положения.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3.7. </w:t>
      </w:r>
      <w:r w:rsidRPr="00736DA2">
        <w:rPr>
          <w:rFonts w:ascii="Times New Roman" w:hAnsi="Times New Roman"/>
          <w:sz w:val="24"/>
          <w:szCs w:val="24"/>
        </w:rPr>
        <w:tab/>
        <w:t>Члены Комиссии путем голосования избирают из своего состава председателя, заместителя председателя и секретаря Комиссии. Они могут быть представителями Работодателя или представителями Работников.</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Председатель Комиссии организует и руководит работой Комиссии. При голосовании в процессе вынесения решения Комиссией, в случае раздела голосов членов Комиссии поровну, его голос имеет решающее значение.</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В случае невозможности по уважительным причинам (болезнь, командировка и т.п.) председателем Комиссии выполнять свои обязанности, их выполняет заместитель председателя Комиссии со всем объемом полномочий председателя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Ведение протоколов заседаний Комиссии и оформление решений Комиссии возлагается на секретаря Комиссии. На него также возлагаются обязанности вызова в Комиссию всех необходимых лиц, а также организация и ведение делопроизводства в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В случае невозможности секретаря Комиссии по уважительным причинам выполнять свои обязанности, председатель Комиссии самостоятельно своим распоряжением назначает временно исполняющего обязанности секретаря из числа членов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3.8. </w:t>
      </w:r>
      <w:r w:rsidRPr="00736DA2">
        <w:rPr>
          <w:rFonts w:ascii="Times New Roman" w:hAnsi="Times New Roman"/>
          <w:sz w:val="24"/>
          <w:szCs w:val="24"/>
        </w:rPr>
        <w:tab/>
        <w:t>Комиссия создается сроком на три года. По истечении указанного срока избираются и назначаются новые члены Комиссии, при этом должно обновиться не менее 1/3 состава Комиссии.</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3.9. </w:t>
      </w:r>
      <w:r w:rsidRPr="00736DA2">
        <w:rPr>
          <w:rFonts w:ascii="Times New Roman" w:hAnsi="Times New Roman"/>
          <w:sz w:val="24"/>
          <w:szCs w:val="24"/>
        </w:rPr>
        <w:tab/>
        <w:t>Все возможные споры, связанные с формированием и деятельностью Комиссии, возникающие между работниками и Работодателем  МБДОУ</w:t>
      </w:r>
      <w:proofErr w:type="gramStart"/>
      <w:r w:rsidRPr="00736DA2">
        <w:rPr>
          <w:rFonts w:ascii="Times New Roman" w:hAnsi="Times New Roman"/>
          <w:sz w:val="24"/>
          <w:szCs w:val="24"/>
        </w:rPr>
        <w:t>«Д</w:t>
      </w:r>
      <w:proofErr w:type="gramEnd"/>
      <w:r w:rsidRPr="00736DA2">
        <w:rPr>
          <w:rFonts w:ascii="Times New Roman" w:hAnsi="Times New Roman"/>
          <w:sz w:val="24"/>
          <w:szCs w:val="24"/>
        </w:rPr>
        <w:t>етский сад №10 «Гнездышко», решаются в строгом соответствии с требованиями законодательства о коллективных трудовых спорах.</w:t>
      </w:r>
    </w:p>
    <w:p w:rsidR="001A3D14" w:rsidRPr="00736DA2" w:rsidRDefault="001A3D14" w:rsidP="001A3D14">
      <w:pPr>
        <w:spacing w:after="0"/>
        <w:ind w:firstLine="567"/>
        <w:jc w:val="center"/>
        <w:rPr>
          <w:rFonts w:ascii="Times New Roman" w:hAnsi="Times New Roman"/>
          <w:sz w:val="24"/>
          <w:szCs w:val="24"/>
        </w:rPr>
      </w:pPr>
      <w:r w:rsidRPr="00736DA2">
        <w:rPr>
          <w:rFonts w:ascii="Times New Roman" w:hAnsi="Times New Roman"/>
          <w:b/>
          <w:bCs/>
          <w:sz w:val="24"/>
          <w:szCs w:val="24"/>
        </w:rPr>
        <w:t>4. Права и обязанности членов Комиссии</w:t>
      </w:r>
    </w:p>
    <w:p w:rsidR="001A3D14" w:rsidRPr="00736DA2" w:rsidRDefault="001A3D14" w:rsidP="001A3D14">
      <w:pPr>
        <w:pStyle w:val="NormalWeb"/>
        <w:tabs>
          <w:tab w:val="left" w:pos="993"/>
        </w:tabs>
        <w:spacing w:before="0" w:after="0" w:line="276" w:lineRule="auto"/>
        <w:ind w:firstLine="567"/>
        <w:jc w:val="both"/>
      </w:pPr>
      <w:r w:rsidRPr="00736DA2">
        <w:t xml:space="preserve">4.1. </w:t>
      </w:r>
      <w:r w:rsidRPr="00736DA2">
        <w:tab/>
        <w:t>Членами Комиссии не могут быть лица, не достигшие 18 лет.</w:t>
      </w:r>
    </w:p>
    <w:p w:rsidR="001A3D14" w:rsidRPr="00736DA2" w:rsidRDefault="001A3D14" w:rsidP="001A3D14">
      <w:pPr>
        <w:pStyle w:val="NormalWeb"/>
        <w:tabs>
          <w:tab w:val="left" w:pos="993"/>
        </w:tabs>
        <w:spacing w:before="0" w:after="0" w:line="276" w:lineRule="auto"/>
        <w:ind w:firstLine="567"/>
        <w:jc w:val="both"/>
      </w:pPr>
      <w:r w:rsidRPr="00736DA2">
        <w:t xml:space="preserve">4.2. </w:t>
      </w:r>
      <w:r w:rsidRPr="00736DA2">
        <w:tab/>
        <w:t>Члены Комиссии при рассмотрении споров и работе в Комиссии имеют право:</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t>знакомиться со всеми материалами, имеющимися и предоставляемыми в Комиссию;</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lastRenderedPageBreak/>
        <w:t>участвовать в исследовании доказательств;</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t>задавать вопросы и делать письменные запросы всем лицам, участвующим в рассмотрении спора в Комиссии;</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t xml:space="preserve">представлять свои доводы и соображения по всем возникающим в ходе разбирательства в Комиссии вопросам; </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t>письменно излагать в решении Комиссии по индивидуальному спору свою точку зрения, если она кардинально не совпадает с решением Комиссии;</w:t>
      </w:r>
    </w:p>
    <w:p w:rsidR="001A3D14" w:rsidRPr="00736DA2" w:rsidRDefault="001A3D14" w:rsidP="001A3D14">
      <w:pPr>
        <w:pStyle w:val="NormalWeb"/>
        <w:numPr>
          <w:ilvl w:val="0"/>
          <w:numId w:val="24"/>
        </w:numPr>
        <w:tabs>
          <w:tab w:val="left" w:pos="426"/>
        </w:tabs>
        <w:spacing w:before="0" w:after="0" w:line="276" w:lineRule="auto"/>
        <w:ind w:left="0" w:firstLine="567"/>
        <w:jc w:val="both"/>
      </w:pPr>
      <w:r w:rsidRPr="00736DA2">
        <w:t>пользоваться другими правами в соответствии с настоящим Положением и действующим законодательством.</w:t>
      </w:r>
      <w:r w:rsidRPr="00736DA2">
        <w:rPr>
          <w:color w:val="FF0000"/>
        </w:rPr>
        <w:t xml:space="preserve"> </w:t>
      </w:r>
    </w:p>
    <w:p w:rsidR="001A3D14" w:rsidRPr="00736DA2" w:rsidRDefault="001A3D14" w:rsidP="001A3D14">
      <w:pPr>
        <w:pStyle w:val="NormalWeb"/>
        <w:numPr>
          <w:ilvl w:val="1"/>
          <w:numId w:val="10"/>
        </w:numPr>
        <w:tabs>
          <w:tab w:val="left" w:pos="993"/>
        </w:tabs>
        <w:spacing w:before="0" w:after="0" w:line="276" w:lineRule="auto"/>
        <w:ind w:left="0" w:firstLine="567"/>
        <w:jc w:val="both"/>
      </w:pPr>
      <w:r w:rsidRPr="00736DA2">
        <w:t>Член Комиссии не имеет права участвовать в рассмотрении трудового спора в Комиссии в следующих случаях:</w:t>
      </w:r>
    </w:p>
    <w:p w:rsidR="001A3D14" w:rsidRPr="00736DA2" w:rsidRDefault="001A3D14" w:rsidP="001A3D14">
      <w:pPr>
        <w:pStyle w:val="NormalWeb"/>
        <w:numPr>
          <w:ilvl w:val="0"/>
          <w:numId w:val="11"/>
        </w:numPr>
        <w:tabs>
          <w:tab w:val="left" w:pos="426"/>
        </w:tabs>
        <w:spacing w:before="0" w:after="0" w:line="276" w:lineRule="auto"/>
        <w:ind w:left="0" w:firstLine="567"/>
        <w:jc w:val="both"/>
      </w:pPr>
      <w:r w:rsidRPr="00736DA2">
        <w:t>в качестве представителя одной из спорящих сторон (Работодателя или Работника);</w:t>
      </w:r>
    </w:p>
    <w:p w:rsidR="001A3D14" w:rsidRPr="00736DA2" w:rsidRDefault="001A3D14" w:rsidP="001A3D14">
      <w:pPr>
        <w:pStyle w:val="NormalWeb"/>
        <w:numPr>
          <w:ilvl w:val="0"/>
          <w:numId w:val="11"/>
        </w:numPr>
        <w:tabs>
          <w:tab w:val="left" w:pos="426"/>
        </w:tabs>
        <w:spacing w:before="0" w:after="0" w:line="276" w:lineRule="auto"/>
        <w:ind w:left="0" w:firstLine="567"/>
        <w:jc w:val="both"/>
      </w:pPr>
      <w:r w:rsidRPr="00736DA2">
        <w:t>если он является супругом, близким родственником, попечителем, опекуном</w:t>
      </w:r>
    </w:p>
    <w:p w:rsidR="001A3D14" w:rsidRPr="00736DA2" w:rsidRDefault="001A3D14" w:rsidP="001A3D14">
      <w:pPr>
        <w:pStyle w:val="NormalWeb"/>
        <w:spacing w:before="0" w:after="0" w:line="276" w:lineRule="auto"/>
        <w:ind w:firstLine="567"/>
        <w:jc w:val="both"/>
      </w:pPr>
      <w:r w:rsidRPr="00736DA2">
        <w:t>Работника или Работодателя, либо иного должностного лица МБДОУ, чьи действия явились непосредственной причиной для обращения в Комиссию;</w:t>
      </w:r>
    </w:p>
    <w:p w:rsidR="001A3D14" w:rsidRPr="00736DA2" w:rsidRDefault="001A3D14" w:rsidP="001A3D14">
      <w:pPr>
        <w:pStyle w:val="NormalWeb"/>
        <w:numPr>
          <w:ilvl w:val="0"/>
          <w:numId w:val="11"/>
        </w:numPr>
        <w:spacing w:before="0" w:after="0" w:line="276" w:lineRule="auto"/>
        <w:ind w:left="0" w:firstLine="567"/>
        <w:jc w:val="both"/>
      </w:pPr>
      <w:r w:rsidRPr="00736DA2">
        <w:t>если он непосредственно заинтересован в исходе дела.</w:t>
      </w:r>
    </w:p>
    <w:p w:rsidR="001A3D14" w:rsidRPr="00736DA2" w:rsidRDefault="001A3D14" w:rsidP="001A3D14">
      <w:pPr>
        <w:pStyle w:val="NormalWeb"/>
        <w:tabs>
          <w:tab w:val="left" w:pos="993"/>
        </w:tabs>
        <w:spacing w:before="0" w:after="0" w:line="276" w:lineRule="auto"/>
        <w:ind w:firstLine="567"/>
      </w:pPr>
      <w:r w:rsidRPr="00736DA2">
        <w:t xml:space="preserve">4.4. </w:t>
      </w:r>
      <w:r w:rsidRPr="00736DA2">
        <w:tab/>
        <w:t>Член Комиссии обязан:</w:t>
      </w:r>
    </w:p>
    <w:p w:rsidR="001A3D14" w:rsidRPr="00736DA2" w:rsidRDefault="001A3D14" w:rsidP="001A3D14">
      <w:pPr>
        <w:pStyle w:val="NormalWeb"/>
        <w:numPr>
          <w:ilvl w:val="0"/>
          <w:numId w:val="12"/>
        </w:numPr>
        <w:spacing w:before="0" w:after="0" w:line="276" w:lineRule="auto"/>
        <w:ind w:left="0" w:firstLine="567"/>
        <w:jc w:val="both"/>
      </w:pPr>
      <w:proofErr w:type="gramStart"/>
      <w:r w:rsidRPr="00736DA2">
        <w:t>руководствоваться в своей работе только нормами и положениями действующего российского трудового  законодательства и теми доказательствами, которые были предоставлены или доказаны в процессе рассмотрения спора в Комиссии;</w:t>
      </w:r>
      <w:proofErr w:type="gramEnd"/>
    </w:p>
    <w:p w:rsidR="001A3D14" w:rsidRPr="00736DA2" w:rsidRDefault="001A3D14" w:rsidP="001A3D14">
      <w:pPr>
        <w:pStyle w:val="NormalWeb"/>
        <w:numPr>
          <w:ilvl w:val="0"/>
          <w:numId w:val="12"/>
        </w:numPr>
        <w:spacing w:before="0" w:after="0" w:line="276" w:lineRule="auto"/>
        <w:ind w:left="0" w:firstLine="567"/>
        <w:jc w:val="both"/>
      </w:pPr>
      <w:r w:rsidRPr="00736DA2">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Комиссии не даст оснований для вынесения окончательного решения Комиссией;</w:t>
      </w:r>
    </w:p>
    <w:p w:rsidR="001A3D14" w:rsidRPr="00736DA2" w:rsidRDefault="001A3D14" w:rsidP="001A3D14">
      <w:pPr>
        <w:pStyle w:val="NormalWeb"/>
        <w:numPr>
          <w:ilvl w:val="0"/>
          <w:numId w:val="12"/>
        </w:numPr>
        <w:spacing w:before="0" w:after="0" w:line="276" w:lineRule="auto"/>
        <w:ind w:left="0" w:firstLine="567"/>
        <w:jc w:val="both"/>
        <w:rPr>
          <w:b/>
          <w:bCs/>
        </w:rPr>
      </w:pPr>
      <w:r w:rsidRPr="00736DA2">
        <w:t>добросовестно пользоваться всеми принадлежащими ему правами члена Комиссии, не допуская введения Комиссии в заблуждение, необоснованной задержки в рассмотрении дела и т.д.</w:t>
      </w:r>
    </w:p>
    <w:p w:rsidR="001A3D14" w:rsidRPr="00736DA2" w:rsidRDefault="001A3D14" w:rsidP="001A3D14">
      <w:pPr>
        <w:pStyle w:val="ListParagraph"/>
        <w:numPr>
          <w:ilvl w:val="0"/>
          <w:numId w:val="10"/>
        </w:numPr>
        <w:spacing w:before="100" w:after="0"/>
        <w:ind w:left="0" w:firstLine="567"/>
        <w:jc w:val="center"/>
        <w:rPr>
          <w:rFonts w:ascii="Times New Roman" w:hAnsi="Times New Roman" w:cs="Times New Roman"/>
          <w:sz w:val="24"/>
          <w:szCs w:val="24"/>
        </w:rPr>
      </w:pPr>
      <w:r w:rsidRPr="00736DA2">
        <w:rPr>
          <w:rFonts w:ascii="Times New Roman" w:hAnsi="Times New Roman" w:cs="Times New Roman"/>
          <w:b/>
          <w:bCs/>
          <w:sz w:val="24"/>
          <w:szCs w:val="24"/>
        </w:rPr>
        <w:t>Порядок обращения в Комиссию</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5.1. </w:t>
      </w:r>
      <w:r w:rsidRPr="00736DA2">
        <w:rPr>
          <w:rFonts w:ascii="Times New Roman" w:hAnsi="Times New Roman"/>
          <w:sz w:val="24"/>
          <w:szCs w:val="24"/>
        </w:rPr>
        <w:tab/>
        <w:t>Право на обращение в Комиссию имеют:</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w:t>
      </w:r>
      <w:r w:rsidRPr="00736DA2">
        <w:rPr>
          <w:rFonts w:ascii="Times New Roman" w:hAnsi="Times New Roman"/>
          <w:sz w:val="24"/>
          <w:szCs w:val="24"/>
        </w:rPr>
        <w:t>    работники, состоящие в штате МБДОУ</w:t>
      </w:r>
      <w:r>
        <w:rPr>
          <w:rFonts w:ascii="Times New Roman" w:hAnsi="Times New Roman"/>
          <w:sz w:val="24"/>
          <w:szCs w:val="24"/>
        </w:rPr>
        <w:t xml:space="preserve"> </w:t>
      </w:r>
      <w:r w:rsidRPr="00736DA2">
        <w:rPr>
          <w:rFonts w:ascii="Times New Roman" w:hAnsi="Times New Roman"/>
          <w:sz w:val="24"/>
          <w:szCs w:val="24"/>
        </w:rPr>
        <w:t>«Детский сад №10 «Гнездышко»;</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лица, изъявившие желание заключить с Работодателем трудовой договор, в случае отказа Работодателя от заключения такого трудового договора;</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совместители;</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временн</w:t>
      </w:r>
      <w:r w:rsidRPr="00736DA2">
        <w:rPr>
          <w:rFonts w:ascii="Times New Roman" w:hAnsi="Times New Roman"/>
          <w:sz w:val="24"/>
          <w:szCs w:val="24"/>
        </w:rPr>
        <w:t>ые работники;</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сезонные работники;</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t>        лица, приглашенные на работу в МБДОУ</w:t>
      </w:r>
      <w:r w:rsidRPr="00736DA2">
        <w:rPr>
          <w:rFonts w:ascii="Times New Roman" w:hAnsi="Times New Roman"/>
          <w:sz w:val="24"/>
          <w:szCs w:val="24"/>
        </w:rPr>
        <w:t xml:space="preserve"> «Детский сад №10 «Гнездышко» из другой организации, по спорам, входящим в ее компетенцию.</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5.2. Трудовой спор подлежит рассмотрению в Комиссии, если Работник самостоятельно или с участием представителя не урегулировал разногласия при непосредственных переговорах с Работодателем.</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5.3. </w:t>
      </w:r>
      <w:r w:rsidRPr="00736DA2">
        <w:rPr>
          <w:rFonts w:ascii="Times New Roman" w:hAnsi="Times New Roman"/>
          <w:sz w:val="24"/>
          <w:szCs w:val="24"/>
        </w:rPr>
        <w:tab/>
        <w:t xml:space="preserve">Работник может обратиться в Комиссию в трехмесячный срок со дня, когда Работник узнал или должен был узнать о нарушении своего права. </w:t>
      </w:r>
    </w:p>
    <w:p w:rsidR="001A3D14" w:rsidRPr="00736DA2" w:rsidRDefault="001A3D14" w:rsidP="001A3D14">
      <w:pPr>
        <w:tabs>
          <w:tab w:val="left" w:pos="284"/>
          <w:tab w:val="left" w:pos="426"/>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Течение сроков, с которыми связывается возникновение или прекращение права Работника обратиться в Комиссию, начинается на следующий день, после которого Работник узнал или должен был узнать о нарушении его права. Сроки исчисления месяцами истекают </w:t>
      </w:r>
      <w:r w:rsidRPr="00736DA2">
        <w:rPr>
          <w:rFonts w:ascii="Times New Roman" w:hAnsi="Times New Roman"/>
          <w:sz w:val="24"/>
          <w:szCs w:val="24"/>
        </w:rPr>
        <w:lastRenderedPageBreak/>
        <w:t>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1A3D14" w:rsidRPr="00736DA2" w:rsidRDefault="001A3D14" w:rsidP="001A3D14">
      <w:pPr>
        <w:tabs>
          <w:tab w:val="left" w:pos="567"/>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В случае пропуска по уважительным причинам установленного срока Комиссия может восстановить срок и разрешить спор по существу.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5.4. </w:t>
      </w:r>
      <w:r w:rsidRPr="00736DA2">
        <w:rPr>
          <w:rFonts w:ascii="Times New Roman" w:hAnsi="Times New Roman"/>
          <w:sz w:val="24"/>
          <w:szCs w:val="24"/>
        </w:rPr>
        <w:tab/>
        <w:t>Работник обращается в Комиссию с письменным заявлением, в котором излагает существо трудового спора. В заявлении должны быть указаны:</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наименование Комиссии;</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фамилия, имя, отчество заявителя, должность (профессия) по месту основной работы, точный почтовый адрес заявителя;</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существо спорного вопроса и требования заявителя;</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обстоятельства и доказательства, на которые заявитель ссылается;</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перечень прилагаемых к заявлению документов;</w:t>
      </w:r>
    </w:p>
    <w:p w:rsidR="001A3D14" w:rsidRPr="00736DA2" w:rsidRDefault="001A3D14" w:rsidP="001A3D14">
      <w:pPr>
        <w:pStyle w:val="ListParagraph"/>
        <w:numPr>
          <w:ilvl w:val="0"/>
          <w:numId w:val="13"/>
        </w:numPr>
        <w:tabs>
          <w:tab w:val="left"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личная подпись заявителя и дата составления заявления.</w:t>
      </w:r>
    </w:p>
    <w:p w:rsidR="001A3D14" w:rsidRPr="00736DA2" w:rsidRDefault="001A3D14" w:rsidP="001A3D14">
      <w:pPr>
        <w:tabs>
          <w:tab w:val="left" w:pos="720"/>
        </w:tabs>
        <w:spacing w:after="0"/>
        <w:ind w:firstLine="567"/>
        <w:jc w:val="both"/>
        <w:rPr>
          <w:rFonts w:ascii="Times New Roman" w:hAnsi="Times New Roman"/>
          <w:sz w:val="24"/>
          <w:szCs w:val="24"/>
        </w:rPr>
      </w:pPr>
      <w:r w:rsidRPr="00736DA2">
        <w:rPr>
          <w:rFonts w:ascii="Times New Roman" w:hAnsi="Times New Roman"/>
          <w:sz w:val="24"/>
          <w:szCs w:val="24"/>
        </w:rPr>
        <w:t>Заявление может быть передано Работником любому члену Комиссии лично или отправлено по почте на адрес МБДОУ.</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5.5.</w:t>
      </w:r>
      <w:r w:rsidRPr="00736DA2">
        <w:rPr>
          <w:rFonts w:ascii="Times New Roman" w:hAnsi="Times New Roman"/>
          <w:sz w:val="24"/>
          <w:szCs w:val="24"/>
        </w:rPr>
        <w:tab/>
        <w:t>Заявление работника, поступившее в Комиссию, подлежит обязательной регистрации в Книге регистрации заявлений, которую ведет секретарь Комиссии, и в которую в обязательном порядке заносятся:</w:t>
      </w:r>
    </w:p>
    <w:p w:rsidR="001A3D14" w:rsidRPr="00736DA2" w:rsidRDefault="001A3D14" w:rsidP="001A3D14">
      <w:pPr>
        <w:pStyle w:val="ListParagraph"/>
        <w:numPr>
          <w:ilvl w:val="0"/>
          <w:numId w:val="14"/>
        </w:numPr>
        <w:tabs>
          <w:tab w:val="clear" w:pos="0"/>
          <w:tab w:val="num"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фамилия, имя, отчество заявителя;</w:t>
      </w:r>
    </w:p>
    <w:p w:rsidR="001A3D14" w:rsidRPr="00736DA2" w:rsidRDefault="001A3D14" w:rsidP="001A3D14">
      <w:pPr>
        <w:pStyle w:val="ListParagraph"/>
        <w:numPr>
          <w:ilvl w:val="0"/>
          <w:numId w:val="14"/>
        </w:numPr>
        <w:tabs>
          <w:tab w:val="clear" w:pos="0"/>
          <w:tab w:val="num"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предмет (сущность) спора;</w:t>
      </w:r>
    </w:p>
    <w:p w:rsidR="001A3D14" w:rsidRPr="00736DA2" w:rsidRDefault="001A3D14" w:rsidP="001A3D14">
      <w:pPr>
        <w:pStyle w:val="ListParagraph"/>
        <w:numPr>
          <w:ilvl w:val="0"/>
          <w:numId w:val="14"/>
        </w:numPr>
        <w:tabs>
          <w:tab w:val="clear" w:pos="0"/>
          <w:tab w:val="num"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дата поступления заявления;</w:t>
      </w:r>
    </w:p>
    <w:p w:rsidR="001A3D14" w:rsidRPr="00736DA2" w:rsidRDefault="001A3D14" w:rsidP="001A3D14">
      <w:pPr>
        <w:pStyle w:val="ListParagraph"/>
        <w:numPr>
          <w:ilvl w:val="0"/>
          <w:numId w:val="14"/>
        </w:numPr>
        <w:tabs>
          <w:tab w:val="clear" w:pos="0"/>
          <w:tab w:val="num" w:pos="426"/>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подпись заявителя о приеме у него заявления (в случае личного обращения).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5.6. </w:t>
      </w:r>
      <w:r w:rsidRPr="00736DA2">
        <w:rPr>
          <w:rFonts w:ascii="Times New Roman" w:hAnsi="Times New Roman"/>
          <w:sz w:val="24"/>
          <w:szCs w:val="24"/>
        </w:rPr>
        <w:tab/>
        <w:t>Отказ в приеме заявления по мотивам пропуска Работником трехмесячного срока не допускается. В случае пропуска установленного срока подачи заявления в Комиссию по уважительным причинам (болезнь, командировка и т.п.), Комиссия может   восстановить срок давности и разрешить спор по существу. При этом Комиссия рассматривает вопрос о том, являются ли уважительными причины, по которым пропущен срок, в присутствии самого заявителя.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Отсутствие уважительной причины пропуска срока является основанием для отказа в рассмотрении заявления и удовлетворении требований Работника.</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5.7. </w:t>
      </w:r>
      <w:r w:rsidRPr="00736DA2">
        <w:rPr>
          <w:rFonts w:ascii="Times New Roman" w:hAnsi="Times New Roman"/>
          <w:sz w:val="24"/>
          <w:szCs w:val="24"/>
        </w:rPr>
        <w:tab/>
        <w:t>Комиссия вправе отказать Работнику в принятии заявления при доказанности следующих юридически значимых обстоятельств:</w:t>
      </w:r>
    </w:p>
    <w:p w:rsidR="001A3D14" w:rsidRPr="00736DA2" w:rsidRDefault="001A3D14" w:rsidP="001A3D14">
      <w:pPr>
        <w:pStyle w:val="ListParagraph"/>
        <w:numPr>
          <w:ilvl w:val="0"/>
          <w:numId w:val="15"/>
        </w:numPr>
        <w:tabs>
          <w:tab w:val="clear" w:pos="0"/>
          <w:tab w:val="num" w:pos="142"/>
          <w:tab w:val="left" w:pos="993"/>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отсутствия у Комиссии полномочий для рассмотрения поступившего заявления, разрешение которого отнесено к компетенции других органов; </w:t>
      </w:r>
    </w:p>
    <w:p w:rsidR="001A3D14" w:rsidRPr="00736DA2" w:rsidRDefault="001A3D14" w:rsidP="001A3D14">
      <w:pPr>
        <w:pStyle w:val="ListParagraph"/>
        <w:numPr>
          <w:ilvl w:val="0"/>
          <w:numId w:val="15"/>
        </w:numPr>
        <w:tabs>
          <w:tab w:val="clear" w:pos="0"/>
          <w:tab w:val="num" w:pos="142"/>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наличия вступившего в законную силу решения суда, государственной инспекции труда или Комиссии по спору между теми же сторонами, о том же предмете и по тем же основаниям; </w:t>
      </w:r>
    </w:p>
    <w:p w:rsidR="001A3D14" w:rsidRPr="00736DA2" w:rsidRDefault="001A3D14" w:rsidP="001A3D14">
      <w:pPr>
        <w:pStyle w:val="ListParagraph"/>
        <w:numPr>
          <w:ilvl w:val="0"/>
          <w:numId w:val="15"/>
        </w:numPr>
        <w:tabs>
          <w:tab w:val="clear" w:pos="0"/>
          <w:tab w:val="num" w:pos="142"/>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 xml:space="preserve">наличия в производстве Комиссии аналогичного заявления по спору между теми же сторонами, по тому же предмету и по тем же основаниям; </w:t>
      </w:r>
    </w:p>
    <w:p w:rsidR="001A3D14" w:rsidRPr="00736DA2" w:rsidRDefault="001A3D14" w:rsidP="001A3D14">
      <w:pPr>
        <w:pStyle w:val="ListParagraph"/>
        <w:numPr>
          <w:ilvl w:val="0"/>
          <w:numId w:val="15"/>
        </w:numPr>
        <w:tabs>
          <w:tab w:val="clear" w:pos="0"/>
          <w:tab w:val="left" w:pos="142"/>
        </w:tabs>
        <w:spacing w:after="0"/>
        <w:ind w:left="0" w:firstLine="567"/>
        <w:jc w:val="both"/>
        <w:rPr>
          <w:rFonts w:ascii="Times New Roman" w:hAnsi="Times New Roman" w:cs="Times New Roman"/>
          <w:sz w:val="24"/>
          <w:szCs w:val="24"/>
        </w:rPr>
      </w:pPr>
      <w:r w:rsidRPr="00736DA2">
        <w:rPr>
          <w:rFonts w:ascii="Times New Roman" w:hAnsi="Times New Roman" w:cs="Times New Roman"/>
          <w:sz w:val="24"/>
          <w:szCs w:val="24"/>
        </w:rPr>
        <w:t>подачи заявления недееспособным, что подтверждается решением суда о           признании гражданина недееспособным.</w:t>
      </w:r>
    </w:p>
    <w:p w:rsidR="001A3D14" w:rsidRDefault="001A3D14" w:rsidP="001A3D14">
      <w:pPr>
        <w:pStyle w:val="ListParagraph"/>
        <w:spacing w:after="0"/>
        <w:ind w:left="0" w:firstLine="567"/>
        <w:jc w:val="both"/>
        <w:rPr>
          <w:rFonts w:ascii="Times New Roman" w:hAnsi="Times New Roman" w:cs="Times New Roman"/>
          <w:sz w:val="24"/>
          <w:szCs w:val="24"/>
        </w:rPr>
      </w:pPr>
    </w:p>
    <w:p w:rsidR="001A3D14" w:rsidRPr="00736DA2" w:rsidRDefault="001A3D14" w:rsidP="001A3D14">
      <w:pPr>
        <w:pStyle w:val="ListParagraph"/>
        <w:spacing w:after="0"/>
        <w:ind w:left="0" w:firstLine="567"/>
        <w:jc w:val="both"/>
        <w:rPr>
          <w:rFonts w:ascii="Times New Roman" w:hAnsi="Times New Roman" w:cs="Times New Roman"/>
          <w:sz w:val="24"/>
          <w:szCs w:val="24"/>
        </w:rPr>
      </w:pPr>
    </w:p>
    <w:p w:rsidR="001A3D14" w:rsidRPr="00736DA2" w:rsidRDefault="001A3D14" w:rsidP="001A3D14">
      <w:pPr>
        <w:pStyle w:val="ListParagraph"/>
        <w:numPr>
          <w:ilvl w:val="0"/>
          <w:numId w:val="10"/>
        </w:numPr>
        <w:spacing w:before="100" w:after="0"/>
        <w:ind w:left="0" w:firstLine="567"/>
        <w:jc w:val="center"/>
        <w:rPr>
          <w:rFonts w:ascii="Times New Roman" w:hAnsi="Times New Roman" w:cs="Times New Roman"/>
          <w:sz w:val="24"/>
          <w:szCs w:val="24"/>
        </w:rPr>
      </w:pPr>
      <w:r w:rsidRPr="00736DA2">
        <w:rPr>
          <w:rFonts w:ascii="Times New Roman" w:hAnsi="Times New Roman" w:cs="Times New Roman"/>
          <w:b/>
          <w:bCs/>
          <w:sz w:val="24"/>
          <w:szCs w:val="24"/>
        </w:rPr>
        <w:lastRenderedPageBreak/>
        <w:t>Порядок рассмотрения индивидуального трудового спора</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6.1. </w:t>
      </w:r>
      <w:r w:rsidRPr="00736DA2">
        <w:rPr>
          <w:rFonts w:ascii="Times New Roman" w:hAnsi="Times New Roman"/>
          <w:sz w:val="24"/>
          <w:szCs w:val="24"/>
        </w:rPr>
        <w:tab/>
        <w:t>Комиссия рассматривает индивидуальный трудовой спор в течение десяти календарных дней со дня поступления заявления от Работника.</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6.2. </w:t>
      </w:r>
      <w:r w:rsidRPr="00736DA2">
        <w:rPr>
          <w:rFonts w:ascii="Times New Roman" w:hAnsi="Times New Roman"/>
          <w:sz w:val="24"/>
          <w:szCs w:val="24"/>
        </w:rPr>
        <w:tab/>
        <w:t>Работник и Работодатель своевременно уведомляются Комиссией о месте, дате и времени заседания Комиссии. Уведомление считается врученным, если имеются подтверждающие данные о его вручении (личная подпись, почтовая квитанция и т.п.).</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6.3.  </w:t>
      </w:r>
      <w:r w:rsidRPr="00736DA2">
        <w:rPr>
          <w:rFonts w:ascii="Times New Roman" w:hAnsi="Times New Roman"/>
          <w:sz w:val="24"/>
          <w:szCs w:val="24"/>
        </w:rPr>
        <w:tab/>
        <w:t>Заседание Комиссии считается правомочным, если на нем присутствует не менее 2/3 членов, представляющих Работников и не менее 2/3 членов, представляющих Работодателя.</w:t>
      </w:r>
    </w:p>
    <w:p w:rsidR="001A3D14" w:rsidRPr="00736DA2" w:rsidRDefault="001A3D14" w:rsidP="001A3D14">
      <w:pPr>
        <w:tabs>
          <w:tab w:val="left" w:pos="993"/>
        </w:tabs>
        <w:spacing w:after="0"/>
        <w:ind w:firstLine="567"/>
        <w:jc w:val="both"/>
        <w:rPr>
          <w:rFonts w:ascii="Times New Roman" w:hAnsi="Times New Roman"/>
          <w:color w:val="373737"/>
          <w:sz w:val="24"/>
          <w:szCs w:val="24"/>
        </w:rPr>
      </w:pPr>
      <w:r w:rsidRPr="00736DA2">
        <w:rPr>
          <w:rFonts w:ascii="Times New Roman" w:hAnsi="Times New Roman"/>
          <w:sz w:val="24"/>
          <w:szCs w:val="24"/>
        </w:rPr>
        <w:t xml:space="preserve">6.4. </w:t>
      </w:r>
      <w:r w:rsidRPr="00736DA2">
        <w:rPr>
          <w:rFonts w:ascii="Times New Roman" w:hAnsi="Times New Roman"/>
          <w:sz w:val="24"/>
          <w:szCs w:val="24"/>
        </w:rPr>
        <w:tab/>
        <w:t xml:space="preserve">Работодатель и/или Работник (или их представители) имеют право заявить мотивированный (обоснованная заинтересованность) отвод любому члену Комиссии. Вопрос об удовлетворении отвода  решается большинством голосов членов Комиссии, присутствующих на заседании. Голосование проводится без участия члена Комиссии, которому </w:t>
      </w:r>
      <w:proofErr w:type="gramStart"/>
      <w:r w:rsidRPr="00736DA2">
        <w:rPr>
          <w:rFonts w:ascii="Times New Roman" w:hAnsi="Times New Roman"/>
          <w:sz w:val="24"/>
          <w:szCs w:val="24"/>
        </w:rPr>
        <w:t>заявляется</w:t>
      </w:r>
      <w:proofErr w:type="gramEnd"/>
      <w:r w:rsidRPr="00736DA2">
        <w:rPr>
          <w:rFonts w:ascii="Times New Roman" w:hAnsi="Times New Roman"/>
          <w:sz w:val="24"/>
          <w:szCs w:val="24"/>
        </w:rPr>
        <w:t xml:space="preserve"> отвод, после получения его объяснений по существу отвода.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color w:val="373737"/>
          <w:sz w:val="24"/>
          <w:szCs w:val="24"/>
        </w:rPr>
        <w:t xml:space="preserve">В случае </w:t>
      </w:r>
      <w:r w:rsidRPr="00736DA2">
        <w:rPr>
          <w:rFonts w:ascii="Times New Roman" w:hAnsi="Times New Roman"/>
          <w:sz w:val="24"/>
          <w:szCs w:val="24"/>
        </w:rPr>
        <w:t>заявления мотивированного отвода любому члену Комиссии,</w:t>
      </w:r>
      <w:r w:rsidRPr="00736DA2">
        <w:rPr>
          <w:rFonts w:ascii="Times New Roman" w:hAnsi="Times New Roman"/>
          <w:color w:val="373737"/>
          <w:sz w:val="24"/>
          <w:szCs w:val="24"/>
        </w:rPr>
        <w:t xml:space="preserve"> рассмотрение заявления Работника может быть перенесено на другое время.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6.5. </w:t>
      </w:r>
      <w:r w:rsidRPr="00736DA2">
        <w:rPr>
          <w:rFonts w:ascii="Times New Roman" w:hAnsi="Times New Roman"/>
          <w:sz w:val="24"/>
          <w:szCs w:val="24"/>
        </w:rPr>
        <w:tab/>
        <w:t>На всех заседаниях Комиссии ведутся протоколы, которые в обязательном порядке подписываются председателем Комиссии (или его заместителем) и секретарем.</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6.6. </w:t>
      </w:r>
      <w:r w:rsidRPr="00736DA2">
        <w:rPr>
          <w:rFonts w:ascii="Times New Roman" w:hAnsi="Times New Roman"/>
          <w:sz w:val="24"/>
          <w:szCs w:val="24"/>
        </w:rPr>
        <w:tab/>
        <w:t>Работник до начала заседания Комиссии может взять свое заявление обратно или отказаться от предъявляемых требований непосредственно на заседании Комиссии (в любое время до удаления Комиссии для голосования). Снятие заявления с рассмотрения Комиссией оформляется указанием в протоколе, либо (если Работник до рассмотрения спора Комиссией снимает свое заявление) председатель Комиссии указывает об этом на заявлении с указанием причин снятия его с рассмотрения.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6.7. </w:t>
      </w:r>
      <w:r w:rsidRPr="00736DA2">
        <w:rPr>
          <w:rFonts w:ascii="Times New Roman" w:hAnsi="Times New Roman"/>
          <w:sz w:val="24"/>
          <w:szCs w:val="24"/>
        </w:rPr>
        <w:tab/>
        <w:t>Комиссия в случае необходимости имеет право вызывать на заседание свидетелей, приглашать специалистов, представителей профессиональных союзов и других общественных организаций. Вызов специалистов может производиться как по инициативе Комиссии, так и по ходатайству сторон. В случае неявки на заседание Комиссии вышеуказанных лиц, Комиссия не вправе применять меры принуждения, рассмотрение спора осуществляется без их участия.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6.8. </w:t>
      </w:r>
      <w:r w:rsidRPr="00736DA2">
        <w:rPr>
          <w:rFonts w:ascii="Times New Roman" w:hAnsi="Times New Roman"/>
          <w:sz w:val="24"/>
          <w:szCs w:val="24"/>
        </w:rPr>
        <w:tab/>
        <w:t>Комиссия в случае необходимости имеет право затребовать от Работника и/или Работодателя необходимые для рассмотрения трудового спора документы. Требование Комиссии о предоставлении необходимой документации в определенный срок подлежит обязательному исполнению для всех работников и Работодателя.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6.9.  </w:t>
      </w:r>
      <w:r w:rsidRPr="00736DA2">
        <w:rPr>
          <w:rFonts w:ascii="Times New Roman" w:hAnsi="Times New Roman"/>
          <w:sz w:val="24"/>
          <w:szCs w:val="24"/>
        </w:rPr>
        <w:tab/>
        <w:t xml:space="preserve">В назначенное для разбирательства дела время председатель Комиссии открывает заседание и объявляет, какое заявление подлежит рассмотрению. Затем выясняется  вопрос о том, подлежит ли спор Работника разрешению Комиссии, заслушиваются мнения членов Комиссии.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6.10. </w:t>
      </w:r>
      <w:r w:rsidRPr="00736DA2">
        <w:rPr>
          <w:rFonts w:ascii="Times New Roman" w:hAnsi="Times New Roman"/>
          <w:sz w:val="24"/>
          <w:szCs w:val="24"/>
        </w:rPr>
        <w:tab/>
        <w:t>Секретарь докладывает Комиссии, кто из вызванных по рассматриваемому делу лиц явился, извещены ли не явившиеся лица и какие имеются сведения о причинах их отсутствия. В случае явки всех заинтересованных лиц, исследуются представленные Работником и Работодателем (или уполномоченными ими представителями) материалы и документы.</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6.11. Спор рассматривается в присутствии Работодателя и Работника, подавшего заявление, или уполномоченных ими представителей,</w:t>
      </w:r>
      <w:r w:rsidRPr="00736DA2">
        <w:rPr>
          <w:rFonts w:ascii="Times New Roman" w:hAnsi="Times New Roman"/>
          <w:color w:val="FF0000"/>
          <w:sz w:val="24"/>
          <w:szCs w:val="24"/>
        </w:rPr>
        <w:t xml:space="preserve"> </w:t>
      </w:r>
      <w:r w:rsidRPr="00736DA2">
        <w:rPr>
          <w:rFonts w:ascii="Times New Roman" w:hAnsi="Times New Roman"/>
          <w:sz w:val="24"/>
          <w:szCs w:val="24"/>
        </w:rPr>
        <w:t xml:space="preserve">уполномоченных представлять </w:t>
      </w:r>
      <w:r w:rsidRPr="00736DA2">
        <w:rPr>
          <w:rFonts w:ascii="Times New Roman" w:hAnsi="Times New Roman"/>
          <w:sz w:val="24"/>
          <w:szCs w:val="24"/>
        </w:rPr>
        <w:lastRenderedPageBreak/>
        <w:t xml:space="preserve">интересы Работодателя и/или Работника на основании доверенности, выданной в соответствии с нормами действующего законодательства.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Рассмотрение спора в отсутствие  Работника или их представителей допускается лишь по  письменному заявлению работника.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В случае неявки Работника или его представителя на заседание Комиссии, рассмотрение трудового спора откладывается на новый срок (в пределах 10 календарных дней рассмотрения спора).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О переносе даты рассмотрения спора своевременно уведомляются Работник и Работодатель.</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 6.12. </w:t>
      </w:r>
      <w:r w:rsidRPr="00736DA2">
        <w:rPr>
          <w:rFonts w:ascii="Times New Roman" w:hAnsi="Times New Roman"/>
          <w:sz w:val="24"/>
          <w:szCs w:val="24"/>
        </w:rPr>
        <w:tab/>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(при условии соблюдения установленных для подачи в Комиссию сроков).</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 При вторичной неявке Работодателя или его представителя Комиссия рассматривает спор без их участия. </w:t>
      </w:r>
    </w:p>
    <w:p w:rsidR="001A3D14" w:rsidRPr="00736DA2" w:rsidRDefault="001A3D14" w:rsidP="001A3D14">
      <w:pPr>
        <w:spacing w:after="0"/>
        <w:ind w:firstLine="567"/>
        <w:rPr>
          <w:rFonts w:ascii="Times New Roman" w:hAnsi="Times New Roman"/>
          <w:b/>
          <w:bCs/>
          <w:sz w:val="24"/>
          <w:szCs w:val="24"/>
        </w:rPr>
      </w:pPr>
    </w:p>
    <w:p w:rsidR="001A3D14" w:rsidRPr="00736DA2" w:rsidRDefault="001A3D14" w:rsidP="001A3D14">
      <w:pPr>
        <w:spacing w:after="0"/>
        <w:ind w:firstLine="567"/>
        <w:jc w:val="center"/>
        <w:rPr>
          <w:rFonts w:ascii="Times New Roman" w:hAnsi="Times New Roman"/>
          <w:sz w:val="24"/>
          <w:szCs w:val="24"/>
        </w:rPr>
      </w:pPr>
      <w:r w:rsidRPr="00736DA2">
        <w:rPr>
          <w:rFonts w:ascii="Times New Roman" w:hAnsi="Times New Roman"/>
          <w:b/>
          <w:bCs/>
          <w:sz w:val="24"/>
          <w:szCs w:val="24"/>
        </w:rPr>
        <w:t>7. Порядок принятия решения Комиссией и его содержание</w:t>
      </w:r>
    </w:p>
    <w:p w:rsidR="001A3D14" w:rsidRPr="00736DA2" w:rsidRDefault="001A3D14" w:rsidP="001A3D14">
      <w:pPr>
        <w:spacing w:after="0"/>
        <w:ind w:firstLine="567"/>
        <w:jc w:val="center"/>
        <w:rPr>
          <w:rFonts w:ascii="Times New Roman" w:hAnsi="Times New Roman"/>
          <w:sz w:val="24"/>
          <w:szCs w:val="24"/>
        </w:rPr>
      </w:pP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7.1. </w:t>
      </w:r>
      <w:r w:rsidRPr="00736DA2">
        <w:rPr>
          <w:rFonts w:ascii="Times New Roman" w:hAnsi="Times New Roman"/>
          <w:sz w:val="24"/>
          <w:szCs w:val="24"/>
        </w:rPr>
        <w:tab/>
        <w:t>Комиссия принимает решение тайным голосованием простым большинством голосов присутствующих на заседании членов Комиссии. Принятие решения (о признании субъективного права или об отказе в удовлетворении требования) завершает рассмотрение спора в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7.2. </w:t>
      </w:r>
      <w:r w:rsidRPr="00736DA2">
        <w:rPr>
          <w:rFonts w:ascii="Times New Roman" w:hAnsi="Times New Roman"/>
          <w:sz w:val="24"/>
          <w:szCs w:val="24"/>
        </w:rPr>
        <w:tab/>
        <w:t>Решение Комиссии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Если сумма указана ошибочно, Комиссия вправе путем вынесения дополнительного решения уточнить размер суммы, подлежащей выплате.</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7.3.</w:t>
      </w:r>
      <w:r w:rsidRPr="00736DA2">
        <w:rPr>
          <w:rFonts w:ascii="Times New Roman" w:hAnsi="Times New Roman"/>
          <w:sz w:val="24"/>
          <w:szCs w:val="24"/>
        </w:rPr>
        <w:tab/>
        <w:t xml:space="preserve">Решение Комиссии включает вводную, описательную, мотивировочную и резолютивную части. </w:t>
      </w:r>
    </w:p>
    <w:p w:rsidR="001A3D14" w:rsidRPr="00736DA2" w:rsidRDefault="001A3D14" w:rsidP="001A3D14">
      <w:pPr>
        <w:tabs>
          <w:tab w:val="left" w:pos="993"/>
        </w:tabs>
        <w:spacing w:after="0"/>
        <w:ind w:firstLine="567"/>
        <w:jc w:val="both"/>
        <w:rPr>
          <w:rFonts w:ascii="Times New Roman" w:hAnsi="Times New Roman"/>
          <w:sz w:val="24"/>
          <w:szCs w:val="24"/>
        </w:rPr>
      </w:pPr>
      <w:proofErr w:type="gramStart"/>
      <w:r w:rsidRPr="00736DA2">
        <w:rPr>
          <w:rFonts w:ascii="Times New Roman" w:hAnsi="Times New Roman"/>
          <w:sz w:val="24"/>
          <w:szCs w:val="24"/>
        </w:rPr>
        <w:t>В</w:t>
      </w:r>
      <w:proofErr w:type="gramEnd"/>
      <w:r w:rsidRPr="00736DA2">
        <w:rPr>
          <w:rFonts w:ascii="Times New Roman" w:hAnsi="Times New Roman"/>
          <w:sz w:val="24"/>
          <w:szCs w:val="24"/>
        </w:rPr>
        <w:t xml:space="preserve">  вводной части решения должны быть указаны дата, место и время принятия решения Комиссией, наименование Комиссии, принявшей решение, состав Комиссии, секретарь заседания, фамилия, имя, отчество, должность, профессия или специальность обратившегося в Комиссию Работника, другие лица, участвующие в деле, их представители, предмет спора.</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Описательная часть решения Комиссии должна содержать указание на требование Работника, возражения Работодателя или его представителя и объяснения других лиц, участвующих в деле.</w:t>
      </w:r>
    </w:p>
    <w:p w:rsidR="001A3D14" w:rsidRPr="00736DA2" w:rsidRDefault="001A3D14" w:rsidP="001A3D14">
      <w:pPr>
        <w:tabs>
          <w:tab w:val="left" w:pos="993"/>
        </w:tabs>
        <w:spacing w:after="0"/>
        <w:ind w:firstLine="567"/>
        <w:jc w:val="both"/>
        <w:rPr>
          <w:rFonts w:ascii="Times New Roman" w:hAnsi="Times New Roman"/>
          <w:sz w:val="24"/>
          <w:szCs w:val="24"/>
        </w:rPr>
      </w:pPr>
      <w:proofErr w:type="gramStart"/>
      <w:r w:rsidRPr="00736DA2">
        <w:rPr>
          <w:rFonts w:ascii="Times New Roman" w:hAnsi="Times New Roman"/>
          <w:sz w:val="24"/>
          <w:szCs w:val="24"/>
        </w:rPr>
        <w:t>В мотивировочной части решения Комиссии должны быть указаны обстоятельства дела, установленные Комиссией; доказательства, на которых основаны выводы Комиссии об этих обстоятельствах; доводы, по которым Комиссия отвергает те или иные доказательства; нормативно-правовые акты, которыми руководствовалась Комиссия,  результаты голосования.</w:t>
      </w:r>
      <w:proofErr w:type="gramEnd"/>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В случае отказа в рассмотрении заявления Работника в связи с признанием не </w:t>
      </w:r>
      <w:proofErr w:type="gramStart"/>
      <w:r w:rsidRPr="00736DA2">
        <w:rPr>
          <w:rFonts w:ascii="Times New Roman" w:hAnsi="Times New Roman"/>
          <w:sz w:val="24"/>
          <w:szCs w:val="24"/>
        </w:rPr>
        <w:t>уважительными</w:t>
      </w:r>
      <w:proofErr w:type="gramEnd"/>
      <w:r w:rsidRPr="00736DA2">
        <w:rPr>
          <w:rFonts w:ascii="Times New Roman" w:hAnsi="Times New Roman"/>
          <w:sz w:val="24"/>
          <w:szCs w:val="24"/>
        </w:rPr>
        <w:t xml:space="preserve"> причин пропуска срока обращения в Комиссию, в мотивировочной части решения указывается только на установление Комиссией данных обстоятельств.</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lastRenderedPageBreak/>
        <w:t>Резолютивная часть решения Комиссии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Комиссии.</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7.4.</w:t>
      </w:r>
      <w:r w:rsidRPr="00736DA2">
        <w:rPr>
          <w:rFonts w:ascii="Times New Roman" w:hAnsi="Times New Roman"/>
          <w:sz w:val="24"/>
          <w:szCs w:val="24"/>
        </w:rPr>
        <w:tab/>
        <w:t xml:space="preserve">Решение подписывается всеми членами Комиссии, присутствовавшими на заседании.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Член Комиссии, несогласный с решением большинства, подписывает протокол заседания Комиссии с изложением собственного мнения.</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7.5.</w:t>
      </w:r>
      <w:r w:rsidRPr="00736DA2">
        <w:rPr>
          <w:rFonts w:ascii="Times New Roman" w:hAnsi="Times New Roman"/>
          <w:sz w:val="24"/>
          <w:szCs w:val="24"/>
        </w:rPr>
        <w:tab/>
        <w:t>Надлежаще заверенные копии решения Комиссии вручаются Работнику и Работодателю (или их представителям) в течение трех рабочих дней со дня принятия решения.</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7.6. </w:t>
      </w:r>
      <w:r w:rsidRPr="00736DA2">
        <w:rPr>
          <w:rFonts w:ascii="Times New Roman" w:hAnsi="Times New Roman"/>
          <w:sz w:val="24"/>
          <w:szCs w:val="24"/>
        </w:rPr>
        <w:tab/>
        <w:t xml:space="preserve">Вынесение решения Комиссией в отношении рассматриваемого спора лишает Работника права вновь обратиться в Комиссию, даже если он располагает новыми доказательствами.  </w:t>
      </w:r>
    </w:p>
    <w:p w:rsidR="001A3D14" w:rsidRPr="00736DA2" w:rsidRDefault="001A3D14" w:rsidP="001A3D14">
      <w:pPr>
        <w:pStyle w:val="NormalWeb"/>
        <w:spacing w:after="0" w:line="276" w:lineRule="auto"/>
        <w:ind w:firstLine="567"/>
        <w:jc w:val="center"/>
      </w:pPr>
      <w:r w:rsidRPr="00736DA2">
        <w:rPr>
          <w:b/>
          <w:bCs/>
        </w:rPr>
        <w:t>8. Исполнение решений Комиссии</w:t>
      </w:r>
      <w:r w:rsidRPr="00736DA2">
        <w:rPr>
          <w:b/>
          <w:bCs/>
          <w:color w:val="FF0000"/>
        </w:rPr>
        <w:t xml:space="preserve">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8.1. </w:t>
      </w:r>
      <w:r w:rsidRPr="00736DA2">
        <w:rPr>
          <w:rFonts w:ascii="Times New Roman" w:hAnsi="Times New Roman"/>
          <w:sz w:val="24"/>
          <w:szCs w:val="24"/>
        </w:rPr>
        <w:tab/>
        <w:t>Решение Комиссии подлежит исполнению Работодателем в течение трех дней по истечении десяти дней, предусмотренных на его обжалование.</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8.2. </w:t>
      </w:r>
      <w:r w:rsidRPr="00736DA2">
        <w:rPr>
          <w:rFonts w:ascii="Times New Roman" w:hAnsi="Times New Roman"/>
          <w:sz w:val="24"/>
          <w:szCs w:val="24"/>
        </w:rPr>
        <w:tab/>
        <w:t xml:space="preserve">В случае неисполнения решения Комиссии в  установленный срок,  указанная  Комиссия  выдает Работнику удостоверение (Приложение 1), являющееся исполнительным документом. Работник может обратиться за удостоверением в течение одного месяца со дня принятия решения Комиссией.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8.3. </w:t>
      </w:r>
      <w:r w:rsidRPr="00736DA2">
        <w:rPr>
          <w:rFonts w:ascii="Times New Roman" w:hAnsi="Times New Roman"/>
          <w:sz w:val="24"/>
          <w:szCs w:val="24"/>
        </w:rPr>
        <w:tab/>
        <w:t>В случае пропуска Работником указанного срока по уважительным причинам Комиссия может восстановить этот срок. Удостоверение не выдается, если Работник или Работодатель обратились в установленный срок с заявлением о перенесении трудового спора в суд.</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8.4. </w:t>
      </w:r>
      <w:r w:rsidRPr="00736DA2">
        <w:rPr>
          <w:rFonts w:ascii="Times New Roman" w:hAnsi="Times New Roman"/>
          <w:sz w:val="24"/>
          <w:szCs w:val="24"/>
        </w:rPr>
        <w:tab/>
        <w:t>На основании удостоверения, выданного  Комиссией  и  предъявленного не позднее трехмесячного срока со дня его получения, судебный пристав приводит решение Комиссии в исполнение в принудительном порядке.</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8.5. </w:t>
      </w:r>
      <w:r w:rsidRPr="00736DA2">
        <w:rPr>
          <w:rFonts w:ascii="Times New Roman" w:hAnsi="Times New Roman"/>
          <w:sz w:val="24"/>
          <w:szCs w:val="24"/>
        </w:rPr>
        <w:tab/>
        <w:t>В случае пропуска Работником установленного трехмесячного срока по уважительным причинам Комиссия, выдавшая удостоверение, может восстановить этот срок.</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8.6. </w:t>
      </w:r>
      <w:r w:rsidRPr="00736DA2">
        <w:rPr>
          <w:rFonts w:ascii="Times New Roman" w:hAnsi="Times New Roman"/>
          <w:sz w:val="24"/>
          <w:szCs w:val="24"/>
        </w:rPr>
        <w:tab/>
        <w:t>Обратное взыскание с Работника сумм, выплаченных ему в соответствии с решением Комиссии, допускается только в тех случаях, когда решение было основано на сообщенных Работником ложных сведениях или представленных им подложных документах.</w:t>
      </w:r>
    </w:p>
    <w:p w:rsidR="001A3D14" w:rsidRPr="00736DA2" w:rsidRDefault="001A3D14" w:rsidP="001A3D14">
      <w:pPr>
        <w:pStyle w:val="NormalWeb"/>
        <w:spacing w:after="0" w:line="276" w:lineRule="auto"/>
        <w:ind w:firstLine="567"/>
        <w:jc w:val="center"/>
      </w:pPr>
      <w:r w:rsidRPr="00736DA2">
        <w:rPr>
          <w:b/>
          <w:bCs/>
        </w:rPr>
        <w:t xml:space="preserve">9. Обжалование решения Комиссии </w:t>
      </w:r>
      <w:r w:rsidRPr="00736DA2">
        <w:rPr>
          <w:b/>
          <w:bCs/>
        </w:rPr>
        <w:br/>
        <w:t>и перенесение рассмотрения индивидуального трудового спора в суд</w:t>
      </w:r>
      <w:r w:rsidRPr="00736DA2">
        <w:rPr>
          <w:b/>
          <w:bCs/>
          <w:color w:val="FF0000"/>
        </w:rPr>
        <w:t xml:space="preserve">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9.1. </w:t>
      </w:r>
      <w:r w:rsidRPr="00736DA2">
        <w:rPr>
          <w:rFonts w:ascii="Times New Roman" w:hAnsi="Times New Roman"/>
          <w:sz w:val="24"/>
          <w:szCs w:val="24"/>
        </w:rPr>
        <w:tab/>
        <w:t>В случае</w:t>
      </w:r>
      <w:proofErr w:type="gramStart"/>
      <w:r w:rsidRPr="00736DA2">
        <w:rPr>
          <w:rFonts w:ascii="Times New Roman" w:hAnsi="Times New Roman"/>
          <w:sz w:val="24"/>
          <w:szCs w:val="24"/>
        </w:rPr>
        <w:t>,</w:t>
      </w:r>
      <w:proofErr w:type="gramEnd"/>
      <w:r w:rsidRPr="00736DA2">
        <w:rPr>
          <w:rFonts w:ascii="Times New Roman" w:hAnsi="Times New Roman"/>
          <w:sz w:val="24"/>
          <w:szCs w:val="24"/>
        </w:rPr>
        <w:t xml:space="preserve"> если индивидуальный трудовой спор не рассмотрен Комиссией в десятидневный срок, Работник вправе перенести его рассмотрение в суд.</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9.2. </w:t>
      </w:r>
      <w:r w:rsidRPr="00736DA2">
        <w:rPr>
          <w:rFonts w:ascii="Times New Roman" w:hAnsi="Times New Roman"/>
          <w:sz w:val="24"/>
          <w:szCs w:val="24"/>
        </w:rPr>
        <w:tab/>
        <w:t>Решение Комиссии может быть обжаловано Работником или Работодателем в суде в десятидневный срок со дня вручения им копии решения Комиссии.</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 xml:space="preserve">9.3. </w:t>
      </w:r>
      <w:r w:rsidRPr="00736DA2">
        <w:rPr>
          <w:rFonts w:ascii="Times New Roman" w:hAnsi="Times New Roman"/>
          <w:sz w:val="24"/>
          <w:szCs w:val="24"/>
        </w:rPr>
        <w:tab/>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1A3D14" w:rsidRPr="00736DA2" w:rsidRDefault="001A3D14" w:rsidP="001A3D14">
      <w:pPr>
        <w:pStyle w:val="NormalWeb"/>
        <w:spacing w:after="0" w:line="276" w:lineRule="auto"/>
        <w:ind w:firstLine="567"/>
        <w:jc w:val="center"/>
      </w:pPr>
      <w:r w:rsidRPr="00736DA2">
        <w:rPr>
          <w:b/>
          <w:bCs/>
        </w:rPr>
        <w:t xml:space="preserve">10. Делопроизводство </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10.1. </w:t>
      </w:r>
      <w:r w:rsidRPr="00736DA2">
        <w:rPr>
          <w:rFonts w:ascii="Times New Roman" w:hAnsi="Times New Roman"/>
          <w:sz w:val="24"/>
          <w:szCs w:val="24"/>
        </w:rPr>
        <w:tab/>
        <w:t>На заседании Комиссии секретарем ведется протокол, в котором указывается:</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Дата и место проведения заседания;</w:t>
      </w:r>
    </w:p>
    <w:p w:rsidR="001A3D14" w:rsidRPr="00736DA2" w:rsidRDefault="001A3D14" w:rsidP="001A3D14">
      <w:pPr>
        <w:tabs>
          <w:tab w:val="left" w:pos="0"/>
        </w:tabs>
        <w:spacing w:after="0"/>
        <w:ind w:firstLine="567"/>
        <w:jc w:val="both"/>
        <w:rPr>
          <w:rFonts w:ascii="Times New Roman" w:hAnsi="Times New Roman"/>
          <w:sz w:val="24"/>
          <w:szCs w:val="24"/>
        </w:rPr>
      </w:pPr>
      <w:r w:rsidRPr="00736DA2">
        <w:rPr>
          <w:rFonts w:ascii="Times New Roman" w:hAnsi="Times New Roman" w:cs="Times New Roman"/>
          <w:sz w:val="24"/>
          <w:szCs w:val="24"/>
        </w:rPr>
        <w:lastRenderedPageBreak/>
        <w:t>          Сведения о явке Работника и Работодателя или их предс</w:t>
      </w:r>
      <w:r w:rsidRPr="00736DA2">
        <w:rPr>
          <w:rFonts w:ascii="Times New Roman" w:hAnsi="Times New Roman"/>
          <w:sz w:val="24"/>
          <w:szCs w:val="24"/>
        </w:rPr>
        <w:t>тавителей, свидетелей, специалистов;</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Краткое изложение заявления Работника;</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Краткие объяснения сторон, показания свидетел</w:t>
      </w:r>
      <w:r w:rsidRPr="00736DA2">
        <w:rPr>
          <w:rFonts w:ascii="Times New Roman" w:hAnsi="Times New Roman"/>
          <w:sz w:val="24"/>
          <w:szCs w:val="24"/>
        </w:rPr>
        <w:t>ей, специалиста;</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Дополнительные заявления, сделанные Работником;</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Представление письменных доказательств;</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Результаты обсуждения Комиссии;</w:t>
      </w:r>
    </w:p>
    <w:p w:rsidR="001A3D14" w:rsidRPr="00736DA2" w:rsidRDefault="001A3D14" w:rsidP="001A3D14">
      <w:pPr>
        <w:tabs>
          <w:tab w:val="left" w:pos="1428"/>
        </w:tabs>
        <w:spacing w:after="0"/>
        <w:ind w:firstLine="567"/>
        <w:jc w:val="both"/>
        <w:rPr>
          <w:rFonts w:ascii="Times New Roman" w:hAnsi="Times New Roman"/>
          <w:sz w:val="24"/>
          <w:szCs w:val="24"/>
        </w:rPr>
      </w:pPr>
      <w:r w:rsidRPr="00736DA2">
        <w:rPr>
          <w:rFonts w:ascii="Times New Roman" w:hAnsi="Times New Roman" w:cs="Times New Roman"/>
          <w:sz w:val="24"/>
          <w:szCs w:val="24"/>
        </w:rPr>
        <w:t>           Результаты голосования.</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Протокол подписывается председателем Комиссии или его заместителем и секретарем.</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10.2. </w:t>
      </w:r>
      <w:r w:rsidRPr="00736DA2">
        <w:rPr>
          <w:rFonts w:ascii="Times New Roman" w:hAnsi="Times New Roman"/>
          <w:sz w:val="24"/>
          <w:szCs w:val="24"/>
        </w:rPr>
        <w:tab/>
        <w:t>Нумерация протоколов ведется от начала календарного года.</w:t>
      </w:r>
    </w:p>
    <w:p w:rsidR="001A3D14" w:rsidRPr="00736DA2" w:rsidRDefault="001A3D14" w:rsidP="001A3D14">
      <w:pPr>
        <w:tabs>
          <w:tab w:val="left" w:pos="993"/>
        </w:tabs>
        <w:spacing w:after="0"/>
        <w:ind w:firstLine="567"/>
        <w:jc w:val="both"/>
        <w:rPr>
          <w:rFonts w:ascii="Times New Roman" w:hAnsi="Times New Roman"/>
          <w:sz w:val="24"/>
          <w:szCs w:val="24"/>
        </w:rPr>
      </w:pPr>
      <w:r w:rsidRPr="00736DA2">
        <w:rPr>
          <w:rFonts w:ascii="Times New Roman" w:hAnsi="Times New Roman"/>
          <w:sz w:val="24"/>
          <w:szCs w:val="24"/>
        </w:rPr>
        <w:t xml:space="preserve">10.3. </w:t>
      </w:r>
      <w:r w:rsidRPr="00736DA2">
        <w:rPr>
          <w:rFonts w:ascii="Times New Roman" w:hAnsi="Times New Roman"/>
          <w:sz w:val="24"/>
          <w:szCs w:val="24"/>
        </w:rPr>
        <w:tab/>
        <w:t>К протоколу прилагаются все необходимые документы по спорному вопросу, в том числе заявление Работника.</w:t>
      </w:r>
    </w:p>
    <w:p w:rsidR="001A3D14" w:rsidRPr="00736DA2" w:rsidRDefault="001A3D14" w:rsidP="001A3D14">
      <w:pPr>
        <w:tabs>
          <w:tab w:val="left" w:pos="993"/>
        </w:tabs>
        <w:spacing w:after="0"/>
        <w:ind w:firstLine="567"/>
        <w:jc w:val="both"/>
        <w:rPr>
          <w:rFonts w:ascii="Times New Roman" w:hAnsi="Times New Roman"/>
          <w:b/>
          <w:bCs/>
          <w:sz w:val="24"/>
          <w:szCs w:val="24"/>
        </w:rPr>
      </w:pPr>
      <w:r w:rsidRPr="00736DA2">
        <w:rPr>
          <w:rFonts w:ascii="Times New Roman" w:hAnsi="Times New Roman"/>
          <w:sz w:val="24"/>
          <w:szCs w:val="24"/>
        </w:rPr>
        <w:t>10.4.</w:t>
      </w:r>
      <w:r w:rsidRPr="00736DA2">
        <w:rPr>
          <w:rFonts w:ascii="Times New Roman" w:hAnsi="Times New Roman"/>
          <w:sz w:val="24"/>
          <w:szCs w:val="24"/>
        </w:rPr>
        <w:tab/>
        <w:t>Книга протоколов пронумеровывается постранично, прошнуровывается и скрепляется печатью МБДОУ.</w:t>
      </w:r>
    </w:p>
    <w:p w:rsidR="001A3D14" w:rsidRPr="00736DA2" w:rsidRDefault="001A3D14" w:rsidP="001A3D14">
      <w:pPr>
        <w:pStyle w:val="NormalWeb"/>
        <w:spacing w:after="0" w:line="276" w:lineRule="auto"/>
        <w:ind w:firstLine="567"/>
      </w:pPr>
      <w:r w:rsidRPr="00736DA2">
        <w:rPr>
          <w:b/>
          <w:bCs/>
        </w:rPr>
        <w:t xml:space="preserve">                                                   11. Заключительные положения</w:t>
      </w:r>
      <w:r w:rsidRPr="00736DA2">
        <w:rPr>
          <w:b/>
          <w:bCs/>
          <w:color w:val="FF0000"/>
        </w:rPr>
        <w:t xml:space="preserve">  </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11.1. Настоящее Положение вступает в действие с момента утверждения и издания приказа заведующего МБДОУ</w:t>
      </w:r>
      <w:r>
        <w:rPr>
          <w:rFonts w:ascii="Times New Roman" w:hAnsi="Times New Roman"/>
          <w:sz w:val="24"/>
          <w:szCs w:val="24"/>
        </w:rPr>
        <w:t xml:space="preserve"> </w:t>
      </w:r>
      <w:r w:rsidRPr="00736DA2">
        <w:rPr>
          <w:rFonts w:ascii="Times New Roman" w:hAnsi="Times New Roman"/>
          <w:sz w:val="24"/>
          <w:szCs w:val="24"/>
        </w:rPr>
        <w:t>«Детский сад №10 «Гнездышко».</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11.2. Срок данного Положения не ограничен. Данное Положение действует до принятия нового.</w:t>
      </w:r>
    </w:p>
    <w:p w:rsidR="001A3D14" w:rsidRPr="00736DA2" w:rsidRDefault="001A3D14" w:rsidP="001A3D14">
      <w:pPr>
        <w:spacing w:after="0"/>
        <w:ind w:firstLine="567"/>
        <w:jc w:val="both"/>
        <w:rPr>
          <w:rFonts w:ascii="Times New Roman" w:hAnsi="Times New Roman"/>
          <w:sz w:val="24"/>
          <w:szCs w:val="24"/>
        </w:rPr>
      </w:pPr>
      <w:r w:rsidRPr="00736DA2">
        <w:rPr>
          <w:rFonts w:ascii="Times New Roman" w:hAnsi="Times New Roman"/>
          <w:sz w:val="24"/>
          <w:szCs w:val="24"/>
        </w:rPr>
        <w:t>11.3. Изменения и дополнения в настоящее Положение вносятся Общим собранием работников МБДОУ</w:t>
      </w:r>
      <w:r>
        <w:rPr>
          <w:rFonts w:ascii="Times New Roman" w:hAnsi="Times New Roman"/>
          <w:sz w:val="24"/>
          <w:szCs w:val="24"/>
        </w:rPr>
        <w:t xml:space="preserve"> </w:t>
      </w:r>
      <w:r w:rsidRPr="00736DA2">
        <w:rPr>
          <w:rFonts w:ascii="Times New Roman" w:hAnsi="Times New Roman"/>
          <w:sz w:val="24"/>
          <w:szCs w:val="24"/>
        </w:rPr>
        <w:t>«Детский сад №10 «Гнездышко» и принимаются на его заседании.</w:t>
      </w:r>
    </w:p>
    <w:p w:rsidR="001A3D14" w:rsidRPr="00736DA2" w:rsidRDefault="001A3D14" w:rsidP="001A3D14">
      <w:pPr>
        <w:spacing w:after="0"/>
        <w:ind w:firstLine="567"/>
        <w:jc w:val="both"/>
        <w:rPr>
          <w:rFonts w:ascii="Times New Roman" w:hAnsi="Times New Roman"/>
          <w:color w:val="000000"/>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Pr="00736DA2" w:rsidRDefault="001A3D14" w:rsidP="001A3D14">
      <w:pPr>
        <w:spacing w:after="0"/>
        <w:ind w:firstLine="567"/>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p>
    <w:p w:rsidR="001A3D14" w:rsidRDefault="001A3D14" w:rsidP="001A3D14">
      <w:pPr>
        <w:spacing w:after="0" w:line="100" w:lineRule="atLeast"/>
        <w:jc w:val="right"/>
        <w:rPr>
          <w:rFonts w:ascii="Times New Roman" w:hAnsi="Times New Roman"/>
          <w:b/>
          <w:bCs/>
          <w:sz w:val="24"/>
          <w:szCs w:val="24"/>
        </w:rPr>
      </w:pPr>
      <w:r>
        <w:rPr>
          <w:rFonts w:ascii="Times New Roman" w:hAnsi="Times New Roman"/>
          <w:b/>
          <w:bCs/>
          <w:sz w:val="24"/>
          <w:szCs w:val="24"/>
        </w:rPr>
        <w:lastRenderedPageBreak/>
        <w:t>Приложение 1</w:t>
      </w:r>
    </w:p>
    <w:p w:rsidR="001A3D14" w:rsidRDefault="001A3D14" w:rsidP="001A3D14">
      <w:pPr>
        <w:spacing w:after="0" w:line="100" w:lineRule="atLeast"/>
        <w:jc w:val="right"/>
        <w:rPr>
          <w:rFonts w:ascii="Times New Roman" w:hAnsi="Times New Roman"/>
          <w:b/>
          <w:bCs/>
          <w:sz w:val="24"/>
          <w:szCs w:val="24"/>
        </w:rPr>
      </w:pPr>
      <w:r>
        <w:rPr>
          <w:rFonts w:ascii="Times New Roman" w:hAnsi="Times New Roman"/>
          <w:b/>
          <w:bCs/>
          <w:sz w:val="24"/>
          <w:szCs w:val="24"/>
        </w:rPr>
        <w:t xml:space="preserve">к положению о комиссии </w:t>
      </w:r>
    </w:p>
    <w:p w:rsidR="001A3D14" w:rsidRDefault="001A3D14" w:rsidP="001A3D14">
      <w:pPr>
        <w:spacing w:after="0" w:line="100" w:lineRule="atLeast"/>
        <w:jc w:val="right"/>
      </w:pPr>
      <w:r>
        <w:rPr>
          <w:rFonts w:ascii="Times New Roman" w:hAnsi="Times New Roman"/>
          <w:b/>
          <w:bCs/>
          <w:sz w:val="24"/>
          <w:szCs w:val="24"/>
        </w:rPr>
        <w:t>по трудовым спорам</w:t>
      </w:r>
    </w:p>
    <w:p w:rsidR="001A3D14" w:rsidRDefault="001A3D14" w:rsidP="001A3D14">
      <w:pPr>
        <w:spacing w:after="0" w:line="100" w:lineRule="atLeast"/>
        <w:jc w:val="right"/>
      </w:pPr>
    </w:p>
    <w:p w:rsidR="001A3D14" w:rsidRDefault="001A3D14" w:rsidP="001A3D14">
      <w:pPr>
        <w:pStyle w:val="ConsPlusNonformat"/>
        <w:widowControl/>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sz w:val="24"/>
          <w:szCs w:val="24"/>
        </w:rPr>
        <w:t>УДОСТОВЕРЕНИЕ №  _____</w:t>
      </w:r>
    </w:p>
    <w:p w:rsidR="001A3D14" w:rsidRDefault="001A3D14" w:rsidP="001A3D14">
      <w:pPr>
        <w:pStyle w:val="ConsPlusNonformat"/>
        <w:widowControl/>
        <w:rPr>
          <w:rFonts w:ascii="Times New Roman" w:hAnsi="Times New Roman" w:cs="Times New Roman"/>
          <w:sz w:val="24"/>
          <w:szCs w:val="24"/>
        </w:rPr>
      </w:pPr>
    </w:p>
    <w:p w:rsidR="001A3D14" w:rsidRDefault="001A3D14" w:rsidP="001A3D14">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                                                                      «__»________20___ г.</w:t>
      </w:r>
    </w:p>
    <w:p w:rsidR="001A3D14" w:rsidRDefault="001A3D14" w:rsidP="001A3D14">
      <w:pPr>
        <w:pStyle w:val="ConsPlusNonformat"/>
        <w:widowControl/>
        <w:rPr>
          <w:rFonts w:ascii="Times New Roman" w:hAnsi="Times New Roman" w:cs="Times New Roman"/>
          <w:sz w:val="24"/>
          <w:szCs w:val="24"/>
        </w:rPr>
      </w:pPr>
    </w:p>
    <w:p w:rsidR="001A3D14" w:rsidRDefault="001A3D14" w:rsidP="001A3D14">
      <w:pPr>
        <w:pStyle w:val="ConsPlusNonformat"/>
        <w:widowControl/>
        <w:ind w:firstLine="708"/>
        <w:jc w:val="both"/>
        <w:rPr>
          <w:rFonts w:ascii="Times New Roman" w:hAnsi="Times New Roman" w:cs="Times New Roman"/>
          <w:sz w:val="24"/>
          <w:szCs w:val="24"/>
        </w:rPr>
      </w:pPr>
      <w:r>
        <w:rPr>
          <w:rFonts w:ascii="Times New Roman" w:hAnsi="Times New Roman" w:cs="Times New Roman"/>
          <w:sz w:val="24"/>
          <w:szCs w:val="24"/>
        </w:rPr>
        <w:t xml:space="preserve">На  основании    решения    Комиссии    по    трудовым     спорам муниципального бюджетного дошкольного образовательного учреждения «Детский сад  №10 «Гнездышко» города Рубцовска Алтайского края от «___»_________ 20__ г. </w:t>
      </w:r>
    </w:p>
    <w:p w:rsidR="001A3D14" w:rsidRDefault="001A3D14" w:rsidP="001A3D14">
      <w:pPr>
        <w:pStyle w:val="ConsPlusNonformat"/>
        <w:widowControl/>
        <w:jc w:val="both"/>
        <w:rPr>
          <w:rFonts w:ascii="Times New Roman" w:hAnsi="Times New Roman" w:cs="Times New Roman"/>
        </w:rPr>
      </w:pPr>
      <w:r>
        <w:rPr>
          <w:rFonts w:ascii="Times New Roman" w:hAnsi="Times New Roman" w:cs="Times New Roman"/>
          <w:sz w:val="24"/>
          <w:szCs w:val="24"/>
        </w:rPr>
        <w:t>граждани</w:t>
      </w:r>
      <w:proofErr w:type="gramStart"/>
      <w:r>
        <w:rPr>
          <w:rFonts w:ascii="Times New Roman" w:hAnsi="Times New Roman" w:cs="Times New Roman"/>
          <w:sz w:val="24"/>
          <w:szCs w:val="24"/>
        </w:rPr>
        <w:t>н(</w:t>
      </w:r>
      <w:proofErr w:type="spellStart"/>
      <w:proofErr w:type="gramEnd"/>
      <w:r>
        <w:rPr>
          <w:rFonts w:ascii="Times New Roman" w:hAnsi="Times New Roman" w:cs="Times New Roman"/>
          <w:sz w:val="24"/>
          <w:szCs w:val="24"/>
        </w:rPr>
        <w:t>ка</w:t>
      </w:r>
      <w:proofErr w:type="spellEnd"/>
      <w:r>
        <w:rPr>
          <w:rFonts w:ascii="Times New Roman" w:hAnsi="Times New Roman" w:cs="Times New Roman"/>
          <w:sz w:val="24"/>
          <w:szCs w:val="24"/>
        </w:rPr>
        <w:t>) _________________________________________________________________</w:t>
      </w:r>
    </w:p>
    <w:p w:rsidR="001A3D14" w:rsidRDefault="001A3D14" w:rsidP="001A3D14">
      <w:pPr>
        <w:pStyle w:val="ConsPlusNonformat"/>
        <w:widowControl/>
        <w:ind w:firstLine="4140"/>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i/>
          <w:iCs/>
        </w:rPr>
        <w:t>(ФИО работника)</w:t>
      </w:r>
    </w:p>
    <w:p w:rsidR="001A3D14" w:rsidRDefault="001A3D14" w:rsidP="001A3D14">
      <w:pPr>
        <w:pStyle w:val="ConsPlusNonformat"/>
        <w:widowControl/>
        <w:rPr>
          <w:rFonts w:ascii="Times New Roman" w:hAnsi="Times New Roman" w:cs="Times New Roman"/>
        </w:rPr>
      </w:pPr>
      <w:r>
        <w:rPr>
          <w:rFonts w:ascii="Times New Roman" w:hAnsi="Times New Roman" w:cs="Times New Roman"/>
          <w:sz w:val="24"/>
          <w:szCs w:val="24"/>
        </w:rPr>
        <w:t xml:space="preserve">имеет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________________________________________________________________</w:t>
      </w:r>
    </w:p>
    <w:p w:rsidR="001A3D14" w:rsidRDefault="001A3D14" w:rsidP="001A3D14">
      <w:pPr>
        <w:pStyle w:val="ConsPlusNonformat"/>
        <w:widowControl/>
        <w:ind w:firstLine="2520"/>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i/>
          <w:iCs/>
        </w:rPr>
        <w:t>(приводится формулировка решения Комиссии по трудовым спорам)</w:t>
      </w:r>
    </w:p>
    <w:p w:rsidR="001A3D14" w:rsidRPr="007D2FB8" w:rsidRDefault="001A3D14" w:rsidP="001A3D14">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__________________________________________________________________________________________________________________________________________________________Настоящее   удостоверение  имеет  силу  исполнительного  листа  и предъявляется  не  позднее  трехмесячного срока для приведения в исполнение в принудительном порядке.</w:t>
      </w:r>
    </w:p>
    <w:p w:rsidR="001A3D14" w:rsidRDefault="001A3D14" w:rsidP="001A3D14">
      <w:pPr>
        <w:spacing w:after="0" w:line="240" w:lineRule="auto"/>
        <w:ind w:firstLine="708"/>
        <w:jc w:val="both"/>
        <w:rPr>
          <w:rFonts w:ascii="Times New Roman" w:hAnsi="Times New Roman"/>
          <w:sz w:val="24"/>
          <w:szCs w:val="24"/>
        </w:rPr>
      </w:pPr>
      <w:r>
        <w:rPr>
          <w:rFonts w:ascii="Times New Roman" w:hAnsi="Times New Roman"/>
          <w:sz w:val="24"/>
          <w:szCs w:val="24"/>
        </w:rPr>
        <w:t>Решение вступило в силу «___»__________________ 20___ года.</w:t>
      </w:r>
    </w:p>
    <w:p w:rsidR="001A3D14" w:rsidRDefault="001A3D14" w:rsidP="001A3D14">
      <w:pPr>
        <w:spacing w:after="0" w:line="240" w:lineRule="auto"/>
        <w:ind w:firstLine="708"/>
        <w:jc w:val="both"/>
        <w:rPr>
          <w:rFonts w:ascii="Times New Roman" w:hAnsi="Times New Roman"/>
          <w:sz w:val="24"/>
          <w:szCs w:val="24"/>
        </w:rPr>
      </w:pPr>
      <w:r>
        <w:rPr>
          <w:rFonts w:ascii="Times New Roman" w:hAnsi="Times New Roman"/>
          <w:sz w:val="24"/>
          <w:szCs w:val="24"/>
        </w:rPr>
        <w:t xml:space="preserve">Срок предъявления удостоверения к исполнению: </w:t>
      </w: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r>
        <w:rPr>
          <w:rFonts w:ascii="Times New Roman" w:hAnsi="Times New Roman"/>
          <w:sz w:val="24"/>
          <w:szCs w:val="24"/>
        </w:rPr>
        <w:t>до «___»________________ 20__ года (не позднее 3-х месяцев со дня получения).</w:t>
      </w:r>
    </w:p>
    <w:p w:rsidR="001A3D14" w:rsidRDefault="001A3D14" w:rsidP="001A3D14">
      <w:pPr>
        <w:pStyle w:val="ConsPlusNonformat"/>
        <w:widowControl/>
        <w:rPr>
          <w:rFonts w:ascii="Times New Roman" w:hAnsi="Times New Roman" w:cs="Times New Roman"/>
          <w:sz w:val="24"/>
          <w:szCs w:val="24"/>
        </w:rPr>
      </w:pPr>
      <w:r>
        <w:rPr>
          <w:rFonts w:ascii="Times New Roman" w:hAnsi="Times New Roman" w:cs="Times New Roman"/>
          <w:sz w:val="24"/>
          <w:szCs w:val="24"/>
        </w:rPr>
        <w:t>Председатель Комиссии</w:t>
      </w:r>
    </w:p>
    <w:p w:rsidR="001A3D14" w:rsidRDefault="001A3D14" w:rsidP="001A3D14">
      <w:pPr>
        <w:pStyle w:val="ConsPlusNonformat"/>
        <w:widowControl/>
        <w:rPr>
          <w:rFonts w:ascii="Times New Roman" w:hAnsi="Times New Roman" w:cs="Times New Roman"/>
          <w:sz w:val="24"/>
          <w:szCs w:val="24"/>
        </w:rPr>
      </w:pPr>
      <w:r>
        <w:rPr>
          <w:rFonts w:ascii="Times New Roman" w:hAnsi="Times New Roman" w:cs="Times New Roman"/>
          <w:sz w:val="24"/>
          <w:szCs w:val="24"/>
        </w:rPr>
        <w:t>по трудовым спорам ______________________________________________</w:t>
      </w:r>
    </w:p>
    <w:p w:rsidR="001A3D14" w:rsidRPr="000C44A3" w:rsidRDefault="001A3D14" w:rsidP="001A3D14">
      <w:pPr>
        <w:pStyle w:val="ConsPlusNonformat"/>
        <w:widowControl/>
        <w:rPr>
          <w:rFonts w:ascii="Times New Roman" w:hAnsi="Times New Roman" w:cs="Times New Roman"/>
          <w:i/>
          <w:iCs/>
        </w:rPr>
      </w:pPr>
      <w:r>
        <w:rPr>
          <w:rFonts w:ascii="Times New Roman" w:hAnsi="Times New Roman" w:cs="Times New Roman"/>
          <w:i/>
          <w:iCs/>
        </w:rPr>
        <w:t>(Подпись, расшифровка подписи)</w:t>
      </w: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Default="001A3D14" w:rsidP="001A3D14">
      <w:pPr>
        <w:jc w:val="both"/>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Pr>
          <w:rFonts w:ascii="Times New Roman" w:hAnsi="Times New Roman"/>
          <w:noProof/>
          <w:sz w:val="24"/>
          <w:szCs w:val="24"/>
        </w:rPr>
        <w:lastRenderedPageBreak/>
        <w:drawing>
          <wp:inline distT="0" distB="0" distL="0" distR="0">
            <wp:extent cx="6619875" cy="9353550"/>
            <wp:effectExtent l="19050" t="0" r="9525" b="0"/>
            <wp:docPr id="5" name="Рисунок 5" descr="ко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2"/>
                    <pic:cNvPicPr>
                      <a:picLocks noChangeAspect="1" noChangeArrowheads="1"/>
                    </pic:cNvPicPr>
                  </pic:nvPicPr>
                  <pic:blipFill>
                    <a:blip r:embed="rId32"/>
                    <a:srcRect/>
                    <a:stretch>
                      <a:fillRect/>
                    </a:stretch>
                  </pic:blipFill>
                  <pic:spPr bwMode="auto">
                    <a:xfrm>
                      <a:off x="0" y="0"/>
                      <a:ext cx="6619875" cy="9353550"/>
                    </a:xfrm>
                    <a:prstGeom prst="rect">
                      <a:avLst/>
                    </a:prstGeom>
                    <a:noFill/>
                    <a:ln w="9525">
                      <a:noFill/>
                      <a:miter lim="800000"/>
                      <a:headEnd/>
                      <a:tailEnd/>
                    </a:ln>
                  </pic:spPr>
                </pic:pic>
              </a:graphicData>
            </a:graphic>
          </wp:inline>
        </w:drawing>
      </w: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7</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B4650C" w:rsidRDefault="001A3D14" w:rsidP="001A3D14">
      <w:pPr>
        <w:spacing w:after="0"/>
        <w:jc w:val="right"/>
        <w:rPr>
          <w:rFonts w:ascii="Times New Roman" w:hAnsi="Times New Roman"/>
          <w:b/>
          <w:sz w:val="24"/>
          <w:szCs w:val="24"/>
        </w:rPr>
      </w:pPr>
    </w:p>
    <w:p w:rsidR="001A3D14" w:rsidRDefault="001A3D14" w:rsidP="001A3D14">
      <w:pPr>
        <w:spacing w:after="0"/>
        <w:jc w:val="both"/>
        <w:rPr>
          <w:rFonts w:ascii="Times New Roman" w:hAnsi="Times New Roman"/>
          <w:sz w:val="24"/>
          <w:szCs w:val="24"/>
        </w:rPr>
      </w:pPr>
      <w:r>
        <w:rPr>
          <w:rFonts w:ascii="Times New Roman" w:hAnsi="Times New Roman"/>
          <w:sz w:val="24"/>
          <w:szCs w:val="24"/>
        </w:rPr>
        <w:t>СОГЛАСОВАНО:                                                                  УТВЕРЖДАЮ:</w:t>
      </w:r>
    </w:p>
    <w:p w:rsidR="001A3D14" w:rsidRDefault="001A3D14" w:rsidP="001A3D14">
      <w:pPr>
        <w:spacing w:after="0"/>
        <w:jc w:val="both"/>
        <w:rPr>
          <w:rFonts w:ascii="Times New Roman" w:hAnsi="Times New Roman"/>
          <w:sz w:val="24"/>
          <w:szCs w:val="24"/>
        </w:rPr>
      </w:pPr>
      <w:r>
        <w:rPr>
          <w:rFonts w:ascii="Times New Roman" w:hAnsi="Times New Roman"/>
          <w:sz w:val="24"/>
          <w:szCs w:val="24"/>
        </w:rPr>
        <w:t>Председатель профкома МБДОУ                                         Заведующий МБДОУ «Детский</w:t>
      </w:r>
    </w:p>
    <w:p w:rsidR="001A3D14" w:rsidRDefault="001A3D14" w:rsidP="001A3D14">
      <w:pPr>
        <w:spacing w:after="0"/>
        <w:jc w:val="both"/>
        <w:rPr>
          <w:rFonts w:ascii="Times New Roman" w:hAnsi="Times New Roman"/>
          <w:sz w:val="24"/>
          <w:szCs w:val="24"/>
        </w:rPr>
      </w:pPr>
      <w:r>
        <w:rPr>
          <w:rFonts w:ascii="Times New Roman" w:hAnsi="Times New Roman"/>
          <w:sz w:val="24"/>
          <w:szCs w:val="24"/>
        </w:rPr>
        <w:t>«Детский сад №10 «Гнездышко»                                          сад №10 «Гнездышко»</w:t>
      </w:r>
    </w:p>
    <w:p w:rsidR="001A3D14" w:rsidRPr="007D2FB8" w:rsidRDefault="001A3D14" w:rsidP="001A3D14">
      <w:pPr>
        <w:spacing w:after="0"/>
        <w:jc w:val="both"/>
        <w:rPr>
          <w:rFonts w:ascii="Times New Roman" w:hAnsi="Times New Roman"/>
          <w:sz w:val="24"/>
          <w:szCs w:val="24"/>
        </w:rPr>
      </w:pPr>
      <w:r>
        <w:rPr>
          <w:rFonts w:ascii="Times New Roman" w:hAnsi="Times New Roman"/>
          <w:sz w:val="24"/>
          <w:szCs w:val="24"/>
        </w:rPr>
        <w:t xml:space="preserve">____________ Р.К. </w:t>
      </w:r>
      <w:proofErr w:type="spellStart"/>
      <w:r>
        <w:rPr>
          <w:rFonts w:ascii="Times New Roman" w:hAnsi="Times New Roman"/>
          <w:sz w:val="24"/>
          <w:szCs w:val="24"/>
        </w:rPr>
        <w:t>Зайнуллина</w:t>
      </w:r>
      <w:proofErr w:type="spellEnd"/>
      <w:r>
        <w:rPr>
          <w:rFonts w:ascii="Times New Roman" w:hAnsi="Times New Roman"/>
          <w:sz w:val="24"/>
          <w:szCs w:val="24"/>
        </w:rPr>
        <w:t xml:space="preserve">                                              ___________ О. А. Баранова</w:t>
      </w:r>
    </w:p>
    <w:p w:rsidR="001A3D14" w:rsidRDefault="001A3D14" w:rsidP="001A3D14">
      <w:pPr>
        <w:spacing w:after="0" w:line="240" w:lineRule="auto"/>
        <w:ind w:left="7080" w:hanging="60"/>
        <w:jc w:val="both"/>
        <w:rPr>
          <w:rFonts w:ascii="Times New Roman" w:hAnsi="Times New Roman"/>
          <w:b/>
          <w:sz w:val="24"/>
          <w:szCs w:val="24"/>
        </w:rPr>
      </w:pPr>
    </w:p>
    <w:p w:rsidR="001A3D14" w:rsidRPr="00140295" w:rsidRDefault="001A3D14" w:rsidP="001A3D14">
      <w:pPr>
        <w:rPr>
          <w:rFonts w:ascii="Times New Roman" w:eastAsia="Calibri" w:hAnsi="Times New Roman"/>
          <w:lang w:eastAsia="en-US"/>
        </w:rPr>
      </w:pPr>
    </w:p>
    <w:p w:rsidR="001A3D14" w:rsidRPr="00736DA2" w:rsidRDefault="001A3D14" w:rsidP="001A3D14">
      <w:pPr>
        <w:spacing w:after="0" w:line="240" w:lineRule="auto"/>
        <w:jc w:val="center"/>
        <w:rPr>
          <w:rFonts w:ascii="Times New Roman" w:eastAsia="Calibri" w:hAnsi="Times New Roman"/>
          <w:b/>
          <w:i/>
          <w:sz w:val="24"/>
          <w:szCs w:val="24"/>
          <w:lang w:eastAsia="en-US"/>
        </w:rPr>
      </w:pPr>
      <w:r w:rsidRPr="00736DA2">
        <w:rPr>
          <w:rFonts w:ascii="Times New Roman" w:eastAsia="Calibri" w:hAnsi="Times New Roman"/>
          <w:b/>
          <w:i/>
          <w:sz w:val="24"/>
          <w:szCs w:val="24"/>
          <w:lang w:eastAsia="en-US"/>
        </w:rPr>
        <w:t>Соглашение</w:t>
      </w:r>
    </w:p>
    <w:p w:rsidR="001A3D14" w:rsidRPr="00736DA2" w:rsidRDefault="001A3D14" w:rsidP="001A3D14">
      <w:pPr>
        <w:spacing w:after="0" w:line="240" w:lineRule="auto"/>
        <w:jc w:val="center"/>
        <w:rPr>
          <w:rFonts w:ascii="Times New Roman" w:eastAsia="Calibri" w:hAnsi="Times New Roman"/>
          <w:b/>
          <w:i/>
          <w:sz w:val="24"/>
          <w:szCs w:val="24"/>
          <w:lang w:eastAsia="en-US"/>
        </w:rPr>
      </w:pPr>
      <w:r w:rsidRPr="00736DA2">
        <w:rPr>
          <w:rFonts w:ascii="Times New Roman" w:eastAsia="Calibri" w:hAnsi="Times New Roman"/>
          <w:b/>
          <w:i/>
          <w:sz w:val="24"/>
          <w:szCs w:val="24"/>
          <w:lang w:eastAsia="en-US"/>
        </w:rPr>
        <w:t xml:space="preserve">по охране труда </w:t>
      </w:r>
    </w:p>
    <w:p w:rsidR="001A3D14" w:rsidRPr="00736DA2" w:rsidRDefault="001A3D14" w:rsidP="001A3D14">
      <w:pPr>
        <w:spacing w:after="0" w:line="240" w:lineRule="auto"/>
        <w:jc w:val="center"/>
        <w:rPr>
          <w:rFonts w:ascii="Times New Roman" w:eastAsia="Calibri" w:hAnsi="Times New Roman"/>
          <w:b/>
          <w:i/>
          <w:sz w:val="24"/>
          <w:szCs w:val="24"/>
          <w:lang w:eastAsia="en-US"/>
        </w:rPr>
      </w:pPr>
    </w:p>
    <w:p w:rsidR="001A3D14" w:rsidRPr="00736DA2" w:rsidRDefault="001A3D14" w:rsidP="001A3D14">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Администрации и профсоюзный  комитет  МБДОУ «Детский сад №10 «Гнездышко»  заключили настоящее соглашение о том, что в период действия коллективного договора будут выполняться следующие виды мероприятий по охране труда работников МБДОУ.</w:t>
      </w:r>
    </w:p>
    <w:p w:rsidR="001A3D14" w:rsidRDefault="001A3D14" w:rsidP="001A3D14">
      <w:pPr>
        <w:spacing w:after="0" w:line="240" w:lineRule="auto"/>
        <w:jc w:val="center"/>
        <w:rPr>
          <w:rFonts w:ascii="Times New Roman" w:hAnsi="Times New Roman"/>
          <w:b/>
          <w:bCs/>
          <w:sz w:val="24"/>
          <w:szCs w:val="24"/>
        </w:rPr>
      </w:pPr>
    </w:p>
    <w:p w:rsidR="001A3D14" w:rsidRPr="00C35AAE" w:rsidRDefault="001A3D14" w:rsidP="001A3D14">
      <w:pPr>
        <w:spacing w:after="0" w:line="240" w:lineRule="auto"/>
        <w:jc w:val="center"/>
        <w:rPr>
          <w:rFonts w:ascii="Times New Roman" w:hAnsi="Times New Roman"/>
          <w:sz w:val="24"/>
          <w:szCs w:val="24"/>
        </w:rPr>
      </w:pPr>
      <w:r w:rsidRPr="00C35AAE">
        <w:rPr>
          <w:rFonts w:ascii="Times New Roman" w:hAnsi="Times New Roman"/>
          <w:b/>
          <w:bCs/>
          <w:sz w:val="24"/>
          <w:szCs w:val="24"/>
        </w:rPr>
        <w:t>1. Организационные мероприятия</w:t>
      </w:r>
    </w:p>
    <w:p w:rsidR="001A3D14" w:rsidRDefault="001A3D14" w:rsidP="001A3D14">
      <w:pPr>
        <w:spacing w:after="0" w:line="240" w:lineRule="auto"/>
        <w:rPr>
          <w:rFonts w:ascii="Times New Roman" w:eastAsia="Calibri" w:hAnsi="Times New Roman"/>
          <w:sz w:val="28"/>
          <w:szCs w:val="28"/>
          <w:lang w:eastAsia="en-US"/>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976"/>
        <w:gridCol w:w="141"/>
        <w:gridCol w:w="1418"/>
        <w:gridCol w:w="142"/>
        <w:gridCol w:w="141"/>
        <w:gridCol w:w="2410"/>
        <w:gridCol w:w="1559"/>
      </w:tblGrid>
      <w:tr w:rsidR="001A3D14" w:rsidRPr="007057F9" w:rsidTr="006814BC">
        <w:tc>
          <w:tcPr>
            <w:tcW w:w="561" w:type="dxa"/>
          </w:tcPr>
          <w:p w:rsidR="001A3D14" w:rsidRPr="007057F9" w:rsidRDefault="001A3D14" w:rsidP="006814BC">
            <w:pPr>
              <w:spacing w:after="0" w:line="240" w:lineRule="auto"/>
              <w:rPr>
                <w:rFonts w:ascii="Times New Roman" w:eastAsia="Calibri" w:hAnsi="Times New Roman"/>
                <w:sz w:val="28"/>
                <w:szCs w:val="28"/>
                <w:lang w:eastAsia="en-US"/>
              </w:rPr>
            </w:pPr>
            <w:r w:rsidRPr="007057F9">
              <w:rPr>
                <w:rFonts w:ascii="Times New Roman" w:eastAsia="Calibri" w:hAnsi="Times New Roman"/>
                <w:lang w:eastAsia="en-US"/>
              </w:rPr>
              <w:t xml:space="preserve">№ </w:t>
            </w:r>
            <w:proofErr w:type="spellStart"/>
            <w:proofErr w:type="gramStart"/>
            <w:r w:rsidRPr="007057F9">
              <w:rPr>
                <w:rFonts w:ascii="Times New Roman" w:eastAsia="Calibri" w:hAnsi="Times New Roman"/>
                <w:lang w:eastAsia="en-US"/>
              </w:rPr>
              <w:t>п</w:t>
            </w:r>
            <w:proofErr w:type="spellEnd"/>
            <w:proofErr w:type="gramEnd"/>
            <w:r w:rsidRPr="007057F9">
              <w:rPr>
                <w:rFonts w:ascii="Times New Roman" w:eastAsia="Calibri" w:hAnsi="Times New Roman"/>
                <w:lang w:eastAsia="en-US"/>
              </w:rPr>
              <w:t>/</w:t>
            </w:r>
            <w:proofErr w:type="spellStart"/>
            <w:r w:rsidRPr="007057F9">
              <w:rPr>
                <w:rFonts w:ascii="Times New Roman" w:eastAsia="Calibri" w:hAnsi="Times New Roman"/>
                <w:lang w:eastAsia="en-US"/>
              </w:rPr>
              <w:t>п</w:t>
            </w:r>
            <w:proofErr w:type="spellEnd"/>
          </w:p>
        </w:tc>
        <w:tc>
          <w:tcPr>
            <w:tcW w:w="3976" w:type="dxa"/>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Мероприятия, предусмотренные соглашением</w:t>
            </w:r>
          </w:p>
        </w:tc>
        <w:tc>
          <w:tcPr>
            <w:tcW w:w="1559"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Сроки выполнения</w:t>
            </w:r>
          </w:p>
        </w:tc>
        <w:tc>
          <w:tcPr>
            <w:tcW w:w="2693" w:type="dxa"/>
            <w:gridSpan w:val="3"/>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Ответственный</w:t>
            </w:r>
          </w:p>
        </w:tc>
        <w:tc>
          <w:tcPr>
            <w:tcW w:w="1559" w:type="dxa"/>
          </w:tcPr>
          <w:p w:rsidR="001A3D14" w:rsidRPr="007057F9"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отметка </w:t>
            </w:r>
          </w:p>
          <w:p w:rsidR="001A3D14" w:rsidRPr="007057F9" w:rsidRDefault="001A3D14" w:rsidP="006814BC">
            <w:pPr>
              <w:spacing w:after="0" w:line="240" w:lineRule="auto"/>
              <w:jc w:val="center"/>
              <w:rPr>
                <w:rFonts w:ascii="Times New Roman" w:eastAsia="Calibri" w:hAnsi="Times New Roman"/>
                <w:sz w:val="28"/>
                <w:szCs w:val="28"/>
                <w:lang w:eastAsia="en-US"/>
              </w:rPr>
            </w:pPr>
            <w:r w:rsidRPr="00C35AAE">
              <w:rPr>
                <w:rFonts w:ascii="Times New Roman" w:hAnsi="Times New Roman"/>
                <w:sz w:val="24"/>
                <w:szCs w:val="24"/>
              </w:rPr>
              <w:t>о выполнении</w:t>
            </w: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sz w:val="24"/>
                <w:szCs w:val="24"/>
                <w:lang w:eastAsia="en-US"/>
              </w:rPr>
              <w:t>1.</w:t>
            </w:r>
          </w:p>
        </w:tc>
        <w:tc>
          <w:tcPr>
            <w:tcW w:w="3976" w:type="dxa"/>
          </w:tcPr>
          <w:p w:rsidR="001A3D14" w:rsidRPr="007057F9" w:rsidRDefault="001A3D14" w:rsidP="006814BC">
            <w:pPr>
              <w:spacing w:after="0" w:line="240" w:lineRule="auto"/>
              <w:rPr>
                <w:rFonts w:ascii="Times New Roman" w:eastAsia="Calibri" w:hAnsi="Times New Roman"/>
                <w:sz w:val="24"/>
                <w:szCs w:val="24"/>
                <w:lang w:eastAsia="en-US"/>
              </w:rPr>
            </w:pPr>
            <w:r w:rsidRPr="00C35AAE">
              <w:rPr>
                <w:rFonts w:ascii="Times New Roman" w:hAnsi="Times New Roman"/>
                <w:sz w:val="24"/>
                <w:szCs w:val="24"/>
              </w:rPr>
              <w:t>Оформление уголка «Охрана труда»</w:t>
            </w:r>
          </w:p>
        </w:tc>
        <w:tc>
          <w:tcPr>
            <w:tcW w:w="1559" w:type="dxa"/>
            <w:gridSpan w:val="2"/>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C35AAE">
              <w:rPr>
                <w:rFonts w:ascii="Times New Roman" w:hAnsi="Times New Roman"/>
                <w:sz w:val="24"/>
                <w:szCs w:val="24"/>
              </w:rPr>
              <w:t>август</w:t>
            </w:r>
          </w:p>
        </w:tc>
        <w:tc>
          <w:tcPr>
            <w:tcW w:w="2693"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Инженер</w:t>
            </w:r>
          </w:p>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lang w:eastAsia="en-US"/>
              </w:rPr>
              <w:t xml:space="preserve"> </w:t>
            </w:r>
            <w:proofErr w:type="gramStart"/>
            <w:r w:rsidRPr="007057F9">
              <w:rPr>
                <w:rFonts w:ascii="Times New Roman" w:eastAsia="Calibri" w:hAnsi="Times New Roman"/>
                <w:lang w:eastAsia="en-US"/>
              </w:rPr>
              <w:t>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sz w:val="24"/>
                <w:szCs w:val="24"/>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sz w:val="24"/>
                <w:szCs w:val="24"/>
                <w:lang w:eastAsia="en-US"/>
              </w:rPr>
              <w:t>2.</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Проведение общего технического осмотра здания на соответствие безопасной эксплуатации</w:t>
            </w: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раз в квартал</w:t>
            </w:r>
          </w:p>
        </w:tc>
        <w:tc>
          <w:tcPr>
            <w:tcW w:w="2693" w:type="dxa"/>
            <w:gridSpan w:val="3"/>
            <w:vAlign w:val="center"/>
          </w:tcPr>
          <w:p w:rsidR="001A3D14" w:rsidRPr="00C35AAE" w:rsidRDefault="001A3D14" w:rsidP="006814BC">
            <w:pPr>
              <w:spacing w:after="0" w:line="240" w:lineRule="auto"/>
              <w:jc w:val="center"/>
              <w:rPr>
                <w:rFonts w:ascii="Times New Roman" w:hAnsi="Times New Roman"/>
                <w:sz w:val="24"/>
                <w:szCs w:val="24"/>
              </w:rPr>
            </w:pPr>
            <w:r w:rsidRPr="007057F9">
              <w:rPr>
                <w:rFonts w:ascii="Times New Roman" w:hAnsi="Times New Roman"/>
                <w:sz w:val="24"/>
                <w:szCs w:val="24"/>
              </w:rPr>
              <w:t>К</w:t>
            </w:r>
            <w:r w:rsidRPr="00C35AAE">
              <w:rPr>
                <w:rFonts w:ascii="Times New Roman" w:hAnsi="Times New Roman"/>
                <w:sz w:val="24"/>
                <w:szCs w:val="24"/>
              </w:rPr>
              <w:t xml:space="preserve">омиссия </w:t>
            </w:r>
            <w:proofErr w:type="gramStart"/>
            <w:r w:rsidRPr="00C35AAE">
              <w:rPr>
                <w:rFonts w:ascii="Times New Roman" w:hAnsi="Times New Roman"/>
                <w:sz w:val="24"/>
                <w:szCs w:val="24"/>
              </w:rPr>
              <w:t>по</w:t>
            </w:r>
            <w:proofErr w:type="gramEnd"/>
            <w:r w:rsidRPr="00C35AAE">
              <w:rPr>
                <w:rFonts w:ascii="Times New Roman" w:hAnsi="Times New Roman"/>
                <w:sz w:val="24"/>
                <w:szCs w:val="24"/>
              </w:rPr>
              <w:t xml:space="preserve"> ОТ</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sz w:val="24"/>
                <w:szCs w:val="24"/>
                <w:lang w:eastAsia="en-US"/>
              </w:rPr>
              <w:t>3.</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Обучение и проверка знаний по охране труда работников ОУ</w:t>
            </w: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по отдельному графику</w:t>
            </w:r>
          </w:p>
        </w:tc>
        <w:tc>
          <w:tcPr>
            <w:tcW w:w="2693" w:type="dxa"/>
            <w:gridSpan w:val="3"/>
            <w:vAlign w:val="center"/>
          </w:tcPr>
          <w:p w:rsidR="001A3D14" w:rsidRPr="007057F9" w:rsidRDefault="001A3D14" w:rsidP="006814BC">
            <w:pPr>
              <w:spacing w:after="0" w:line="240" w:lineRule="auto"/>
              <w:jc w:val="center"/>
              <w:rPr>
                <w:rFonts w:ascii="Times New Roman" w:eastAsia="Calibri" w:hAnsi="Times New Roman"/>
                <w:sz w:val="24"/>
                <w:szCs w:val="24"/>
              </w:rPr>
            </w:pPr>
            <w:r w:rsidRPr="007057F9">
              <w:rPr>
                <w:rFonts w:ascii="Times New Roman" w:hAnsi="Times New Roman"/>
                <w:sz w:val="24"/>
                <w:szCs w:val="24"/>
              </w:rPr>
              <w:t>К</w:t>
            </w:r>
            <w:r w:rsidRPr="00C35AAE">
              <w:rPr>
                <w:rFonts w:ascii="Times New Roman" w:hAnsi="Times New Roman"/>
                <w:sz w:val="24"/>
                <w:szCs w:val="24"/>
              </w:rPr>
              <w:t xml:space="preserve">омиссия </w:t>
            </w:r>
            <w:proofErr w:type="gramStart"/>
            <w:r w:rsidRPr="00C35AAE">
              <w:rPr>
                <w:rFonts w:ascii="Times New Roman" w:hAnsi="Times New Roman"/>
                <w:sz w:val="24"/>
                <w:szCs w:val="24"/>
              </w:rPr>
              <w:t>по</w:t>
            </w:r>
            <w:proofErr w:type="gramEnd"/>
            <w:r w:rsidRPr="00C35AAE">
              <w:rPr>
                <w:rFonts w:ascii="Times New Roman" w:hAnsi="Times New Roman"/>
                <w:sz w:val="24"/>
                <w:szCs w:val="24"/>
              </w:rPr>
              <w:t xml:space="preserve"> ОТ</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sz w:val="24"/>
                <w:szCs w:val="24"/>
                <w:lang w:eastAsia="en-US"/>
              </w:rPr>
              <w:t>4.</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 xml:space="preserve">Разработка и утверждение инструкций по </w:t>
            </w:r>
            <w:proofErr w:type="gramStart"/>
            <w:r w:rsidRPr="00C35AAE">
              <w:rPr>
                <w:rFonts w:ascii="Times New Roman" w:hAnsi="Times New Roman"/>
                <w:sz w:val="24"/>
                <w:szCs w:val="24"/>
              </w:rPr>
              <w:t>ОТ</w:t>
            </w:r>
            <w:proofErr w:type="gramEnd"/>
            <w:r w:rsidRPr="00C35AAE">
              <w:rPr>
                <w:rFonts w:ascii="Times New Roman" w:hAnsi="Times New Roman"/>
                <w:sz w:val="24"/>
                <w:szCs w:val="24"/>
              </w:rPr>
              <w:t>, согласование с профкомом в установленном порядке</w:t>
            </w:r>
            <w:r w:rsidRPr="007057F9">
              <w:rPr>
                <w:rFonts w:ascii="Times New Roman" w:hAnsi="Times New Roman"/>
                <w:sz w:val="24"/>
                <w:szCs w:val="24"/>
              </w:rPr>
              <w:t>.</w:t>
            </w: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по мере изменения</w:t>
            </w:r>
          </w:p>
        </w:tc>
        <w:tc>
          <w:tcPr>
            <w:tcW w:w="2693" w:type="dxa"/>
            <w:gridSpan w:val="3"/>
            <w:vAlign w:val="center"/>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 xml:space="preserve">инженер </w:t>
            </w:r>
          </w:p>
          <w:p w:rsidR="001A3D14" w:rsidRPr="007057F9" w:rsidRDefault="001A3D14" w:rsidP="006814BC">
            <w:pPr>
              <w:spacing w:after="0" w:line="240" w:lineRule="auto"/>
              <w:jc w:val="center"/>
              <w:rPr>
                <w:rFonts w:ascii="Times New Roman" w:eastAsia="Calibri" w:hAnsi="Times New Roman"/>
                <w:sz w:val="24"/>
                <w:szCs w:val="24"/>
              </w:rPr>
            </w:pPr>
            <w:proofErr w:type="gramStart"/>
            <w:r w:rsidRPr="007057F9">
              <w:rPr>
                <w:rFonts w:ascii="Times New Roman" w:eastAsia="Calibri" w:hAnsi="Times New Roman"/>
                <w:lang w:eastAsia="en-US"/>
              </w:rPr>
              <w:t>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sidRPr="007057F9">
              <w:rPr>
                <w:rFonts w:ascii="Times New Roman" w:eastAsia="Calibri" w:hAnsi="Times New Roman"/>
                <w:sz w:val="24"/>
                <w:szCs w:val="24"/>
                <w:lang w:eastAsia="en-US"/>
              </w:rPr>
              <w:t>5.</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Утверждение списка работников, который необходим предварительный и периодический медосмотр, сан</w:t>
            </w:r>
            <w:r w:rsidRPr="007057F9">
              <w:rPr>
                <w:rFonts w:ascii="Times New Roman" w:hAnsi="Times New Roman"/>
                <w:sz w:val="24"/>
                <w:szCs w:val="24"/>
              </w:rPr>
              <w:t xml:space="preserve">итарно </w:t>
            </w:r>
            <w:proofErr w:type="gramStart"/>
            <w:r w:rsidRPr="007057F9">
              <w:rPr>
                <w:rFonts w:ascii="Times New Roman" w:hAnsi="Times New Roman"/>
                <w:sz w:val="24"/>
                <w:szCs w:val="24"/>
              </w:rPr>
              <w:t>–г</w:t>
            </w:r>
            <w:proofErr w:type="gramEnd"/>
            <w:r w:rsidRPr="007057F9">
              <w:rPr>
                <w:rFonts w:ascii="Times New Roman" w:hAnsi="Times New Roman"/>
                <w:sz w:val="24"/>
                <w:szCs w:val="24"/>
              </w:rPr>
              <w:t xml:space="preserve">игиенический </w:t>
            </w:r>
            <w:r w:rsidRPr="00C35AAE">
              <w:rPr>
                <w:rFonts w:ascii="Times New Roman" w:hAnsi="Times New Roman"/>
                <w:sz w:val="24"/>
                <w:szCs w:val="24"/>
              </w:rPr>
              <w:t>минимум</w:t>
            </w: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январь,</w:t>
            </w:r>
          </w:p>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июль,</w:t>
            </w:r>
          </w:p>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сентябрь</w:t>
            </w:r>
          </w:p>
        </w:tc>
        <w:tc>
          <w:tcPr>
            <w:tcW w:w="2693" w:type="dxa"/>
            <w:gridSpan w:val="3"/>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Комиссия </w:t>
            </w:r>
            <w:proofErr w:type="gramStart"/>
            <w:r w:rsidRPr="00C35AAE">
              <w:rPr>
                <w:rFonts w:ascii="Times New Roman" w:hAnsi="Times New Roman"/>
                <w:sz w:val="24"/>
                <w:szCs w:val="24"/>
              </w:rPr>
              <w:t>по</w:t>
            </w:r>
            <w:proofErr w:type="gramEnd"/>
            <w:r w:rsidRPr="00C35AAE">
              <w:rPr>
                <w:rFonts w:ascii="Times New Roman" w:hAnsi="Times New Roman"/>
                <w:sz w:val="24"/>
                <w:szCs w:val="24"/>
              </w:rPr>
              <w:t xml:space="preserve"> ОТ</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Утверждение списка работников, которым необходима компенсация за работу в опасных и вредных условиях труда</w:t>
            </w: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август</w:t>
            </w:r>
          </w:p>
        </w:tc>
        <w:tc>
          <w:tcPr>
            <w:tcW w:w="2693" w:type="dxa"/>
            <w:gridSpan w:val="3"/>
            <w:vAlign w:val="center"/>
          </w:tcPr>
          <w:p w:rsidR="001A3D14" w:rsidRPr="00C35AAE"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 xml:space="preserve">Комиссия </w:t>
            </w:r>
            <w:proofErr w:type="gramStart"/>
            <w:r>
              <w:rPr>
                <w:rFonts w:ascii="Times New Roman" w:hAnsi="Times New Roman"/>
                <w:sz w:val="24"/>
                <w:szCs w:val="24"/>
              </w:rPr>
              <w:t>по</w:t>
            </w:r>
            <w:proofErr w:type="gramEnd"/>
            <w:r>
              <w:rPr>
                <w:rFonts w:ascii="Times New Roman" w:hAnsi="Times New Roman"/>
                <w:sz w:val="24"/>
                <w:szCs w:val="24"/>
              </w:rPr>
              <w:t xml:space="preserve"> ОТ</w:t>
            </w:r>
          </w:p>
          <w:p w:rsidR="001A3D14" w:rsidRPr="00C35AAE" w:rsidRDefault="001A3D14" w:rsidP="006814BC">
            <w:pPr>
              <w:spacing w:before="100" w:beforeAutospacing="1" w:after="100" w:afterAutospacing="1" w:line="240" w:lineRule="auto"/>
              <w:jc w:val="center"/>
              <w:rPr>
                <w:rFonts w:ascii="Times New Roman" w:hAnsi="Times New Roman"/>
                <w:sz w:val="24"/>
                <w:szCs w:val="24"/>
              </w:rPr>
            </w:pP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3976" w:type="dxa"/>
            <w:vAlign w:val="center"/>
          </w:tcPr>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 xml:space="preserve">Утверждение списка работников, которые обеспечиваются </w:t>
            </w:r>
            <w:proofErr w:type="gramStart"/>
            <w:r w:rsidRPr="00C35AAE">
              <w:rPr>
                <w:rFonts w:ascii="Times New Roman" w:hAnsi="Times New Roman"/>
                <w:sz w:val="24"/>
                <w:szCs w:val="24"/>
              </w:rPr>
              <w:t>СИЗ</w:t>
            </w:r>
            <w:proofErr w:type="gramEnd"/>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август</w:t>
            </w:r>
          </w:p>
        </w:tc>
        <w:tc>
          <w:tcPr>
            <w:tcW w:w="2693" w:type="dxa"/>
            <w:gridSpan w:val="3"/>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Комиссия </w:t>
            </w:r>
            <w:proofErr w:type="gramStart"/>
            <w:r w:rsidRPr="00C35AAE">
              <w:rPr>
                <w:rFonts w:ascii="Times New Roman" w:hAnsi="Times New Roman"/>
                <w:sz w:val="24"/>
                <w:szCs w:val="24"/>
              </w:rPr>
              <w:t>по</w:t>
            </w:r>
            <w:proofErr w:type="gramEnd"/>
            <w:r w:rsidRPr="00C35AAE">
              <w:rPr>
                <w:rFonts w:ascii="Times New Roman" w:hAnsi="Times New Roman"/>
                <w:sz w:val="24"/>
                <w:szCs w:val="24"/>
              </w:rPr>
              <w:t xml:space="preserve"> ОТ</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3976" w:type="dxa"/>
            <w:vAlign w:val="center"/>
          </w:tcPr>
          <w:p w:rsidR="001A3D14"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Утверждение списка работников, которым положены моющие и обезвреживающие средства</w:t>
            </w:r>
          </w:p>
          <w:p w:rsidR="001A3D14" w:rsidRPr="00C35AAE" w:rsidRDefault="001A3D14" w:rsidP="006814BC">
            <w:pPr>
              <w:spacing w:after="0" w:line="240" w:lineRule="auto"/>
              <w:rPr>
                <w:rFonts w:ascii="Times New Roman" w:hAnsi="Times New Roman"/>
                <w:sz w:val="24"/>
                <w:szCs w:val="24"/>
              </w:rPr>
            </w:pPr>
          </w:p>
        </w:tc>
        <w:tc>
          <w:tcPr>
            <w:tcW w:w="1559"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август</w:t>
            </w:r>
          </w:p>
        </w:tc>
        <w:tc>
          <w:tcPr>
            <w:tcW w:w="2693" w:type="dxa"/>
            <w:gridSpan w:val="3"/>
            <w:vAlign w:val="center"/>
          </w:tcPr>
          <w:p w:rsidR="001A3D14" w:rsidRPr="00C35AAE"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 xml:space="preserve">Комиссия </w:t>
            </w:r>
            <w:proofErr w:type="gramStart"/>
            <w:r>
              <w:rPr>
                <w:rFonts w:ascii="Times New Roman" w:hAnsi="Times New Roman"/>
                <w:sz w:val="24"/>
                <w:szCs w:val="24"/>
              </w:rPr>
              <w:t>по</w:t>
            </w:r>
            <w:proofErr w:type="gramEnd"/>
            <w:r>
              <w:rPr>
                <w:rFonts w:ascii="Times New Roman" w:hAnsi="Times New Roman"/>
                <w:sz w:val="24"/>
                <w:szCs w:val="24"/>
              </w:rPr>
              <w:t xml:space="preserve"> ОТ</w:t>
            </w:r>
          </w:p>
          <w:p w:rsidR="001A3D14" w:rsidRPr="00C35AAE" w:rsidRDefault="001A3D14" w:rsidP="006814BC">
            <w:pPr>
              <w:spacing w:after="0" w:line="240" w:lineRule="auto"/>
              <w:jc w:val="center"/>
              <w:rPr>
                <w:rFonts w:ascii="Times New Roman" w:hAnsi="Times New Roman"/>
                <w:sz w:val="24"/>
                <w:szCs w:val="24"/>
              </w:rPr>
            </w:pP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9.</w:t>
            </w:r>
          </w:p>
        </w:tc>
        <w:tc>
          <w:tcPr>
            <w:tcW w:w="3976" w:type="dxa"/>
          </w:tcPr>
          <w:p w:rsidR="001A3D14" w:rsidRPr="007057F9" w:rsidRDefault="001A3D14" w:rsidP="006814BC">
            <w:pPr>
              <w:spacing w:after="0" w:line="240" w:lineRule="auto"/>
              <w:rPr>
                <w:rFonts w:ascii="Times New Roman" w:eastAsia="Calibri" w:hAnsi="Times New Roman"/>
                <w:lang w:eastAsia="en-US"/>
              </w:rPr>
            </w:pPr>
            <w:proofErr w:type="gramStart"/>
            <w:r w:rsidRPr="007057F9">
              <w:rPr>
                <w:rFonts w:ascii="Times New Roman" w:eastAsia="Calibri" w:hAnsi="Times New Roman"/>
                <w:lang w:eastAsia="en-US"/>
              </w:rPr>
              <w:t>Контроль за</w:t>
            </w:r>
            <w:proofErr w:type="gramEnd"/>
            <w:r w:rsidRPr="007057F9">
              <w:rPr>
                <w:rFonts w:ascii="Times New Roman" w:eastAsia="Calibri" w:hAnsi="Times New Roman"/>
                <w:lang w:eastAsia="en-US"/>
              </w:rPr>
              <w:t xml:space="preserve"> состоянием работы по охране труда, соблюдением техники безопасности, пожарной безопасности на рабочем месте.</w:t>
            </w:r>
          </w:p>
        </w:tc>
        <w:tc>
          <w:tcPr>
            <w:tcW w:w="1559"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Постоянно</w:t>
            </w:r>
          </w:p>
        </w:tc>
        <w:tc>
          <w:tcPr>
            <w:tcW w:w="2693"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Заведующий,</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rPr>
          <w:trHeight w:val="562"/>
        </w:trPr>
        <w:tc>
          <w:tcPr>
            <w:tcW w:w="10348" w:type="dxa"/>
            <w:gridSpan w:val="8"/>
            <w:tcBorders>
              <w:left w:val="nil"/>
              <w:right w:val="nil"/>
            </w:tcBorders>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b/>
                <w:bCs/>
                <w:sz w:val="24"/>
                <w:szCs w:val="24"/>
              </w:rPr>
              <w:t>2. Технические мероприятия</w:t>
            </w:r>
          </w:p>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rPr>
                <w:rFonts w:ascii="Times New Roman" w:eastAsia="Calibri" w:hAnsi="Times New Roman"/>
                <w:sz w:val="28"/>
                <w:szCs w:val="28"/>
                <w:lang w:eastAsia="en-US"/>
              </w:rPr>
            </w:pPr>
            <w:r w:rsidRPr="007057F9">
              <w:rPr>
                <w:rFonts w:ascii="Times New Roman" w:eastAsia="Calibri" w:hAnsi="Times New Roman"/>
                <w:lang w:eastAsia="en-US"/>
              </w:rPr>
              <w:t xml:space="preserve">№ </w:t>
            </w:r>
            <w:proofErr w:type="spellStart"/>
            <w:proofErr w:type="gramStart"/>
            <w:r w:rsidRPr="007057F9">
              <w:rPr>
                <w:rFonts w:ascii="Times New Roman" w:eastAsia="Calibri" w:hAnsi="Times New Roman"/>
                <w:lang w:eastAsia="en-US"/>
              </w:rPr>
              <w:t>п</w:t>
            </w:r>
            <w:proofErr w:type="spellEnd"/>
            <w:proofErr w:type="gramEnd"/>
            <w:r w:rsidRPr="007057F9">
              <w:rPr>
                <w:rFonts w:ascii="Times New Roman" w:eastAsia="Calibri" w:hAnsi="Times New Roman"/>
                <w:lang w:eastAsia="en-US"/>
              </w:rPr>
              <w:t>/</w:t>
            </w:r>
            <w:proofErr w:type="spellStart"/>
            <w:r w:rsidRPr="007057F9">
              <w:rPr>
                <w:rFonts w:ascii="Times New Roman" w:eastAsia="Calibri" w:hAnsi="Times New Roman"/>
                <w:lang w:eastAsia="en-US"/>
              </w:rPr>
              <w:t>п</w:t>
            </w:r>
            <w:proofErr w:type="spellEnd"/>
          </w:p>
        </w:tc>
        <w:tc>
          <w:tcPr>
            <w:tcW w:w="3976" w:type="dxa"/>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Мероприятия, предусмотренные соглашением</w:t>
            </w:r>
          </w:p>
        </w:tc>
        <w:tc>
          <w:tcPr>
            <w:tcW w:w="1701" w:type="dxa"/>
            <w:gridSpan w:val="3"/>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Сроки выполнения</w:t>
            </w:r>
          </w:p>
        </w:tc>
        <w:tc>
          <w:tcPr>
            <w:tcW w:w="2551"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Ответственный</w:t>
            </w:r>
          </w:p>
        </w:tc>
        <w:tc>
          <w:tcPr>
            <w:tcW w:w="1559" w:type="dxa"/>
          </w:tcPr>
          <w:p w:rsidR="001A3D14" w:rsidRPr="007057F9"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отметка </w:t>
            </w:r>
          </w:p>
          <w:p w:rsidR="001A3D14" w:rsidRPr="007057F9" w:rsidRDefault="001A3D14" w:rsidP="006814BC">
            <w:pPr>
              <w:spacing w:after="0" w:line="240" w:lineRule="auto"/>
              <w:jc w:val="center"/>
              <w:rPr>
                <w:rFonts w:ascii="Times New Roman" w:eastAsia="Calibri" w:hAnsi="Times New Roman"/>
                <w:sz w:val="28"/>
                <w:szCs w:val="28"/>
                <w:lang w:eastAsia="en-US"/>
              </w:rPr>
            </w:pPr>
            <w:r w:rsidRPr="00C35AAE">
              <w:rPr>
                <w:rFonts w:ascii="Times New Roman" w:hAnsi="Times New Roman"/>
                <w:sz w:val="24"/>
                <w:szCs w:val="24"/>
              </w:rPr>
              <w:t>о выполнении</w:t>
            </w: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3976"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Приобретение резиновых ковриков 2 </w:t>
            </w:r>
            <w:r w:rsidRPr="00C35AAE">
              <w:rPr>
                <w:rFonts w:ascii="Times New Roman" w:hAnsi="Times New Roman"/>
                <w:sz w:val="24"/>
                <w:szCs w:val="24"/>
              </w:rPr>
              <w:t xml:space="preserve"> шт.</w:t>
            </w:r>
            <w:r>
              <w:rPr>
                <w:rFonts w:ascii="Times New Roman" w:hAnsi="Times New Roman"/>
                <w:sz w:val="24"/>
                <w:szCs w:val="24"/>
              </w:rPr>
              <w:t xml:space="preserve"> </w:t>
            </w:r>
            <w:r w:rsidRPr="00C35AAE">
              <w:rPr>
                <w:rFonts w:ascii="Times New Roman" w:hAnsi="Times New Roman"/>
                <w:sz w:val="24"/>
                <w:szCs w:val="24"/>
              </w:rPr>
              <w:t>для выхода</w:t>
            </w:r>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январь</w:t>
            </w:r>
          </w:p>
        </w:tc>
        <w:tc>
          <w:tcPr>
            <w:tcW w:w="2551" w:type="dxa"/>
            <w:gridSpan w:val="2"/>
            <w:vAlign w:val="center"/>
          </w:tcPr>
          <w:p w:rsidR="001A3D14" w:rsidRPr="007057F9" w:rsidRDefault="001A3D14" w:rsidP="006814BC">
            <w:pPr>
              <w:spacing w:after="0" w:line="240" w:lineRule="auto"/>
              <w:jc w:val="center"/>
              <w:rPr>
                <w:rFonts w:ascii="Times New Roman" w:eastAsia="Calibri" w:hAnsi="Times New Roman"/>
                <w:lang w:eastAsia="en-US"/>
              </w:rPr>
            </w:pP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3976"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 xml:space="preserve">Приобретение </w:t>
            </w:r>
            <w:proofErr w:type="spellStart"/>
            <w:r>
              <w:rPr>
                <w:rFonts w:ascii="Times New Roman" w:hAnsi="Times New Roman"/>
                <w:sz w:val="24"/>
                <w:szCs w:val="24"/>
              </w:rPr>
              <w:t>бланшировщика</w:t>
            </w:r>
            <w:proofErr w:type="spellEnd"/>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февраль</w:t>
            </w:r>
          </w:p>
        </w:tc>
        <w:tc>
          <w:tcPr>
            <w:tcW w:w="2551" w:type="dxa"/>
            <w:gridSpan w:val="2"/>
            <w:vAlign w:val="center"/>
          </w:tcPr>
          <w:p w:rsidR="001A3D14" w:rsidRPr="007057F9" w:rsidRDefault="001A3D14" w:rsidP="006814BC">
            <w:pPr>
              <w:spacing w:after="0" w:line="240" w:lineRule="auto"/>
              <w:jc w:val="center"/>
              <w:rPr>
                <w:rFonts w:ascii="Times New Roman" w:eastAsia="Calibri" w:hAnsi="Times New Roman"/>
                <w:lang w:eastAsia="en-US"/>
              </w:rPr>
            </w:pP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3976" w:type="dxa"/>
            <w:vAlign w:val="center"/>
          </w:tcPr>
          <w:p w:rsidR="001A3D14"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 xml:space="preserve">Приобретение в музыкальный зал </w:t>
            </w:r>
          </w:p>
          <w:p w:rsidR="001A3D14" w:rsidRPr="00C35AAE" w:rsidRDefault="001A3D14" w:rsidP="006814BC">
            <w:pPr>
              <w:spacing w:after="0" w:line="240" w:lineRule="auto"/>
              <w:rPr>
                <w:rFonts w:ascii="Times New Roman" w:hAnsi="Times New Roman"/>
                <w:sz w:val="24"/>
                <w:szCs w:val="24"/>
              </w:rPr>
            </w:pPr>
            <w:r w:rsidRPr="00C35AAE">
              <w:rPr>
                <w:rFonts w:ascii="Times New Roman" w:hAnsi="Times New Roman"/>
                <w:sz w:val="24"/>
                <w:szCs w:val="24"/>
              </w:rPr>
              <w:t>2-х ковров</w:t>
            </w:r>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март</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3976"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Завоз  песка для посыпания территории во время  гололеда.</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Октябрь</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3976"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Косметический ремонт всех групп, прачечной, складских помещений, пищеблока, кабинетов, лестничных маршей, музыкального и физкультурного залов.</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Июнь – август</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Заведующий,</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Рабочий по комплексному обслуживанию зданий и сооружений.</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3976"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Озеленение и благоустройство территории. Разбивка цветников.</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Май – август</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Заместитель заведующего по ВМР.</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3976"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Регулярный ремонт мебели во всех помещениях.</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Ежедневно,</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по мере необходимости</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Рабочий по комплексному обслуживанию зданий и сооружений.</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3976" w:type="dxa"/>
          </w:tcPr>
          <w:p w:rsidR="001A3D14" w:rsidRPr="007057F9" w:rsidRDefault="001A3D14" w:rsidP="006814BC">
            <w:pPr>
              <w:spacing w:after="0" w:line="240" w:lineRule="auto"/>
              <w:rPr>
                <w:rFonts w:ascii="Times New Roman" w:eastAsia="Calibri" w:hAnsi="Times New Roman"/>
                <w:lang w:eastAsia="en-US"/>
              </w:rPr>
            </w:pPr>
            <w:proofErr w:type="gramStart"/>
            <w:r w:rsidRPr="007057F9">
              <w:rPr>
                <w:rFonts w:ascii="Times New Roman" w:eastAsia="Calibri" w:hAnsi="Times New Roman"/>
                <w:lang w:eastAsia="en-US"/>
              </w:rPr>
              <w:t>Контроль за</w:t>
            </w:r>
            <w:proofErr w:type="gramEnd"/>
            <w:r w:rsidRPr="007057F9">
              <w:rPr>
                <w:rFonts w:ascii="Times New Roman" w:eastAsia="Calibri" w:hAnsi="Times New Roman"/>
                <w:lang w:eastAsia="en-US"/>
              </w:rPr>
              <w:t xml:space="preserve"> состоянием системы </w:t>
            </w:r>
            <w:proofErr w:type="spellStart"/>
            <w:r w:rsidRPr="007057F9">
              <w:rPr>
                <w:rFonts w:ascii="Times New Roman" w:eastAsia="Calibri" w:hAnsi="Times New Roman"/>
                <w:lang w:eastAsia="en-US"/>
              </w:rPr>
              <w:t>тепловодоснабжения</w:t>
            </w:r>
            <w:proofErr w:type="spellEnd"/>
            <w:r w:rsidRPr="007057F9">
              <w:rPr>
                <w:rFonts w:ascii="Times New Roman" w:eastAsia="Calibri" w:hAnsi="Times New Roman"/>
                <w:lang w:eastAsia="en-US"/>
              </w:rPr>
              <w:t>. Своевременное устранение неисправностей</w:t>
            </w:r>
            <w:r>
              <w:rPr>
                <w:rFonts w:ascii="Times New Roman" w:eastAsia="Calibri" w:hAnsi="Times New Roman"/>
                <w:lang w:eastAsia="en-US"/>
              </w:rPr>
              <w:t>.</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Ежедневно</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3976"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Ремонт ограждений, ворот, калиток</w:t>
            </w:r>
            <w:r>
              <w:rPr>
                <w:rFonts w:ascii="Times New Roman" w:eastAsia="Calibri" w:hAnsi="Times New Roman"/>
                <w:lang w:eastAsia="en-US"/>
              </w:rPr>
              <w:t xml:space="preserve">, </w:t>
            </w:r>
            <w:r w:rsidRPr="007057F9">
              <w:rPr>
                <w:rFonts w:ascii="Times New Roman" w:eastAsia="Calibri" w:hAnsi="Times New Roman"/>
                <w:lang w:eastAsia="en-US"/>
              </w:rPr>
              <w:t>построек на территории.</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Май-август</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Завхоз,</w:t>
            </w:r>
          </w:p>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рабочий по комплексному обслуживанию зданий и сооружений</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rPr>
          <w:trHeight w:val="562"/>
        </w:trPr>
        <w:tc>
          <w:tcPr>
            <w:tcW w:w="10348" w:type="dxa"/>
            <w:gridSpan w:val="8"/>
            <w:tcBorders>
              <w:left w:val="nil"/>
              <w:right w:val="nil"/>
            </w:tcBorders>
          </w:tcPr>
          <w:p w:rsidR="001A3D14" w:rsidRDefault="001A3D14" w:rsidP="006814BC">
            <w:pPr>
              <w:spacing w:before="100" w:beforeAutospacing="1" w:after="100" w:afterAutospacing="1" w:line="240" w:lineRule="auto"/>
              <w:jc w:val="center"/>
              <w:rPr>
                <w:rFonts w:ascii="Times New Roman" w:hAnsi="Times New Roman"/>
                <w:b/>
                <w:bCs/>
                <w:sz w:val="24"/>
                <w:szCs w:val="24"/>
              </w:rPr>
            </w:pPr>
          </w:p>
          <w:p w:rsidR="001A3D14" w:rsidRPr="00B94406"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b/>
                <w:bCs/>
                <w:sz w:val="24"/>
                <w:szCs w:val="24"/>
              </w:rPr>
              <w:t>3. Лечебно-профилактические и санитарно-бытовые мероприятия</w:t>
            </w:r>
          </w:p>
        </w:tc>
      </w:tr>
      <w:tr w:rsidR="001A3D14" w:rsidRPr="007057F9" w:rsidTr="006814BC">
        <w:tc>
          <w:tcPr>
            <w:tcW w:w="561" w:type="dxa"/>
          </w:tcPr>
          <w:p w:rsidR="001A3D14" w:rsidRPr="007057F9" w:rsidRDefault="001A3D14" w:rsidP="006814BC">
            <w:pPr>
              <w:spacing w:after="0" w:line="240" w:lineRule="auto"/>
              <w:rPr>
                <w:rFonts w:ascii="Times New Roman" w:eastAsia="Calibri" w:hAnsi="Times New Roman"/>
                <w:sz w:val="28"/>
                <w:szCs w:val="28"/>
                <w:lang w:eastAsia="en-US"/>
              </w:rPr>
            </w:pPr>
            <w:r w:rsidRPr="007057F9">
              <w:rPr>
                <w:rFonts w:ascii="Times New Roman" w:eastAsia="Calibri" w:hAnsi="Times New Roman"/>
                <w:lang w:eastAsia="en-US"/>
              </w:rPr>
              <w:t xml:space="preserve">№ </w:t>
            </w:r>
            <w:proofErr w:type="spellStart"/>
            <w:proofErr w:type="gramStart"/>
            <w:r w:rsidRPr="007057F9">
              <w:rPr>
                <w:rFonts w:ascii="Times New Roman" w:eastAsia="Calibri" w:hAnsi="Times New Roman"/>
                <w:lang w:eastAsia="en-US"/>
              </w:rPr>
              <w:t>п</w:t>
            </w:r>
            <w:proofErr w:type="spellEnd"/>
            <w:proofErr w:type="gramEnd"/>
            <w:r w:rsidRPr="007057F9">
              <w:rPr>
                <w:rFonts w:ascii="Times New Roman" w:eastAsia="Calibri" w:hAnsi="Times New Roman"/>
                <w:lang w:eastAsia="en-US"/>
              </w:rPr>
              <w:t>/</w:t>
            </w:r>
            <w:proofErr w:type="spellStart"/>
            <w:r w:rsidRPr="007057F9">
              <w:rPr>
                <w:rFonts w:ascii="Times New Roman" w:eastAsia="Calibri" w:hAnsi="Times New Roman"/>
                <w:lang w:eastAsia="en-US"/>
              </w:rPr>
              <w:t>п</w:t>
            </w:r>
            <w:proofErr w:type="spellEnd"/>
          </w:p>
        </w:tc>
        <w:tc>
          <w:tcPr>
            <w:tcW w:w="4117"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Мероприятия, предусмотренные соглашением</w:t>
            </w:r>
          </w:p>
        </w:tc>
        <w:tc>
          <w:tcPr>
            <w:tcW w:w="1701" w:type="dxa"/>
            <w:gridSpan w:val="3"/>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Сроки выполнения</w:t>
            </w:r>
          </w:p>
        </w:tc>
        <w:tc>
          <w:tcPr>
            <w:tcW w:w="2410" w:type="dxa"/>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Ответственный</w:t>
            </w:r>
          </w:p>
        </w:tc>
        <w:tc>
          <w:tcPr>
            <w:tcW w:w="1559" w:type="dxa"/>
          </w:tcPr>
          <w:p w:rsidR="001A3D14" w:rsidRPr="007057F9"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отметка </w:t>
            </w:r>
          </w:p>
          <w:p w:rsidR="001A3D14" w:rsidRPr="007057F9" w:rsidRDefault="001A3D14" w:rsidP="006814BC">
            <w:pPr>
              <w:spacing w:after="0" w:line="240" w:lineRule="auto"/>
              <w:jc w:val="center"/>
              <w:rPr>
                <w:rFonts w:ascii="Times New Roman" w:eastAsia="Calibri" w:hAnsi="Times New Roman"/>
                <w:sz w:val="28"/>
                <w:szCs w:val="28"/>
                <w:lang w:eastAsia="en-US"/>
              </w:rPr>
            </w:pPr>
            <w:r w:rsidRPr="00C35AAE">
              <w:rPr>
                <w:rFonts w:ascii="Times New Roman" w:hAnsi="Times New Roman"/>
                <w:sz w:val="24"/>
                <w:szCs w:val="24"/>
              </w:rPr>
              <w:t>о выполнении</w:t>
            </w: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4117" w:type="dxa"/>
            <w:gridSpan w:val="2"/>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Медицинский осмотр</w:t>
            </w:r>
            <w:r>
              <w:rPr>
                <w:rFonts w:ascii="Times New Roman" w:hAnsi="Times New Roman"/>
                <w:sz w:val="24"/>
                <w:szCs w:val="24"/>
              </w:rPr>
              <w:t>.</w:t>
            </w:r>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март</w:t>
            </w:r>
          </w:p>
        </w:tc>
        <w:tc>
          <w:tcPr>
            <w:tcW w:w="2410" w:type="dxa"/>
            <w:vAlign w:val="center"/>
          </w:tcPr>
          <w:p w:rsidR="001A3D14"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М</w:t>
            </w:r>
            <w:r w:rsidRPr="00C35AAE">
              <w:rPr>
                <w:rFonts w:ascii="Times New Roman" w:hAnsi="Times New Roman"/>
                <w:sz w:val="24"/>
                <w:szCs w:val="24"/>
              </w:rPr>
              <w:t>едсестра</w:t>
            </w:r>
            <w:r>
              <w:rPr>
                <w:rFonts w:ascii="Times New Roman" w:hAnsi="Times New Roman"/>
                <w:sz w:val="24"/>
                <w:szCs w:val="24"/>
              </w:rPr>
              <w:t>,</w:t>
            </w:r>
          </w:p>
          <w:p w:rsidR="001A3D14" w:rsidRPr="00C35AAE" w:rsidRDefault="001A3D14" w:rsidP="006814BC">
            <w:pPr>
              <w:spacing w:after="0" w:line="240" w:lineRule="auto"/>
              <w:jc w:val="center"/>
              <w:rPr>
                <w:rFonts w:ascii="Times New Roman" w:hAnsi="Times New Roman"/>
                <w:sz w:val="24"/>
                <w:szCs w:val="24"/>
              </w:rPr>
            </w:pPr>
            <w:proofErr w:type="gramStart"/>
            <w:r>
              <w:rPr>
                <w:rFonts w:ascii="Times New Roman" w:hAnsi="Times New Roman"/>
                <w:sz w:val="24"/>
                <w:szCs w:val="24"/>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4117" w:type="dxa"/>
            <w:gridSpan w:val="2"/>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Организация курсовой гигиенической подготовки и переподготовки</w:t>
            </w:r>
            <w:r>
              <w:rPr>
                <w:rFonts w:ascii="Times New Roman" w:hAnsi="Times New Roman"/>
                <w:sz w:val="24"/>
                <w:szCs w:val="24"/>
              </w:rPr>
              <w:t>.</w:t>
            </w:r>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в течение года</w:t>
            </w:r>
          </w:p>
        </w:tc>
        <w:tc>
          <w:tcPr>
            <w:tcW w:w="2410" w:type="dxa"/>
            <w:vAlign w:val="center"/>
          </w:tcPr>
          <w:p w:rsidR="001A3D14"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М</w:t>
            </w:r>
            <w:r w:rsidRPr="00C35AAE">
              <w:rPr>
                <w:rFonts w:ascii="Times New Roman" w:hAnsi="Times New Roman"/>
                <w:sz w:val="24"/>
                <w:szCs w:val="24"/>
              </w:rPr>
              <w:t>едсестра</w:t>
            </w:r>
            <w:r>
              <w:rPr>
                <w:rFonts w:ascii="Times New Roman" w:hAnsi="Times New Roman"/>
                <w:sz w:val="24"/>
                <w:szCs w:val="24"/>
              </w:rPr>
              <w:t xml:space="preserve">, </w:t>
            </w:r>
          </w:p>
          <w:p w:rsidR="001A3D14" w:rsidRPr="00C35AAE" w:rsidRDefault="001A3D14" w:rsidP="006814BC">
            <w:pPr>
              <w:spacing w:after="0" w:line="240" w:lineRule="auto"/>
              <w:jc w:val="center"/>
              <w:rPr>
                <w:rFonts w:ascii="Times New Roman" w:hAnsi="Times New Roman"/>
                <w:sz w:val="24"/>
                <w:szCs w:val="24"/>
              </w:rPr>
            </w:pPr>
            <w:proofErr w:type="gramStart"/>
            <w:r>
              <w:rPr>
                <w:rFonts w:ascii="Times New Roman" w:hAnsi="Times New Roman"/>
                <w:sz w:val="24"/>
                <w:szCs w:val="24"/>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4117" w:type="dxa"/>
            <w:gridSpan w:val="2"/>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Организация дезинфекции и дератизации пищеблока, помещений ДОУ</w:t>
            </w:r>
            <w:r>
              <w:rPr>
                <w:rFonts w:ascii="Times New Roman" w:hAnsi="Times New Roman"/>
                <w:sz w:val="24"/>
                <w:szCs w:val="24"/>
              </w:rPr>
              <w:t>.</w:t>
            </w:r>
          </w:p>
        </w:tc>
        <w:tc>
          <w:tcPr>
            <w:tcW w:w="1701" w:type="dxa"/>
            <w:gridSpan w:val="3"/>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в течение года</w:t>
            </w:r>
          </w:p>
        </w:tc>
        <w:tc>
          <w:tcPr>
            <w:tcW w:w="2410" w:type="dxa"/>
            <w:vAlign w:val="center"/>
          </w:tcPr>
          <w:p w:rsidR="001A3D14"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М</w:t>
            </w:r>
            <w:r w:rsidRPr="00C35AAE">
              <w:rPr>
                <w:rFonts w:ascii="Times New Roman" w:hAnsi="Times New Roman"/>
                <w:sz w:val="24"/>
                <w:szCs w:val="24"/>
              </w:rPr>
              <w:t>едсестра</w:t>
            </w:r>
            <w:r>
              <w:rPr>
                <w:rFonts w:ascii="Times New Roman" w:hAnsi="Times New Roman"/>
                <w:sz w:val="24"/>
                <w:szCs w:val="24"/>
              </w:rPr>
              <w:t>,</w:t>
            </w:r>
          </w:p>
          <w:p w:rsidR="001A3D14" w:rsidRPr="00C35AAE" w:rsidRDefault="001A3D14" w:rsidP="006814BC">
            <w:pPr>
              <w:spacing w:after="0" w:line="240" w:lineRule="auto"/>
              <w:jc w:val="center"/>
              <w:rPr>
                <w:rFonts w:ascii="Times New Roman" w:hAnsi="Times New Roman"/>
                <w:sz w:val="24"/>
                <w:szCs w:val="24"/>
              </w:rPr>
            </w:pPr>
            <w:proofErr w:type="gramStart"/>
            <w:r>
              <w:rPr>
                <w:rFonts w:ascii="Times New Roman" w:hAnsi="Times New Roman"/>
                <w:sz w:val="24"/>
                <w:szCs w:val="24"/>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4117" w:type="dxa"/>
            <w:gridSpan w:val="2"/>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Регулярное пополнение аптечек первой медицинской помощи</w:t>
            </w:r>
            <w:r>
              <w:rPr>
                <w:rFonts w:ascii="Times New Roman" w:eastAsia="Calibri" w:hAnsi="Times New Roman"/>
                <w:lang w:eastAsia="en-US"/>
              </w:rPr>
              <w:t>.</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1 раз в квартал</w:t>
            </w:r>
          </w:p>
        </w:tc>
        <w:tc>
          <w:tcPr>
            <w:tcW w:w="2410" w:type="dxa"/>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Медицинская сестра</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5.</w:t>
            </w:r>
          </w:p>
        </w:tc>
        <w:tc>
          <w:tcPr>
            <w:tcW w:w="4117" w:type="dxa"/>
            <w:gridSpan w:val="2"/>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Регулярная проверка питьевого режима, замена посуды.</w:t>
            </w:r>
          </w:p>
        </w:tc>
        <w:tc>
          <w:tcPr>
            <w:tcW w:w="1701" w:type="dxa"/>
            <w:gridSpan w:val="3"/>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Ежедневно</w:t>
            </w:r>
          </w:p>
        </w:tc>
        <w:tc>
          <w:tcPr>
            <w:tcW w:w="2410" w:type="dxa"/>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Медицинская сестра, завхоз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bl>
    <w:p w:rsidR="001A3D14" w:rsidRDefault="001A3D14" w:rsidP="001A3D14">
      <w:pPr>
        <w:spacing w:before="100" w:beforeAutospacing="1" w:after="100" w:afterAutospacing="1" w:line="240" w:lineRule="auto"/>
        <w:jc w:val="center"/>
        <w:rPr>
          <w:rFonts w:ascii="Times New Roman" w:hAnsi="Times New Roman"/>
          <w:b/>
          <w:bCs/>
          <w:sz w:val="24"/>
          <w:szCs w:val="24"/>
        </w:rPr>
      </w:pPr>
    </w:p>
    <w:p w:rsidR="001A3D14" w:rsidRDefault="001A3D14" w:rsidP="001A3D14">
      <w:pPr>
        <w:spacing w:before="100" w:beforeAutospacing="1" w:after="100" w:afterAutospacing="1" w:line="240" w:lineRule="auto"/>
        <w:jc w:val="center"/>
        <w:rPr>
          <w:rFonts w:ascii="Times New Roman" w:hAnsi="Times New Roman"/>
          <w:b/>
          <w:bCs/>
          <w:sz w:val="24"/>
          <w:szCs w:val="24"/>
        </w:rPr>
      </w:pPr>
      <w:r w:rsidRPr="00C35AAE">
        <w:rPr>
          <w:rFonts w:ascii="Times New Roman" w:hAnsi="Times New Roman"/>
          <w:b/>
          <w:bCs/>
          <w:sz w:val="24"/>
          <w:szCs w:val="24"/>
        </w:rPr>
        <w:t>4. Мероприятия по обеспечению средств индивидуальной защиты</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6"/>
        <w:gridCol w:w="3946"/>
        <w:gridCol w:w="139"/>
        <w:gridCol w:w="1557"/>
        <w:gridCol w:w="140"/>
        <w:gridCol w:w="2399"/>
        <w:gridCol w:w="1600"/>
      </w:tblGrid>
      <w:tr w:rsidR="001A3D14" w:rsidRPr="007057F9" w:rsidTr="006814BC">
        <w:tc>
          <w:tcPr>
            <w:tcW w:w="561" w:type="dxa"/>
          </w:tcPr>
          <w:p w:rsidR="001A3D14" w:rsidRPr="007057F9" w:rsidRDefault="001A3D14" w:rsidP="006814BC">
            <w:pPr>
              <w:spacing w:after="0" w:line="240" w:lineRule="auto"/>
              <w:rPr>
                <w:rFonts w:ascii="Times New Roman" w:eastAsia="Calibri" w:hAnsi="Times New Roman"/>
                <w:sz w:val="28"/>
                <w:szCs w:val="28"/>
                <w:lang w:eastAsia="en-US"/>
              </w:rPr>
            </w:pPr>
            <w:r w:rsidRPr="007057F9">
              <w:rPr>
                <w:rFonts w:ascii="Times New Roman" w:eastAsia="Calibri" w:hAnsi="Times New Roman"/>
                <w:lang w:eastAsia="en-US"/>
              </w:rPr>
              <w:t xml:space="preserve">№ </w:t>
            </w:r>
            <w:proofErr w:type="spellStart"/>
            <w:proofErr w:type="gramStart"/>
            <w:r w:rsidRPr="007057F9">
              <w:rPr>
                <w:rFonts w:ascii="Times New Roman" w:eastAsia="Calibri" w:hAnsi="Times New Roman"/>
                <w:lang w:eastAsia="en-US"/>
              </w:rPr>
              <w:t>п</w:t>
            </w:r>
            <w:proofErr w:type="spellEnd"/>
            <w:proofErr w:type="gramEnd"/>
            <w:r w:rsidRPr="007057F9">
              <w:rPr>
                <w:rFonts w:ascii="Times New Roman" w:eastAsia="Calibri" w:hAnsi="Times New Roman"/>
                <w:lang w:eastAsia="en-US"/>
              </w:rPr>
              <w:t>/</w:t>
            </w:r>
            <w:proofErr w:type="spellStart"/>
            <w:r w:rsidRPr="007057F9">
              <w:rPr>
                <w:rFonts w:ascii="Times New Roman" w:eastAsia="Calibri" w:hAnsi="Times New Roman"/>
                <w:lang w:eastAsia="en-US"/>
              </w:rPr>
              <w:t>п</w:t>
            </w:r>
            <w:proofErr w:type="spellEnd"/>
          </w:p>
        </w:tc>
        <w:tc>
          <w:tcPr>
            <w:tcW w:w="4117" w:type="dxa"/>
            <w:gridSpan w:val="3"/>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Мероприятия, предусмотренные соглашением</w:t>
            </w:r>
          </w:p>
        </w:tc>
        <w:tc>
          <w:tcPr>
            <w:tcW w:w="1701"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Сроки выполнения</w:t>
            </w:r>
          </w:p>
        </w:tc>
        <w:tc>
          <w:tcPr>
            <w:tcW w:w="2410" w:type="dxa"/>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Ответственный</w:t>
            </w:r>
          </w:p>
        </w:tc>
        <w:tc>
          <w:tcPr>
            <w:tcW w:w="1559" w:type="dxa"/>
          </w:tcPr>
          <w:p w:rsidR="001A3D14" w:rsidRPr="007057F9"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отметка </w:t>
            </w:r>
          </w:p>
          <w:p w:rsidR="001A3D14" w:rsidRPr="007057F9" w:rsidRDefault="001A3D14" w:rsidP="006814BC">
            <w:pPr>
              <w:spacing w:after="0" w:line="240" w:lineRule="auto"/>
              <w:jc w:val="center"/>
              <w:rPr>
                <w:rFonts w:ascii="Times New Roman" w:eastAsia="Calibri" w:hAnsi="Times New Roman"/>
                <w:sz w:val="28"/>
                <w:szCs w:val="28"/>
                <w:lang w:eastAsia="en-US"/>
              </w:rPr>
            </w:pPr>
            <w:r w:rsidRPr="00C35AAE">
              <w:rPr>
                <w:rFonts w:ascii="Times New Roman" w:hAnsi="Times New Roman"/>
                <w:sz w:val="24"/>
                <w:szCs w:val="24"/>
              </w:rPr>
              <w:t xml:space="preserve"> </w:t>
            </w:r>
            <w:proofErr w:type="gramStart"/>
            <w:r w:rsidRPr="00C35AAE">
              <w:rPr>
                <w:rFonts w:ascii="Times New Roman" w:hAnsi="Times New Roman"/>
                <w:sz w:val="24"/>
                <w:szCs w:val="24"/>
              </w:rPr>
              <w:t>выполнении</w:t>
            </w:r>
            <w:proofErr w:type="gramEnd"/>
          </w:p>
        </w:tc>
      </w:tr>
      <w:tr w:rsidR="001A3D14" w:rsidRPr="007057F9" w:rsidTr="006814BC">
        <w:tc>
          <w:tcPr>
            <w:tcW w:w="561" w:type="dxa"/>
          </w:tcPr>
          <w:p w:rsidR="001A3D14" w:rsidRPr="007057F9"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4117" w:type="dxa"/>
            <w:gridSpan w:val="3"/>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Обеспечение работников мылом, смывающими и обезвреживающими средствами в соответствии с установленными нормами</w:t>
            </w:r>
            <w:r>
              <w:rPr>
                <w:rFonts w:ascii="Times New Roman" w:hAnsi="Times New Roman"/>
                <w:sz w:val="24"/>
                <w:szCs w:val="24"/>
              </w:rPr>
              <w:t>.</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ежемесячно</w:t>
            </w:r>
          </w:p>
        </w:tc>
        <w:tc>
          <w:tcPr>
            <w:tcW w:w="2410" w:type="dxa"/>
          </w:tcPr>
          <w:p w:rsidR="001A3D14" w:rsidRDefault="001A3D14" w:rsidP="006814BC">
            <w:pPr>
              <w:spacing w:after="0" w:line="240" w:lineRule="auto"/>
              <w:jc w:val="center"/>
              <w:rPr>
                <w:rFonts w:ascii="Times New Roman" w:eastAsia="Calibri" w:hAnsi="Times New Roman"/>
                <w:lang w:eastAsia="en-US"/>
              </w:rPr>
            </w:pPr>
          </w:p>
          <w:p w:rsidR="001A3D14" w:rsidRDefault="001A3D14" w:rsidP="006814BC">
            <w:pPr>
              <w:spacing w:after="0" w:line="240" w:lineRule="auto"/>
              <w:jc w:val="center"/>
              <w:rPr>
                <w:rFonts w:ascii="Times New Roman" w:eastAsia="Calibri" w:hAnsi="Times New Roman"/>
                <w:lang w:eastAsia="en-US"/>
              </w:rPr>
            </w:pPr>
          </w:p>
          <w:p w:rsidR="001A3D14" w:rsidRPr="007057F9"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авхоз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4117" w:type="dxa"/>
            <w:gridSpan w:val="3"/>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май-июль</w:t>
            </w:r>
          </w:p>
        </w:tc>
        <w:tc>
          <w:tcPr>
            <w:tcW w:w="2410" w:type="dxa"/>
            <w:vAlign w:val="center"/>
          </w:tcPr>
          <w:p w:rsidR="001A3D14" w:rsidRPr="00C35AAE"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Заведующий,</w:t>
            </w:r>
          </w:p>
          <w:p w:rsidR="001A3D14" w:rsidRPr="00C35AAE"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зав</w:t>
            </w:r>
            <w:r w:rsidRPr="00C35AAE">
              <w:rPr>
                <w:rFonts w:ascii="Times New Roman" w:hAnsi="Times New Roman"/>
                <w:sz w:val="24"/>
                <w:szCs w:val="24"/>
              </w:rPr>
              <w:t>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4117" w:type="dxa"/>
            <w:gridSpan w:val="3"/>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Приобретение аптечки первой медицинской помощи</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июль</w:t>
            </w:r>
          </w:p>
        </w:tc>
        <w:tc>
          <w:tcPr>
            <w:tcW w:w="2410" w:type="dxa"/>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М</w:t>
            </w:r>
            <w:r w:rsidRPr="00C35AAE">
              <w:rPr>
                <w:rFonts w:ascii="Times New Roman" w:hAnsi="Times New Roman"/>
                <w:sz w:val="24"/>
                <w:szCs w:val="24"/>
              </w:rPr>
              <w:t>едсестра</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4117" w:type="dxa"/>
            <w:gridSpan w:val="3"/>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Приобретение дез</w:t>
            </w:r>
            <w:r>
              <w:rPr>
                <w:rFonts w:ascii="Times New Roman" w:hAnsi="Times New Roman"/>
                <w:sz w:val="24"/>
                <w:szCs w:val="24"/>
              </w:rPr>
              <w:t xml:space="preserve">инфицирующих </w:t>
            </w:r>
            <w:r w:rsidRPr="00C35AAE">
              <w:rPr>
                <w:rFonts w:ascii="Times New Roman" w:hAnsi="Times New Roman"/>
                <w:sz w:val="24"/>
                <w:szCs w:val="24"/>
              </w:rPr>
              <w:t>средств</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ежемесячно</w:t>
            </w:r>
          </w:p>
        </w:tc>
        <w:tc>
          <w:tcPr>
            <w:tcW w:w="2410" w:type="dxa"/>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eastAsia="Calibri" w:hAnsi="Times New Roman"/>
                <w:lang w:eastAsia="en-US"/>
              </w:rPr>
              <w:t>З</w:t>
            </w:r>
            <w:r w:rsidRPr="007057F9">
              <w:rPr>
                <w:rFonts w:ascii="Times New Roman" w:eastAsia="Calibri" w:hAnsi="Times New Roman"/>
                <w:lang w:eastAsia="en-US"/>
              </w:rPr>
              <w:t>авхоз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1" w:type="dxa"/>
          </w:tcPr>
          <w:p w:rsidR="001A3D14" w:rsidRDefault="001A3D14" w:rsidP="006814B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4117" w:type="dxa"/>
            <w:gridSpan w:val="3"/>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Своевременное обеспечение спецодеждой, орудиями труда, моющими средствами, средствами индивидуальной защиты.</w:t>
            </w:r>
          </w:p>
        </w:tc>
        <w:tc>
          <w:tcPr>
            <w:tcW w:w="170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1 раз в год</w:t>
            </w:r>
          </w:p>
        </w:tc>
        <w:tc>
          <w:tcPr>
            <w:tcW w:w="2410" w:type="dxa"/>
          </w:tcPr>
          <w:p w:rsidR="001A3D14" w:rsidRPr="007057F9"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авхоз</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10348" w:type="dxa"/>
            <w:gridSpan w:val="8"/>
            <w:tcBorders>
              <w:top w:val="nil"/>
              <w:left w:val="nil"/>
              <w:right w:val="nil"/>
            </w:tcBorders>
          </w:tcPr>
          <w:p w:rsidR="001A3D14" w:rsidRDefault="001A3D14" w:rsidP="006814BC">
            <w:pPr>
              <w:spacing w:after="0" w:line="240" w:lineRule="auto"/>
              <w:jc w:val="center"/>
              <w:rPr>
                <w:rFonts w:ascii="Times New Roman" w:hAnsi="Times New Roman"/>
                <w:sz w:val="24"/>
                <w:szCs w:val="24"/>
              </w:rPr>
            </w:pPr>
            <w:r w:rsidRPr="00C35AAE">
              <w:rPr>
                <w:rFonts w:ascii="Times New Roman" w:hAnsi="Times New Roman"/>
                <w:b/>
                <w:bCs/>
                <w:sz w:val="24"/>
                <w:szCs w:val="24"/>
              </w:rPr>
              <w:t>5. Мероприятия по пожарной безопасности</w:t>
            </w:r>
          </w:p>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Pr="007057F9" w:rsidRDefault="001A3D14" w:rsidP="006814BC">
            <w:pPr>
              <w:spacing w:after="0" w:line="240" w:lineRule="auto"/>
              <w:rPr>
                <w:rFonts w:ascii="Times New Roman" w:eastAsia="Calibri" w:hAnsi="Times New Roman"/>
                <w:sz w:val="28"/>
                <w:szCs w:val="28"/>
                <w:lang w:eastAsia="en-US"/>
              </w:rPr>
            </w:pPr>
            <w:r w:rsidRPr="007057F9">
              <w:rPr>
                <w:rFonts w:ascii="Times New Roman" w:eastAsia="Calibri" w:hAnsi="Times New Roman"/>
                <w:lang w:eastAsia="en-US"/>
              </w:rPr>
              <w:t xml:space="preserve">№ </w:t>
            </w:r>
            <w:proofErr w:type="spellStart"/>
            <w:proofErr w:type="gramStart"/>
            <w:r w:rsidRPr="007057F9">
              <w:rPr>
                <w:rFonts w:ascii="Times New Roman" w:eastAsia="Calibri" w:hAnsi="Times New Roman"/>
                <w:lang w:eastAsia="en-US"/>
              </w:rPr>
              <w:t>п</w:t>
            </w:r>
            <w:proofErr w:type="spellEnd"/>
            <w:proofErr w:type="gramEnd"/>
            <w:r w:rsidRPr="007057F9">
              <w:rPr>
                <w:rFonts w:ascii="Times New Roman" w:eastAsia="Calibri" w:hAnsi="Times New Roman"/>
                <w:lang w:eastAsia="en-US"/>
              </w:rPr>
              <w:t>/</w:t>
            </w:r>
            <w:proofErr w:type="spellStart"/>
            <w:r w:rsidRPr="007057F9">
              <w:rPr>
                <w:rFonts w:ascii="Times New Roman" w:eastAsia="Calibri" w:hAnsi="Times New Roman"/>
                <w:lang w:eastAsia="en-US"/>
              </w:rPr>
              <w:t>п</w:t>
            </w:r>
            <w:proofErr w:type="spellEnd"/>
          </w:p>
        </w:tc>
        <w:tc>
          <w:tcPr>
            <w:tcW w:w="3970" w:type="dxa"/>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Мероприятия, предусмотренные соглашением</w:t>
            </w:r>
          </w:p>
        </w:tc>
        <w:tc>
          <w:tcPr>
            <w:tcW w:w="1701"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Сроки выполнения</w:t>
            </w:r>
          </w:p>
        </w:tc>
        <w:tc>
          <w:tcPr>
            <w:tcW w:w="2551" w:type="dxa"/>
            <w:gridSpan w:val="2"/>
          </w:tcPr>
          <w:p w:rsidR="001A3D14" w:rsidRPr="007057F9" w:rsidRDefault="001A3D14" w:rsidP="006814BC">
            <w:pPr>
              <w:spacing w:after="0" w:line="240" w:lineRule="auto"/>
              <w:jc w:val="center"/>
              <w:rPr>
                <w:rFonts w:ascii="Times New Roman" w:eastAsia="Calibri" w:hAnsi="Times New Roman"/>
                <w:sz w:val="28"/>
                <w:szCs w:val="28"/>
                <w:lang w:eastAsia="en-US"/>
              </w:rPr>
            </w:pPr>
            <w:r w:rsidRPr="007057F9">
              <w:rPr>
                <w:rFonts w:ascii="Times New Roman" w:eastAsia="Calibri" w:hAnsi="Times New Roman"/>
                <w:lang w:eastAsia="en-US"/>
              </w:rPr>
              <w:t>Ответственный</w:t>
            </w:r>
          </w:p>
        </w:tc>
        <w:tc>
          <w:tcPr>
            <w:tcW w:w="1559" w:type="dxa"/>
          </w:tcPr>
          <w:p w:rsidR="001A3D14" w:rsidRPr="007057F9"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 xml:space="preserve">отметка </w:t>
            </w:r>
          </w:p>
          <w:p w:rsidR="001A3D14" w:rsidRPr="007057F9" w:rsidRDefault="001A3D14" w:rsidP="006814BC">
            <w:pPr>
              <w:spacing w:after="0" w:line="240" w:lineRule="auto"/>
              <w:jc w:val="center"/>
              <w:rPr>
                <w:rFonts w:ascii="Times New Roman" w:eastAsia="Calibri" w:hAnsi="Times New Roman"/>
                <w:sz w:val="28"/>
                <w:szCs w:val="28"/>
                <w:lang w:eastAsia="en-US"/>
              </w:rPr>
            </w:pPr>
            <w:proofErr w:type="spellStart"/>
            <w:r w:rsidRPr="00C35AAE">
              <w:rPr>
                <w:rFonts w:ascii="Times New Roman" w:hAnsi="Times New Roman"/>
                <w:sz w:val="24"/>
                <w:szCs w:val="24"/>
              </w:rPr>
              <w:t>овыполнении</w:t>
            </w:r>
            <w:proofErr w:type="spellEnd"/>
          </w:p>
        </w:tc>
      </w:tr>
      <w:tr w:rsidR="001A3D14" w:rsidRPr="007057F9" w:rsidTr="006814BC">
        <w:tc>
          <w:tcPr>
            <w:tcW w:w="567"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1.</w:t>
            </w:r>
          </w:p>
        </w:tc>
        <w:tc>
          <w:tcPr>
            <w:tcW w:w="3970" w:type="dxa"/>
          </w:tcPr>
          <w:p w:rsidR="001A3D14" w:rsidRPr="007057F9" w:rsidRDefault="001A3D14" w:rsidP="006814BC">
            <w:pPr>
              <w:spacing w:after="0" w:line="240" w:lineRule="auto"/>
              <w:rPr>
                <w:rFonts w:ascii="Times New Roman" w:eastAsia="Calibri" w:hAnsi="Times New Roman"/>
                <w:lang w:eastAsia="en-US"/>
              </w:rPr>
            </w:pPr>
            <w:r w:rsidRPr="007057F9">
              <w:rPr>
                <w:rFonts w:ascii="Times New Roman" w:eastAsia="Calibri" w:hAnsi="Times New Roman"/>
                <w:lang w:eastAsia="en-US"/>
              </w:rPr>
              <w:t>Регулярная проверка освещения и содержание в рабочем состоянии осветительной арматуры</w:t>
            </w:r>
          </w:p>
        </w:tc>
        <w:tc>
          <w:tcPr>
            <w:tcW w:w="170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Ежедневно</w:t>
            </w:r>
          </w:p>
        </w:tc>
        <w:tc>
          <w:tcPr>
            <w:tcW w:w="2551" w:type="dxa"/>
            <w:gridSpan w:val="2"/>
          </w:tcPr>
          <w:p w:rsidR="001A3D14" w:rsidRPr="007057F9" w:rsidRDefault="001A3D14" w:rsidP="006814BC">
            <w:pPr>
              <w:spacing w:after="0" w:line="240" w:lineRule="auto"/>
              <w:jc w:val="center"/>
              <w:rPr>
                <w:rFonts w:ascii="Times New Roman" w:eastAsia="Calibri" w:hAnsi="Times New Roman"/>
                <w:lang w:eastAsia="en-US"/>
              </w:rPr>
            </w:pPr>
            <w:r w:rsidRPr="007057F9">
              <w:rPr>
                <w:rFonts w:ascii="Times New Roman" w:eastAsia="Calibri" w:hAnsi="Times New Roman"/>
                <w:lang w:eastAsia="en-US"/>
              </w:rPr>
              <w:t xml:space="preserve">Завхоз, </w:t>
            </w:r>
          </w:p>
          <w:p w:rsidR="001A3D14" w:rsidRPr="007057F9" w:rsidRDefault="001A3D14" w:rsidP="006814BC">
            <w:pPr>
              <w:spacing w:after="0" w:line="240" w:lineRule="auto"/>
              <w:jc w:val="center"/>
              <w:rPr>
                <w:rFonts w:ascii="Times New Roman" w:eastAsia="Calibri" w:hAnsi="Times New Roman"/>
                <w:lang w:eastAsia="en-US"/>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Pr="007057F9"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2.</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Проведение мероприятий по пожарной безопасности с детьми</w:t>
            </w:r>
          </w:p>
        </w:tc>
        <w:tc>
          <w:tcPr>
            <w:tcW w:w="1701"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январь,</w:t>
            </w:r>
          </w:p>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май,</w:t>
            </w:r>
          </w:p>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сентябрь,</w:t>
            </w:r>
          </w:p>
        </w:tc>
        <w:tc>
          <w:tcPr>
            <w:tcW w:w="2551"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Зам</w:t>
            </w:r>
            <w:proofErr w:type="gramStart"/>
            <w:r w:rsidRPr="00C35AAE">
              <w:rPr>
                <w:rFonts w:ascii="Times New Roman" w:hAnsi="Times New Roman"/>
                <w:sz w:val="24"/>
                <w:szCs w:val="24"/>
              </w:rPr>
              <w:t>.з</w:t>
            </w:r>
            <w:proofErr w:type="gramEnd"/>
            <w:r w:rsidRPr="00C35AAE">
              <w:rPr>
                <w:rFonts w:ascii="Times New Roman" w:hAnsi="Times New Roman"/>
                <w:sz w:val="24"/>
                <w:szCs w:val="24"/>
              </w:rPr>
              <w:t xml:space="preserve">ав.по </w:t>
            </w:r>
            <w:r>
              <w:rPr>
                <w:rFonts w:ascii="Times New Roman" w:hAnsi="Times New Roman"/>
                <w:sz w:val="24"/>
                <w:szCs w:val="24"/>
              </w:rPr>
              <w:t>ВМР</w:t>
            </w:r>
            <w:r w:rsidRPr="00C35AAE">
              <w:rPr>
                <w:rFonts w:ascii="Times New Roman" w:hAnsi="Times New Roman"/>
                <w:sz w:val="24"/>
                <w:szCs w:val="24"/>
              </w:rPr>
              <w:t>,</w:t>
            </w:r>
          </w:p>
          <w:p w:rsidR="001A3D14" w:rsidRPr="007057F9"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C35AAE" w:rsidRDefault="001A3D14" w:rsidP="006814BC">
            <w:pPr>
              <w:spacing w:after="0" w:line="240" w:lineRule="auto"/>
              <w:jc w:val="center"/>
              <w:rPr>
                <w:rFonts w:ascii="Times New Roman" w:hAnsi="Times New Roman"/>
                <w:sz w:val="24"/>
                <w:szCs w:val="24"/>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3.</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 xml:space="preserve">Изучение с воспитанниками </w:t>
            </w:r>
            <w:r>
              <w:rPr>
                <w:rFonts w:ascii="Times New Roman" w:hAnsi="Times New Roman"/>
                <w:sz w:val="24"/>
                <w:szCs w:val="24"/>
              </w:rPr>
              <w:t xml:space="preserve"> основ </w:t>
            </w:r>
            <w:r w:rsidRPr="00C35AAE">
              <w:rPr>
                <w:rFonts w:ascii="Times New Roman" w:hAnsi="Times New Roman"/>
                <w:sz w:val="24"/>
                <w:szCs w:val="24"/>
              </w:rPr>
              <w:t>пожарной безопасности</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постоянно</w:t>
            </w:r>
          </w:p>
        </w:tc>
        <w:tc>
          <w:tcPr>
            <w:tcW w:w="2551"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Зам</w:t>
            </w:r>
            <w:proofErr w:type="gramStart"/>
            <w:r w:rsidRPr="00C35AAE">
              <w:rPr>
                <w:rFonts w:ascii="Times New Roman" w:hAnsi="Times New Roman"/>
                <w:sz w:val="24"/>
                <w:szCs w:val="24"/>
              </w:rPr>
              <w:t>.з</w:t>
            </w:r>
            <w:proofErr w:type="gramEnd"/>
            <w:r w:rsidRPr="00C35AAE">
              <w:rPr>
                <w:rFonts w:ascii="Times New Roman" w:hAnsi="Times New Roman"/>
                <w:sz w:val="24"/>
                <w:szCs w:val="24"/>
              </w:rPr>
              <w:t xml:space="preserve">ав.по </w:t>
            </w:r>
            <w:r>
              <w:rPr>
                <w:rFonts w:ascii="Times New Roman" w:hAnsi="Times New Roman"/>
                <w:sz w:val="24"/>
                <w:szCs w:val="24"/>
              </w:rPr>
              <w:t>ВМР</w:t>
            </w:r>
            <w:r w:rsidRPr="00C35AAE">
              <w:rPr>
                <w:rFonts w:ascii="Times New Roman" w:hAnsi="Times New Roman"/>
                <w:sz w:val="24"/>
                <w:szCs w:val="24"/>
              </w:rPr>
              <w:t>,</w:t>
            </w:r>
          </w:p>
          <w:p w:rsidR="001A3D14" w:rsidRPr="00C35AAE" w:rsidRDefault="001A3D14" w:rsidP="006814BC">
            <w:pPr>
              <w:spacing w:after="0" w:line="240" w:lineRule="auto"/>
              <w:jc w:val="center"/>
              <w:rPr>
                <w:rFonts w:ascii="Times New Roman" w:hAnsi="Times New Roman"/>
                <w:sz w:val="24"/>
                <w:szCs w:val="24"/>
              </w:rPr>
            </w:pPr>
            <w:r>
              <w:rPr>
                <w:rFonts w:ascii="Times New Roman" w:hAnsi="Times New Roman"/>
                <w:sz w:val="24"/>
                <w:szCs w:val="24"/>
              </w:rPr>
              <w:t>в</w:t>
            </w:r>
            <w:r w:rsidRPr="00C35AAE">
              <w:rPr>
                <w:rFonts w:ascii="Times New Roman" w:hAnsi="Times New Roman"/>
                <w:sz w:val="24"/>
                <w:szCs w:val="24"/>
              </w:rPr>
              <w:t>оспитатели</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4.</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Регулярное оформление наглядной агитации по пожарной безопасности</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постоянно</w:t>
            </w:r>
          </w:p>
        </w:tc>
        <w:tc>
          <w:tcPr>
            <w:tcW w:w="2551" w:type="dxa"/>
            <w:gridSpan w:val="2"/>
            <w:vAlign w:val="center"/>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310991" w:rsidRDefault="001A3D14" w:rsidP="006814BC">
            <w:pPr>
              <w:spacing w:after="0" w:line="240" w:lineRule="auto"/>
              <w:jc w:val="center"/>
              <w:rPr>
                <w:rFonts w:ascii="Times New Roman" w:eastAsia="Calibri" w:hAnsi="Times New Roman"/>
                <w:lang w:eastAsia="en-US"/>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5.</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Организация обучения работающих мерам обеспечения пожарной безопасности, проведение тренировочных мероприятий по эвакуации всего персонала</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май</w:t>
            </w:r>
          </w:p>
        </w:tc>
        <w:tc>
          <w:tcPr>
            <w:tcW w:w="2551" w:type="dxa"/>
            <w:gridSpan w:val="2"/>
            <w:vAlign w:val="center"/>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310991" w:rsidRDefault="001A3D14" w:rsidP="006814BC">
            <w:pPr>
              <w:spacing w:after="0" w:line="240" w:lineRule="auto"/>
              <w:jc w:val="center"/>
              <w:rPr>
                <w:rFonts w:ascii="Times New Roman" w:eastAsia="Calibri" w:hAnsi="Times New Roman"/>
                <w:lang w:eastAsia="en-US"/>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6.</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Практическое занятие по обработке плана эвакуации в случае возникновения пожара</w:t>
            </w:r>
          </w:p>
        </w:tc>
        <w:tc>
          <w:tcPr>
            <w:tcW w:w="1701" w:type="dxa"/>
            <w:gridSpan w:val="2"/>
            <w:vAlign w:val="center"/>
          </w:tcPr>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апрель,</w:t>
            </w:r>
          </w:p>
          <w:p w:rsidR="001A3D14" w:rsidRPr="00C35AAE" w:rsidRDefault="001A3D14" w:rsidP="006814BC">
            <w:pPr>
              <w:spacing w:after="0" w:line="240" w:lineRule="auto"/>
              <w:jc w:val="center"/>
              <w:rPr>
                <w:rFonts w:ascii="Times New Roman" w:hAnsi="Times New Roman"/>
                <w:sz w:val="24"/>
                <w:szCs w:val="24"/>
              </w:rPr>
            </w:pPr>
            <w:r w:rsidRPr="00C35AAE">
              <w:rPr>
                <w:rFonts w:ascii="Times New Roman" w:hAnsi="Times New Roman"/>
                <w:sz w:val="24"/>
                <w:szCs w:val="24"/>
              </w:rPr>
              <w:t>сентябрь</w:t>
            </w:r>
          </w:p>
        </w:tc>
        <w:tc>
          <w:tcPr>
            <w:tcW w:w="2551" w:type="dxa"/>
            <w:gridSpan w:val="2"/>
            <w:vAlign w:val="center"/>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C35AAE" w:rsidRDefault="001A3D14" w:rsidP="006814BC">
            <w:pPr>
              <w:spacing w:after="0" w:line="240" w:lineRule="auto"/>
              <w:rPr>
                <w:rFonts w:ascii="Times New Roman" w:hAnsi="Times New Roman"/>
                <w:sz w:val="24"/>
                <w:szCs w:val="24"/>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7.</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 xml:space="preserve">Проверка сопротивления изоляции электросети и заземления </w:t>
            </w:r>
            <w:r w:rsidRPr="00C35AAE">
              <w:rPr>
                <w:rFonts w:ascii="Times New Roman" w:hAnsi="Times New Roman"/>
                <w:sz w:val="24"/>
                <w:szCs w:val="24"/>
              </w:rPr>
              <w:lastRenderedPageBreak/>
              <w:t>оборудования</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lastRenderedPageBreak/>
              <w:t>и</w:t>
            </w:r>
            <w:r w:rsidRPr="00C35AAE">
              <w:rPr>
                <w:rFonts w:ascii="Times New Roman" w:hAnsi="Times New Roman"/>
                <w:sz w:val="24"/>
                <w:szCs w:val="24"/>
              </w:rPr>
              <w:t>юнь</w:t>
            </w:r>
            <w:r>
              <w:rPr>
                <w:rFonts w:ascii="Times New Roman" w:hAnsi="Times New Roman"/>
                <w:sz w:val="24"/>
                <w:szCs w:val="24"/>
              </w:rPr>
              <w:t>- июль</w:t>
            </w:r>
          </w:p>
        </w:tc>
        <w:tc>
          <w:tcPr>
            <w:tcW w:w="255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По договору</w:t>
            </w:r>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lastRenderedPageBreak/>
              <w:t>8.</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Проверка работоспособности огнетушителей и их перезарядка</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в течение года</w:t>
            </w:r>
          </w:p>
        </w:tc>
        <w:tc>
          <w:tcPr>
            <w:tcW w:w="2551" w:type="dxa"/>
            <w:gridSpan w:val="2"/>
            <w:vAlign w:val="center"/>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C35AAE" w:rsidRDefault="001A3D14" w:rsidP="006814BC">
            <w:pPr>
              <w:spacing w:after="0" w:line="240" w:lineRule="auto"/>
              <w:jc w:val="center"/>
              <w:rPr>
                <w:rFonts w:ascii="Times New Roman" w:hAnsi="Times New Roman"/>
                <w:sz w:val="24"/>
                <w:szCs w:val="24"/>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r w:rsidR="001A3D14" w:rsidRPr="007057F9" w:rsidTr="006814BC">
        <w:tc>
          <w:tcPr>
            <w:tcW w:w="567" w:type="dxa"/>
            <w:gridSpan w:val="2"/>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9.</w:t>
            </w:r>
          </w:p>
        </w:tc>
        <w:tc>
          <w:tcPr>
            <w:tcW w:w="3970" w:type="dxa"/>
            <w:vAlign w:val="center"/>
          </w:tcPr>
          <w:p w:rsidR="001A3D14" w:rsidRPr="00C35AAE" w:rsidRDefault="001A3D14" w:rsidP="006814BC">
            <w:pPr>
              <w:spacing w:before="100" w:beforeAutospacing="1" w:after="100" w:afterAutospacing="1" w:line="240" w:lineRule="auto"/>
              <w:rPr>
                <w:rFonts w:ascii="Times New Roman" w:hAnsi="Times New Roman"/>
                <w:sz w:val="24"/>
                <w:szCs w:val="24"/>
              </w:rPr>
            </w:pPr>
            <w:r w:rsidRPr="00C35AAE">
              <w:rPr>
                <w:rFonts w:ascii="Times New Roman" w:hAnsi="Times New Roman"/>
                <w:sz w:val="24"/>
                <w:szCs w:val="24"/>
              </w:rPr>
              <w:t>Техническое обслуживание и проверка работоспособности внутренних ПК с перекаткой на новую складку рукавов (АКТ)</w:t>
            </w:r>
          </w:p>
        </w:tc>
        <w:tc>
          <w:tcPr>
            <w:tcW w:w="1701" w:type="dxa"/>
            <w:gridSpan w:val="2"/>
            <w:vAlign w:val="center"/>
          </w:tcPr>
          <w:p w:rsidR="001A3D14" w:rsidRPr="00C35AAE" w:rsidRDefault="001A3D14" w:rsidP="006814BC">
            <w:pPr>
              <w:spacing w:before="100" w:beforeAutospacing="1" w:after="100" w:afterAutospacing="1" w:line="240" w:lineRule="auto"/>
              <w:jc w:val="center"/>
              <w:rPr>
                <w:rFonts w:ascii="Times New Roman" w:hAnsi="Times New Roman"/>
                <w:sz w:val="24"/>
                <w:szCs w:val="24"/>
              </w:rPr>
            </w:pPr>
            <w:r w:rsidRPr="00C35AAE">
              <w:rPr>
                <w:rFonts w:ascii="Times New Roman" w:hAnsi="Times New Roman"/>
                <w:sz w:val="24"/>
                <w:szCs w:val="24"/>
              </w:rPr>
              <w:t>1 раз в пол</w:t>
            </w:r>
            <w:r>
              <w:rPr>
                <w:rFonts w:ascii="Times New Roman" w:hAnsi="Times New Roman"/>
                <w:sz w:val="24"/>
                <w:szCs w:val="24"/>
              </w:rPr>
              <w:t>угодие</w:t>
            </w:r>
            <w:r w:rsidRPr="00C35AAE">
              <w:rPr>
                <w:rFonts w:ascii="Times New Roman" w:hAnsi="Times New Roman"/>
                <w:sz w:val="24"/>
                <w:szCs w:val="24"/>
              </w:rPr>
              <w:t xml:space="preserve"> </w:t>
            </w:r>
          </w:p>
        </w:tc>
        <w:tc>
          <w:tcPr>
            <w:tcW w:w="2551" w:type="dxa"/>
            <w:gridSpan w:val="2"/>
            <w:vAlign w:val="center"/>
          </w:tcPr>
          <w:p w:rsidR="001A3D14" w:rsidRDefault="001A3D14" w:rsidP="006814BC">
            <w:pPr>
              <w:spacing w:after="0" w:line="240" w:lineRule="auto"/>
              <w:jc w:val="center"/>
              <w:rPr>
                <w:rFonts w:ascii="Times New Roman" w:eastAsia="Calibri" w:hAnsi="Times New Roman"/>
                <w:lang w:eastAsia="en-US"/>
              </w:rPr>
            </w:pPr>
            <w:r>
              <w:rPr>
                <w:rFonts w:ascii="Times New Roman" w:eastAsia="Calibri" w:hAnsi="Times New Roman"/>
                <w:lang w:eastAsia="en-US"/>
              </w:rPr>
              <w:t>з</w:t>
            </w:r>
            <w:r w:rsidRPr="007057F9">
              <w:rPr>
                <w:rFonts w:ascii="Times New Roman" w:eastAsia="Calibri" w:hAnsi="Times New Roman"/>
                <w:lang w:eastAsia="en-US"/>
              </w:rPr>
              <w:t xml:space="preserve">авхоз, </w:t>
            </w:r>
          </w:p>
          <w:p w:rsidR="001A3D14" w:rsidRPr="00C35AAE" w:rsidRDefault="001A3D14" w:rsidP="006814BC">
            <w:pPr>
              <w:spacing w:after="0" w:line="240" w:lineRule="auto"/>
              <w:jc w:val="center"/>
              <w:rPr>
                <w:rFonts w:ascii="Times New Roman" w:hAnsi="Times New Roman"/>
                <w:sz w:val="24"/>
                <w:szCs w:val="24"/>
              </w:rPr>
            </w:pPr>
            <w:proofErr w:type="gramStart"/>
            <w:r w:rsidRPr="007057F9">
              <w:rPr>
                <w:rFonts w:ascii="Times New Roman" w:eastAsia="Calibri" w:hAnsi="Times New Roman"/>
                <w:lang w:eastAsia="en-US"/>
              </w:rPr>
              <w:t>инженер по ОТ и ТБ</w:t>
            </w:r>
            <w:proofErr w:type="gramEnd"/>
          </w:p>
        </w:tc>
        <w:tc>
          <w:tcPr>
            <w:tcW w:w="1559" w:type="dxa"/>
          </w:tcPr>
          <w:p w:rsidR="001A3D14" w:rsidRPr="007057F9" w:rsidRDefault="001A3D14" w:rsidP="006814BC">
            <w:pPr>
              <w:spacing w:after="0" w:line="240" w:lineRule="auto"/>
              <w:jc w:val="center"/>
              <w:rPr>
                <w:rFonts w:ascii="Times New Roman" w:eastAsia="Calibri" w:hAnsi="Times New Roman"/>
                <w:lang w:eastAsia="en-US"/>
              </w:rPr>
            </w:pPr>
          </w:p>
        </w:tc>
      </w:tr>
    </w:tbl>
    <w:p w:rsidR="001A3D14" w:rsidRDefault="001A3D14" w:rsidP="001A3D14">
      <w:pPr>
        <w:tabs>
          <w:tab w:val="left" w:pos="0"/>
        </w:tabs>
        <w:rPr>
          <w:rFonts w:ascii="Times New Roman" w:hAnsi="Times New Roman"/>
          <w:color w:val="FF0000"/>
        </w:rPr>
      </w:pPr>
    </w:p>
    <w:p w:rsidR="001A3D14" w:rsidRPr="006C009B" w:rsidRDefault="001A3D14" w:rsidP="001A3D14">
      <w:pPr>
        <w:tabs>
          <w:tab w:val="left" w:pos="0"/>
        </w:tabs>
        <w:rPr>
          <w:rFonts w:ascii="Times New Roman" w:hAnsi="Times New Roman"/>
        </w:rPr>
      </w:pPr>
      <w:r w:rsidRPr="006C009B">
        <w:rPr>
          <w:rFonts w:ascii="Times New Roman" w:hAnsi="Times New Roman"/>
        </w:rPr>
        <w:t>Примечание:</w:t>
      </w:r>
    </w:p>
    <w:p w:rsidR="001A3D14" w:rsidRPr="006C009B" w:rsidRDefault="001A3D14" w:rsidP="001A3D14">
      <w:pPr>
        <w:numPr>
          <w:ilvl w:val="0"/>
          <w:numId w:val="2"/>
        </w:numPr>
        <w:tabs>
          <w:tab w:val="clear" w:pos="360"/>
          <w:tab w:val="num" w:pos="0"/>
        </w:tabs>
        <w:spacing w:after="0" w:line="240" w:lineRule="auto"/>
        <w:ind w:left="0" w:firstLine="709"/>
        <w:jc w:val="both"/>
        <w:rPr>
          <w:rFonts w:ascii="Times New Roman" w:hAnsi="Times New Roman"/>
        </w:rPr>
      </w:pPr>
      <w:r w:rsidRPr="006C009B">
        <w:rPr>
          <w:rFonts w:ascii="Times New Roman" w:hAnsi="Times New Roman"/>
        </w:rPr>
        <w:t xml:space="preserve">При планировании мероприятий по улучшению условий и охраны труда руководствоваться Типовым перечнем мероприятий по улучшению условий и охраны труда и снижению уровней профессиональных рисков, утвержденным Приказом </w:t>
      </w:r>
      <w:proofErr w:type="spellStart"/>
      <w:r w:rsidRPr="006C009B">
        <w:rPr>
          <w:rFonts w:ascii="Times New Roman" w:hAnsi="Times New Roman"/>
        </w:rPr>
        <w:t>Минздравсоцразвития</w:t>
      </w:r>
      <w:proofErr w:type="spellEnd"/>
      <w:r w:rsidRPr="006C009B">
        <w:rPr>
          <w:rFonts w:ascii="Times New Roman" w:hAnsi="Times New Roman"/>
        </w:rPr>
        <w:t xml:space="preserve"> от 01.03.2012 № 181н;</w:t>
      </w:r>
    </w:p>
    <w:p w:rsidR="001A3D14" w:rsidRPr="006C009B" w:rsidRDefault="001A3D14" w:rsidP="001A3D14">
      <w:pPr>
        <w:numPr>
          <w:ilvl w:val="0"/>
          <w:numId w:val="2"/>
        </w:numPr>
        <w:tabs>
          <w:tab w:val="clear" w:pos="360"/>
          <w:tab w:val="num" w:pos="0"/>
        </w:tabs>
        <w:spacing w:after="0" w:line="240" w:lineRule="auto"/>
        <w:ind w:left="0" w:firstLine="709"/>
        <w:jc w:val="both"/>
        <w:rPr>
          <w:rFonts w:ascii="Times New Roman" w:hAnsi="Times New Roman"/>
          <w:b/>
          <w:sz w:val="28"/>
          <w:szCs w:val="28"/>
        </w:rPr>
      </w:pPr>
      <w:r w:rsidRPr="006C009B">
        <w:rPr>
          <w:rFonts w:ascii="Times New Roman" w:hAnsi="Times New Roman"/>
        </w:rPr>
        <w:t>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на 2016-2018год.</w:t>
      </w:r>
    </w:p>
    <w:p w:rsidR="001A3D14" w:rsidRPr="00736DA2" w:rsidRDefault="001A3D14" w:rsidP="001A3D14">
      <w:pPr>
        <w:rPr>
          <w:rFonts w:ascii="Times New Roman" w:eastAsia="Calibri" w:hAnsi="Times New Roman"/>
          <w:b/>
          <w:sz w:val="24"/>
          <w:szCs w:val="24"/>
          <w:lang w:eastAsia="en-US"/>
        </w:rPr>
      </w:pPr>
    </w:p>
    <w:p w:rsidR="001A3D14" w:rsidRPr="00736DA2" w:rsidRDefault="001A3D14" w:rsidP="001A3D14">
      <w:pPr>
        <w:spacing w:after="0" w:line="240" w:lineRule="auto"/>
        <w:rPr>
          <w:rFonts w:ascii="Times New Roman" w:eastAsia="Calibri" w:hAnsi="Times New Roman"/>
          <w:b/>
          <w:sz w:val="24"/>
          <w:szCs w:val="24"/>
          <w:lang w:eastAsia="en-US"/>
        </w:rPr>
      </w:pPr>
      <w:r w:rsidRPr="00736DA2">
        <w:rPr>
          <w:rFonts w:ascii="Times New Roman" w:eastAsia="Calibri" w:hAnsi="Times New Roman"/>
          <w:b/>
          <w:sz w:val="24"/>
          <w:szCs w:val="24"/>
          <w:lang w:eastAsia="en-US"/>
        </w:rPr>
        <w:t xml:space="preserve">Заведующий МБДОУ «Детский </w:t>
      </w:r>
    </w:p>
    <w:p w:rsidR="001A3D14" w:rsidRPr="00736DA2" w:rsidRDefault="001A3D14" w:rsidP="001A3D14">
      <w:pPr>
        <w:spacing w:after="0" w:line="240" w:lineRule="auto"/>
        <w:rPr>
          <w:rFonts w:ascii="Times New Roman" w:eastAsia="Calibri" w:hAnsi="Times New Roman"/>
          <w:b/>
          <w:sz w:val="24"/>
          <w:szCs w:val="24"/>
          <w:lang w:eastAsia="en-US"/>
        </w:rPr>
      </w:pPr>
      <w:r w:rsidRPr="00736DA2">
        <w:rPr>
          <w:rFonts w:ascii="Times New Roman" w:eastAsia="Calibri" w:hAnsi="Times New Roman"/>
          <w:b/>
          <w:sz w:val="24"/>
          <w:szCs w:val="24"/>
          <w:lang w:eastAsia="en-US"/>
        </w:rPr>
        <w:t>сад №10 «Гнездышко»     ____________ О.А. Баранова</w:t>
      </w:r>
    </w:p>
    <w:p w:rsidR="001A3D14" w:rsidRPr="00736DA2" w:rsidRDefault="001A3D14" w:rsidP="001A3D14">
      <w:pPr>
        <w:spacing w:after="0" w:line="240" w:lineRule="auto"/>
        <w:rPr>
          <w:rFonts w:ascii="Times New Roman" w:eastAsia="Calibri" w:hAnsi="Times New Roman"/>
          <w:b/>
          <w:sz w:val="24"/>
          <w:szCs w:val="24"/>
          <w:lang w:eastAsia="en-US"/>
        </w:rPr>
      </w:pPr>
    </w:p>
    <w:p w:rsidR="001A3D14" w:rsidRPr="00736DA2" w:rsidRDefault="001A3D14" w:rsidP="001A3D14">
      <w:pPr>
        <w:rPr>
          <w:rFonts w:ascii="Times New Roman" w:eastAsia="Calibri" w:hAnsi="Times New Roman"/>
          <w:b/>
          <w:sz w:val="24"/>
          <w:szCs w:val="24"/>
          <w:lang w:eastAsia="en-US"/>
        </w:rPr>
      </w:pPr>
      <w:r w:rsidRPr="00736DA2">
        <w:rPr>
          <w:rFonts w:ascii="Times New Roman" w:eastAsia="Calibri" w:hAnsi="Times New Roman"/>
          <w:b/>
          <w:sz w:val="24"/>
          <w:szCs w:val="24"/>
          <w:lang w:eastAsia="en-US"/>
        </w:rPr>
        <w:t xml:space="preserve">Профорг     ____________    Р.К. </w:t>
      </w:r>
      <w:proofErr w:type="spellStart"/>
      <w:r w:rsidRPr="00736DA2">
        <w:rPr>
          <w:rFonts w:ascii="Times New Roman" w:eastAsia="Calibri" w:hAnsi="Times New Roman"/>
          <w:b/>
          <w:sz w:val="24"/>
          <w:szCs w:val="24"/>
          <w:lang w:eastAsia="en-US"/>
        </w:rPr>
        <w:t>Зайнуллина</w:t>
      </w:r>
      <w:proofErr w:type="spellEnd"/>
    </w:p>
    <w:p w:rsidR="001A3D14" w:rsidRPr="00140295" w:rsidRDefault="001A3D14" w:rsidP="001A3D14">
      <w:pPr>
        <w:rPr>
          <w:rFonts w:ascii="Times New Roman" w:eastAsia="Calibri" w:hAnsi="Times New Roman"/>
          <w:lang w:eastAsia="en-US"/>
        </w:rPr>
      </w:pPr>
    </w:p>
    <w:p w:rsidR="001A3D14" w:rsidRDefault="001A3D14" w:rsidP="001A3D14">
      <w:pPr>
        <w:pStyle w:val="a7"/>
        <w:ind w:left="2124"/>
        <w:jc w:val="both"/>
        <w:rPr>
          <w:rFonts w:ascii="Times New Roman" w:hAnsi="Times New Roman"/>
          <w:sz w:val="24"/>
          <w:szCs w:val="24"/>
        </w:rPr>
      </w:pPr>
    </w:p>
    <w:p w:rsidR="001A3D14" w:rsidRDefault="001A3D14" w:rsidP="001A3D14">
      <w:pPr>
        <w:pStyle w:val="a7"/>
        <w:ind w:left="2124"/>
        <w:jc w:val="both"/>
        <w:rPr>
          <w:rFonts w:ascii="Times New Roman" w:hAnsi="Times New Roman"/>
          <w:sz w:val="24"/>
          <w:szCs w:val="24"/>
        </w:rPr>
      </w:pPr>
    </w:p>
    <w:p w:rsidR="001A3D14" w:rsidRDefault="001A3D14" w:rsidP="001A3D14">
      <w:pPr>
        <w:pStyle w:val="a7"/>
        <w:ind w:left="2124"/>
        <w:jc w:val="both"/>
        <w:rPr>
          <w:rFonts w:ascii="Times New Roman" w:hAnsi="Times New Roman"/>
          <w:sz w:val="24"/>
          <w:szCs w:val="24"/>
        </w:rPr>
      </w:pPr>
    </w:p>
    <w:p w:rsidR="001A3D14" w:rsidRDefault="001A3D14" w:rsidP="001A3D14">
      <w:pPr>
        <w:pStyle w:val="a7"/>
        <w:ind w:left="2124"/>
        <w:jc w:val="both"/>
        <w:rPr>
          <w:rFonts w:ascii="Times New Roman" w:hAnsi="Times New Roman"/>
          <w:sz w:val="24"/>
          <w:szCs w:val="24"/>
        </w:rPr>
      </w:pPr>
    </w:p>
    <w:p w:rsidR="001A3D14" w:rsidRDefault="001A3D14" w:rsidP="001A3D14">
      <w:pPr>
        <w:pStyle w:val="a7"/>
        <w:ind w:left="2124"/>
        <w:jc w:val="both"/>
        <w:rPr>
          <w:rFonts w:ascii="Times New Roman" w:hAnsi="Times New Roman"/>
          <w:sz w:val="24"/>
          <w:szCs w:val="24"/>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pStyle w:val="a5"/>
        <w:tabs>
          <w:tab w:val="left" w:pos="7740"/>
        </w:tabs>
        <w:ind w:left="6300" w:firstLine="72"/>
        <w:rPr>
          <w:rFonts w:ascii="Times New Roman" w:hAnsi="Times New Roman"/>
          <w:b/>
          <w:bCs/>
          <w:sz w:val="20"/>
          <w:szCs w:val="20"/>
        </w:rPr>
      </w:pPr>
    </w:p>
    <w:p w:rsidR="001A3D14" w:rsidRDefault="001A3D14" w:rsidP="001A3D14">
      <w:pPr>
        <w:spacing w:after="0" w:line="240" w:lineRule="auto"/>
        <w:rPr>
          <w:rFonts w:ascii="Times New Roman" w:hAnsi="Times New Roman"/>
          <w:b/>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b/>
          <w:sz w:val="24"/>
          <w:szCs w:val="24"/>
          <w:lang w:eastAsia="ar-SA"/>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8</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spacing w:after="0" w:line="240" w:lineRule="auto"/>
        <w:rPr>
          <w:rFonts w:ascii="Times New Roman" w:hAnsi="Times New Roman"/>
          <w:b/>
          <w:sz w:val="24"/>
          <w:szCs w:val="24"/>
        </w:rPr>
      </w:pPr>
    </w:p>
    <w:p w:rsidR="001A3D14" w:rsidRDefault="001A3D14" w:rsidP="001A3D14">
      <w:pPr>
        <w:spacing w:after="0" w:line="240" w:lineRule="auto"/>
        <w:rPr>
          <w:rFonts w:ascii="Times New Roman" w:hAnsi="Times New Roman"/>
          <w:b/>
          <w:sz w:val="24"/>
          <w:szCs w:val="24"/>
        </w:rPr>
      </w:pPr>
    </w:p>
    <w:p w:rsidR="001A3D14" w:rsidRPr="000C4870" w:rsidRDefault="001A3D14" w:rsidP="001A3D14">
      <w:pPr>
        <w:spacing w:after="0" w:line="240" w:lineRule="auto"/>
        <w:rPr>
          <w:rFonts w:ascii="Times New Roman" w:hAnsi="Times New Roman"/>
          <w:b/>
          <w:sz w:val="24"/>
          <w:szCs w:val="24"/>
        </w:rPr>
      </w:pPr>
      <w:r w:rsidRPr="000C4870">
        <w:rPr>
          <w:rFonts w:ascii="Times New Roman" w:hAnsi="Times New Roman"/>
          <w:b/>
          <w:sz w:val="24"/>
          <w:szCs w:val="24"/>
        </w:rPr>
        <w:t xml:space="preserve">СОГЛАСОВАНО:                                                                  </w:t>
      </w:r>
      <w:r>
        <w:rPr>
          <w:rFonts w:ascii="Times New Roman" w:hAnsi="Times New Roman"/>
          <w:b/>
          <w:sz w:val="24"/>
          <w:szCs w:val="24"/>
        </w:rPr>
        <w:t xml:space="preserve">    </w:t>
      </w:r>
      <w:r w:rsidRPr="000C4870">
        <w:rPr>
          <w:rFonts w:ascii="Times New Roman" w:hAnsi="Times New Roman"/>
          <w:b/>
          <w:sz w:val="24"/>
          <w:szCs w:val="24"/>
        </w:rPr>
        <w:t xml:space="preserve">   УТВЕРЖДАЮ:</w:t>
      </w:r>
    </w:p>
    <w:p w:rsidR="001A3D14" w:rsidRPr="000C4870" w:rsidRDefault="001A3D14" w:rsidP="001A3D14">
      <w:pPr>
        <w:spacing w:after="0" w:line="240" w:lineRule="auto"/>
        <w:rPr>
          <w:rFonts w:ascii="Times New Roman" w:hAnsi="Times New Roman"/>
          <w:sz w:val="24"/>
          <w:szCs w:val="24"/>
        </w:rPr>
      </w:pPr>
      <w:r w:rsidRPr="000C4870">
        <w:rPr>
          <w:rFonts w:ascii="Times New Roman" w:hAnsi="Times New Roman"/>
          <w:sz w:val="24"/>
          <w:szCs w:val="24"/>
        </w:rPr>
        <w:t xml:space="preserve">Председатель профкома                                                           </w:t>
      </w:r>
      <w:r>
        <w:rPr>
          <w:rFonts w:ascii="Times New Roman" w:hAnsi="Times New Roman"/>
          <w:sz w:val="24"/>
          <w:szCs w:val="24"/>
        </w:rPr>
        <w:t xml:space="preserve"> </w:t>
      </w:r>
      <w:r w:rsidRPr="000C4870">
        <w:rPr>
          <w:rFonts w:ascii="Times New Roman" w:hAnsi="Times New Roman"/>
          <w:sz w:val="24"/>
          <w:szCs w:val="24"/>
        </w:rPr>
        <w:t xml:space="preserve"> Заведующая МБДОУ </w:t>
      </w:r>
    </w:p>
    <w:p w:rsidR="001A3D14" w:rsidRPr="000C4870" w:rsidRDefault="001A3D14" w:rsidP="001A3D14">
      <w:pPr>
        <w:spacing w:after="0" w:line="240" w:lineRule="auto"/>
        <w:rPr>
          <w:rFonts w:ascii="Times New Roman" w:hAnsi="Times New Roman"/>
          <w:sz w:val="24"/>
          <w:szCs w:val="24"/>
        </w:rPr>
      </w:pPr>
      <w:r w:rsidRPr="000C4870">
        <w:rPr>
          <w:rFonts w:ascii="Times New Roman" w:hAnsi="Times New Roman"/>
          <w:sz w:val="24"/>
          <w:szCs w:val="24"/>
        </w:rPr>
        <w:t xml:space="preserve">                                                                    </w:t>
      </w:r>
      <w:r>
        <w:rPr>
          <w:rFonts w:ascii="Times New Roman" w:hAnsi="Times New Roman"/>
          <w:sz w:val="24"/>
          <w:szCs w:val="24"/>
        </w:rPr>
        <w:t xml:space="preserve">                               </w:t>
      </w:r>
      <w:r w:rsidRPr="000C4870">
        <w:rPr>
          <w:rFonts w:ascii="Times New Roman" w:hAnsi="Times New Roman"/>
          <w:sz w:val="24"/>
          <w:szCs w:val="24"/>
        </w:rPr>
        <w:t xml:space="preserve"> «Детский сад №10 «Гнездышко»</w:t>
      </w:r>
    </w:p>
    <w:p w:rsidR="001A3D14" w:rsidRPr="000C4870" w:rsidRDefault="001A3D14" w:rsidP="001A3D14">
      <w:pPr>
        <w:spacing w:after="0" w:line="240" w:lineRule="auto"/>
        <w:rPr>
          <w:rFonts w:ascii="Times New Roman" w:hAnsi="Times New Roman"/>
          <w:sz w:val="24"/>
          <w:szCs w:val="24"/>
        </w:rPr>
      </w:pPr>
      <w:r w:rsidRPr="000C4870">
        <w:rPr>
          <w:rFonts w:ascii="Times New Roman" w:hAnsi="Times New Roman"/>
          <w:sz w:val="24"/>
          <w:szCs w:val="24"/>
        </w:rPr>
        <w:t xml:space="preserve">____________ Р.К. </w:t>
      </w:r>
      <w:proofErr w:type="spellStart"/>
      <w:r w:rsidRPr="000C4870">
        <w:rPr>
          <w:rFonts w:ascii="Times New Roman" w:hAnsi="Times New Roman"/>
          <w:sz w:val="24"/>
          <w:szCs w:val="24"/>
        </w:rPr>
        <w:t>Зайнуллина</w:t>
      </w:r>
      <w:proofErr w:type="spellEnd"/>
      <w:r w:rsidRPr="000C4870">
        <w:rPr>
          <w:rFonts w:ascii="Times New Roman" w:hAnsi="Times New Roman"/>
          <w:sz w:val="24"/>
          <w:szCs w:val="24"/>
        </w:rPr>
        <w:t xml:space="preserve">                                                 ____________ О.А. Баранова</w:t>
      </w:r>
    </w:p>
    <w:p w:rsidR="001A3D14" w:rsidRPr="000C4870" w:rsidRDefault="001A3D14" w:rsidP="001A3D14">
      <w:pPr>
        <w:spacing w:after="0" w:line="240" w:lineRule="auto"/>
        <w:rPr>
          <w:rFonts w:ascii="Times New Roman" w:hAnsi="Times New Roman"/>
          <w:sz w:val="24"/>
          <w:szCs w:val="24"/>
        </w:rPr>
      </w:pPr>
      <w:r w:rsidRPr="000C4870">
        <w:rPr>
          <w:rFonts w:ascii="Times New Roman" w:hAnsi="Times New Roman"/>
          <w:sz w:val="24"/>
          <w:szCs w:val="24"/>
        </w:rPr>
        <w:t>«____» _____________ 20___г.                                                «____» _______________ 20___г.</w:t>
      </w:r>
    </w:p>
    <w:p w:rsidR="001A3D14" w:rsidRPr="000C4870" w:rsidRDefault="001A3D14" w:rsidP="001A3D14">
      <w:pPr>
        <w:spacing w:after="0" w:line="240" w:lineRule="auto"/>
        <w:jc w:val="center"/>
        <w:rPr>
          <w:rFonts w:ascii="Times New Roman" w:hAnsi="Times New Roman"/>
          <w:b/>
          <w:sz w:val="24"/>
          <w:szCs w:val="24"/>
        </w:rPr>
      </w:pPr>
      <w:r w:rsidRPr="000C4870">
        <w:rPr>
          <w:rFonts w:ascii="Times New Roman" w:hAnsi="Times New Roman"/>
          <w:b/>
          <w:sz w:val="24"/>
          <w:szCs w:val="24"/>
        </w:rPr>
        <w:t>ГРАФИК</w:t>
      </w:r>
    </w:p>
    <w:p w:rsidR="001A3D14" w:rsidRPr="000C4870" w:rsidRDefault="001A3D14" w:rsidP="001A3D14">
      <w:pPr>
        <w:spacing w:after="0" w:line="240" w:lineRule="auto"/>
        <w:jc w:val="center"/>
        <w:rPr>
          <w:rFonts w:ascii="Times New Roman" w:hAnsi="Times New Roman"/>
          <w:b/>
          <w:sz w:val="24"/>
          <w:szCs w:val="24"/>
        </w:rPr>
      </w:pPr>
      <w:r w:rsidRPr="000C4870">
        <w:rPr>
          <w:rFonts w:ascii="Times New Roman" w:hAnsi="Times New Roman"/>
          <w:b/>
          <w:sz w:val="24"/>
          <w:szCs w:val="24"/>
        </w:rPr>
        <w:t>работы сотрудников</w:t>
      </w:r>
    </w:p>
    <w:p w:rsidR="001A3D14" w:rsidRPr="000C4870" w:rsidRDefault="001A3D14" w:rsidP="001A3D14">
      <w:pPr>
        <w:spacing w:after="0" w:line="240" w:lineRule="auto"/>
        <w:jc w:val="center"/>
        <w:rPr>
          <w:rFonts w:ascii="Times New Roman" w:hAnsi="Times New Roman"/>
          <w:b/>
          <w:sz w:val="24"/>
          <w:szCs w:val="24"/>
        </w:rPr>
      </w:pPr>
      <w:r w:rsidRPr="000C4870">
        <w:rPr>
          <w:rFonts w:ascii="Times New Roman" w:hAnsi="Times New Roman"/>
          <w:b/>
          <w:sz w:val="24"/>
          <w:szCs w:val="24"/>
        </w:rPr>
        <w:t>МБДОУ «Детский сад №10 «Гнёздышко»</w:t>
      </w:r>
      <w:r>
        <w:rPr>
          <w:rFonts w:ascii="Times New Roman" w:hAnsi="Times New Roman"/>
          <w:b/>
          <w:sz w:val="24"/>
          <w:szCs w:val="24"/>
        </w:rPr>
        <w:t xml:space="preserve"> города Рубцовска</w:t>
      </w:r>
    </w:p>
    <w:p w:rsidR="001A3D14" w:rsidRPr="000C4870" w:rsidRDefault="001A3D14" w:rsidP="001A3D14">
      <w:pPr>
        <w:spacing w:after="0" w:line="240" w:lineRule="auto"/>
        <w:jc w:val="center"/>
        <w:rPr>
          <w:rFonts w:ascii="Times New Roman" w:hAnsi="Times New Roman"/>
          <w:b/>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2470"/>
        <w:gridCol w:w="1464"/>
        <w:gridCol w:w="2696"/>
        <w:gridCol w:w="2535"/>
      </w:tblGrid>
      <w:tr w:rsidR="001A3D14" w:rsidRPr="000C4870" w:rsidTr="006814BC">
        <w:tc>
          <w:tcPr>
            <w:tcW w:w="800"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w:t>
            </w:r>
          </w:p>
          <w:p w:rsidR="001A3D14" w:rsidRPr="000C4870" w:rsidRDefault="001A3D14" w:rsidP="006814BC">
            <w:pPr>
              <w:spacing w:after="0" w:line="240" w:lineRule="auto"/>
              <w:jc w:val="center"/>
              <w:rPr>
                <w:rFonts w:ascii="Times New Roman" w:hAnsi="Times New Roman"/>
                <w:sz w:val="24"/>
                <w:szCs w:val="24"/>
              </w:rPr>
            </w:pPr>
            <w:proofErr w:type="spellStart"/>
            <w:proofErr w:type="gramStart"/>
            <w:r w:rsidRPr="000C4870">
              <w:rPr>
                <w:rFonts w:ascii="Times New Roman" w:hAnsi="Times New Roman"/>
                <w:sz w:val="24"/>
                <w:szCs w:val="24"/>
              </w:rPr>
              <w:t>п</w:t>
            </w:r>
            <w:proofErr w:type="spellEnd"/>
            <w:proofErr w:type="gramEnd"/>
            <w:r w:rsidRPr="000C4870">
              <w:rPr>
                <w:rFonts w:ascii="Times New Roman" w:hAnsi="Times New Roman"/>
                <w:sz w:val="24"/>
                <w:szCs w:val="24"/>
              </w:rPr>
              <w:t>/</w:t>
            </w:r>
            <w:proofErr w:type="spellStart"/>
            <w:r w:rsidRPr="000C4870">
              <w:rPr>
                <w:rFonts w:ascii="Times New Roman" w:hAnsi="Times New Roman"/>
                <w:sz w:val="24"/>
                <w:szCs w:val="24"/>
              </w:rPr>
              <w:t>п</w:t>
            </w:r>
            <w:proofErr w:type="spellEnd"/>
          </w:p>
        </w:tc>
        <w:tc>
          <w:tcPr>
            <w:tcW w:w="3119"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Должность</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Нагрузка</w:t>
            </w:r>
          </w:p>
        </w:tc>
        <w:tc>
          <w:tcPr>
            <w:tcW w:w="3402"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Время работы</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Обед</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Заведующий </w:t>
            </w:r>
            <w:proofErr w:type="spellStart"/>
            <w:r w:rsidRPr="000C4870">
              <w:rPr>
                <w:rFonts w:ascii="Times New Roman" w:hAnsi="Times New Roman"/>
                <w:sz w:val="24"/>
                <w:szCs w:val="24"/>
              </w:rPr>
              <w:t>д</w:t>
            </w:r>
            <w:proofErr w:type="spellEnd"/>
            <w:r w:rsidRPr="000C4870">
              <w:rPr>
                <w:rFonts w:ascii="Times New Roman" w:hAnsi="Times New Roman"/>
                <w:sz w:val="24"/>
                <w:szCs w:val="24"/>
              </w:rPr>
              <w:t>/</w:t>
            </w:r>
            <w:proofErr w:type="gramStart"/>
            <w:r w:rsidRPr="000C4870">
              <w:rPr>
                <w:rFonts w:ascii="Times New Roman" w:hAnsi="Times New Roman"/>
                <w:sz w:val="24"/>
                <w:szCs w:val="24"/>
              </w:rPr>
              <w:t>с</w:t>
            </w:r>
            <w:proofErr w:type="gramEnd"/>
            <w:r w:rsidRPr="000C4870">
              <w:rPr>
                <w:rFonts w:ascii="Times New Roman" w:hAnsi="Times New Roman"/>
                <w:sz w:val="24"/>
                <w:szCs w:val="24"/>
              </w:rPr>
              <w:t xml:space="preserve"> </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8.00-17.00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Зам. зав. по ВМР</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 8.00-17.00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3</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Завхоз </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 8.00-17.00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4</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Воспитатель</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1.25</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1 смена с 7.00-15.12</w:t>
            </w:r>
          </w:p>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2 смена с 12.48-19.00</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5</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Муз</w:t>
            </w:r>
            <w:proofErr w:type="gramStart"/>
            <w:r w:rsidRPr="000C4870">
              <w:rPr>
                <w:rFonts w:ascii="Times New Roman" w:hAnsi="Times New Roman"/>
                <w:sz w:val="24"/>
                <w:szCs w:val="24"/>
              </w:rPr>
              <w:t>.</w:t>
            </w:r>
            <w:proofErr w:type="gramEnd"/>
            <w:r w:rsidRPr="000C4870">
              <w:rPr>
                <w:rFonts w:ascii="Times New Roman" w:hAnsi="Times New Roman"/>
                <w:sz w:val="24"/>
                <w:szCs w:val="24"/>
              </w:rPr>
              <w:t xml:space="preserve"> </w:t>
            </w:r>
            <w:proofErr w:type="gramStart"/>
            <w:r w:rsidRPr="000C4870">
              <w:rPr>
                <w:rFonts w:ascii="Times New Roman" w:hAnsi="Times New Roman"/>
                <w:sz w:val="24"/>
                <w:szCs w:val="24"/>
              </w:rPr>
              <w:t>р</w:t>
            </w:r>
            <w:proofErr w:type="gramEnd"/>
            <w:r w:rsidRPr="000C4870">
              <w:rPr>
                <w:rFonts w:ascii="Times New Roman" w:hAnsi="Times New Roman"/>
                <w:sz w:val="24"/>
                <w:szCs w:val="24"/>
              </w:rPr>
              <w:t>уководитель</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1.00</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6</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Педагог-психолог</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1,02</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7</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Учитель-логопед</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8</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Подменный воспитатель</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1,00</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9</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инструктор по физ. воспитанию</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10</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Мл</w:t>
            </w:r>
            <w:proofErr w:type="gramStart"/>
            <w:r w:rsidRPr="000C4870">
              <w:rPr>
                <w:rFonts w:ascii="Times New Roman" w:hAnsi="Times New Roman"/>
                <w:sz w:val="24"/>
                <w:szCs w:val="24"/>
              </w:rPr>
              <w:t>.</w:t>
            </w:r>
            <w:proofErr w:type="gramEnd"/>
            <w:r w:rsidRPr="000C4870">
              <w:rPr>
                <w:rFonts w:ascii="Times New Roman" w:hAnsi="Times New Roman"/>
                <w:sz w:val="24"/>
                <w:szCs w:val="24"/>
              </w:rPr>
              <w:t xml:space="preserve"> </w:t>
            </w:r>
            <w:proofErr w:type="gramStart"/>
            <w:r w:rsidRPr="000C4870">
              <w:rPr>
                <w:rFonts w:ascii="Times New Roman" w:hAnsi="Times New Roman"/>
                <w:sz w:val="24"/>
                <w:szCs w:val="24"/>
              </w:rPr>
              <w:t>в</w:t>
            </w:r>
            <w:proofErr w:type="gramEnd"/>
            <w:r w:rsidRPr="000C4870">
              <w:rPr>
                <w:rFonts w:ascii="Times New Roman" w:hAnsi="Times New Roman"/>
                <w:sz w:val="24"/>
                <w:szCs w:val="24"/>
              </w:rPr>
              <w:t>оспитатель</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 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13.00-13.30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11</w:t>
            </w:r>
          </w:p>
        </w:tc>
        <w:tc>
          <w:tcPr>
            <w:tcW w:w="3119" w:type="dxa"/>
          </w:tcPr>
          <w:p w:rsidR="001A3D14" w:rsidRPr="000C4870" w:rsidRDefault="001A3D14" w:rsidP="006814BC">
            <w:pPr>
              <w:spacing w:after="0" w:line="240" w:lineRule="auto"/>
              <w:rPr>
                <w:rFonts w:ascii="Times New Roman" w:hAnsi="Times New Roman"/>
                <w:sz w:val="24"/>
                <w:szCs w:val="24"/>
              </w:rPr>
            </w:pPr>
            <w:proofErr w:type="spellStart"/>
            <w:r w:rsidRPr="000C4870">
              <w:rPr>
                <w:rFonts w:ascii="Times New Roman" w:hAnsi="Times New Roman"/>
                <w:sz w:val="24"/>
                <w:szCs w:val="24"/>
              </w:rPr>
              <w:t>Пом</w:t>
            </w:r>
            <w:proofErr w:type="spellEnd"/>
            <w:r w:rsidRPr="000C4870">
              <w:rPr>
                <w:rFonts w:ascii="Times New Roman" w:hAnsi="Times New Roman"/>
                <w:sz w:val="24"/>
                <w:szCs w:val="24"/>
              </w:rPr>
              <w:t>. воспитателя</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1 смена с 7.00-15.30</w:t>
            </w:r>
          </w:p>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2 смена с 10.00-18.30</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13.00-13.30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12</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Секретарь </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12.00-12.30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13</w:t>
            </w:r>
          </w:p>
        </w:tc>
        <w:tc>
          <w:tcPr>
            <w:tcW w:w="3119"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Инженер по ОТ и ТБ</w:t>
            </w:r>
            <w:proofErr w:type="gramEnd"/>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12.00-12.30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14</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Вахтер</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15</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Повар</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Посменная работа</w:t>
            </w:r>
          </w:p>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6.00-19.00</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13.00-13.30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16</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Шеф-повар</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Посменная работа</w:t>
            </w:r>
          </w:p>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6.00-19.00</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13.00-13.30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lastRenderedPageBreak/>
              <w:t>17</w:t>
            </w:r>
          </w:p>
        </w:tc>
        <w:tc>
          <w:tcPr>
            <w:tcW w:w="3119" w:type="dxa"/>
          </w:tcPr>
          <w:p w:rsidR="001A3D14" w:rsidRPr="000C4870" w:rsidRDefault="001A3D14" w:rsidP="006814BC">
            <w:pPr>
              <w:spacing w:after="0" w:line="240" w:lineRule="auto"/>
              <w:rPr>
                <w:rFonts w:ascii="Times New Roman" w:hAnsi="Times New Roman"/>
                <w:sz w:val="24"/>
                <w:szCs w:val="24"/>
              </w:rPr>
            </w:pPr>
            <w:proofErr w:type="spellStart"/>
            <w:r w:rsidRPr="000C4870">
              <w:rPr>
                <w:rFonts w:ascii="Times New Roman" w:hAnsi="Times New Roman"/>
                <w:sz w:val="24"/>
                <w:szCs w:val="24"/>
              </w:rPr>
              <w:t>Подс</w:t>
            </w:r>
            <w:proofErr w:type="spellEnd"/>
            <w:r w:rsidRPr="000C4870">
              <w:rPr>
                <w:rFonts w:ascii="Times New Roman" w:hAnsi="Times New Roman"/>
                <w:sz w:val="24"/>
                <w:szCs w:val="24"/>
              </w:rPr>
              <w:t>. рабочий кухни</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Посменная работа</w:t>
            </w:r>
          </w:p>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6.00-19.00</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13.00-13.30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18</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Сторож </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19.00-7.00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Нет</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19</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Дворник</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20</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Кастелянша</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12.30-13.00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21</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Маш по стирке белья</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1.25</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7.30-18.00</w:t>
            </w:r>
          </w:p>
          <w:p w:rsidR="001A3D14" w:rsidRPr="000C4870" w:rsidRDefault="001A3D14" w:rsidP="006814BC">
            <w:pPr>
              <w:spacing w:after="0" w:line="240" w:lineRule="auto"/>
              <w:rPr>
                <w:rFonts w:ascii="Times New Roman" w:hAnsi="Times New Roman"/>
                <w:sz w:val="24"/>
                <w:szCs w:val="24"/>
              </w:rPr>
            </w:pP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12.00-12.30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22</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Калькулятор</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 </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23</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 xml:space="preserve">Раб по </w:t>
            </w:r>
            <w:proofErr w:type="spellStart"/>
            <w:r w:rsidRPr="000C4870">
              <w:rPr>
                <w:rFonts w:ascii="Times New Roman" w:hAnsi="Times New Roman"/>
                <w:sz w:val="24"/>
                <w:szCs w:val="24"/>
              </w:rPr>
              <w:t>комп</w:t>
            </w:r>
            <w:proofErr w:type="spellEnd"/>
            <w:r w:rsidRPr="000C4870">
              <w:rPr>
                <w:rFonts w:ascii="Times New Roman" w:hAnsi="Times New Roman"/>
                <w:sz w:val="24"/>
                <w:szCs w:val="24"/>
              </w:rPr>
              <w:t xml:space="preserve">. </w:t>
            </w:r>
            <w:proofErr w:type="spellStart"/>
            <w:r w:rsidRPr="000C4870">
              <w:rPr>
                <w:rFonts w:ascii="Times New Roman" w:hAnsi="Times New Roman"/>
                <w:sz w:val="24"/>
                <w:szCs w:val="24"/>
              </w:rPr>
              <w:t>обсл</w:t>
            </w:r>
            <w:proofErr w:type="gramStart"/>
            <w:r w:rsidRPr="000C4870">
              <w:rPr>
                <w:rFonts w:ascii="Times New Roman" w:hAnsi="Times New Roman"/>
                <w:sz w:val="24"/>
                <w:szCs w:val="24"/>
              </w:rPr>
              <w:t>.з</w:t>
            </w:r>
            <w:proofErr w:type="gramEnd"/>
            <w:r w:rsidRPr="000C4870">
              <w:rPr>
                <w:rFonts w:ascii="Times New Roman" w:hAnsi="Times New Roman"/>
                <w:sz w:val="24"/>
                <w:szCs w:val="24"/>
              </w:rPr>
              <w:t>д</w:t>
            </w:r>
            <w:proofErr w:type="spellEnd"/>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1.42</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12.00-12.30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24</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Уборщик служебных помещений</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8.00-16.30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12.00-12.30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25</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Кладовщик</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1.0</w:t>
            </w:r>
          </w:p>
        </w:tc>
        <w:tc>
          <w:tcPr>
            <w:tcW w:w="3402"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8.00-17.00</w:t>
            </w:r>
          </w:p>
          <w:p w:rsidR="001A3D14" w:rsidRPr="000C4870" w:rsidRDefault="001A3D14" w:rsidP="006814BC">
            <w:pPr>
              <w:spacing w:after="0" w:line="240" w:lineRule="auto"/>
              <w:rPr>
                <w:rFonts w:ascii="Times New Roman" w:hAnsi="Times New Roman"/>
                <w:sz w:val="24"/>
                <w:szCs w:val="24"/>
              </w:rPr>
            </w:pP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12.00-13.00</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26</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энергетик</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0,25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27</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техник-электрик</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0,25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r w:rsidR="001A3D14" w:rsidRPr="000C4870" w:rsidTr="006814BC">
        <w:tc>
          <w:tcPr>
            <w:tcW w:w="800" w:type="dxa"/>
          </w:tcPr>
          <w:p w:rsidR="001A3D14" w:rsidRPr="000C4870" w:rsidRDefault="001A3D14" w:rsidP="006814BC">
            <w:pPr>
              <w:spacing w:after="0" w:line="240" w:lineRule="auto"/>
              <w:jc w:val="right"/>
              <w:rPr>
                <w:rFonts w:ascii="Times New Roman" w:hAnsi="Times New Roman"/>
                <w:sz w:val="24"/>
                <w:szCs w:val="24"/>
              </w:rPr>
            </w:pPr>
            <w:r w:rsidRPr="000C4870">
              <w:rPr>
                <w:rFonts w:ascii="Times New Roman" w:hAnsi="Times New Roman"/>
                <w:sz w:val="24"/>
                <w:szCs w:val="24"/>
              </w:rPr>
              <w:t>28</w:t>
            </w:r>
          </w:p>
        </w:tc>
        <w:tc>
          <w:tcPr>
            <w:tcW w:w="3119" w:type="dxa"/>
          </w:tcPr>
          <w:p w:rsidR="001A3D14" w:rsidRPr="000C4870" w:rsidRDefault="001A3D14" w:rsidP="006814BC">
            <w:pPr>
              <w:spacing w:after="0" w:line="240" w:lineRule="auto"/>
              <w:rPr>
                <w:rFonts w:ascii="Times New Roman" w:hAnsi="Times New Roman"/>
                <w:sz w:val="24"/>
                <w:szCs w:val="24"/>
              </w:rPr>
            </w:pPr>
            <w:r w:rsidRPr="000C4870">
              <w:rPr>
                <w:rFonts w:ascii="Times New Roman" w:hAnsi="Times New Roman"/>
                <w:sz w:val="24"/>
                <w:szCs w:val="24"/>
              </w:rPr>
              <w:t>грузчик</w:t>
            </w:r>
          </w:p>
        </w:tc>
        <w:tc>
          <w:tcPr>
            <w:tcW w:w="1701"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0,25</w:t>
            </w:r>
          </w:p>
        </w:tc>
        <w:tc>
          <w:tcPr>
            <w:tcW w:w="3402" w:type="dxa"/>
          </w:tcPr>
          <w:p w:rsidR="001A3D14" w:rsidRPr="000C4870" w:rsidRDefault="001A3D14" w:rsidP="006814BC">
            <w:pPr>
              <w:spacing w:after="0" w:line="240" w:lineRule="auto"/>
              <w:rPr>
                <w:rFonts w:ascii="Times New Roman" w:hAnsi="Times New Roman"/>
                <w:sz w:val="24"/>
                <w:szCs w:val="24"/>
              </w:rPr>
            </w:pPr>
            <w:proofErr w:type="gramStart"/>
            <w:r w:rsidRPr="000C4870">
              <w:rPr>
                <w:rFonts w:ascii="Times New Roman" w:hAnsi="Times New Roman"/>
                <w:sz w:val="24"/>
                <w:szCs w:val="24"/>
              </w:rPr>
              <w:t>согласно</w:t>
            </w:r>
            <w:proofErr w:type="gramEnd"/>
            <w:r w:rsidRPr="000C4870">
              <w:rPr>
                <w:rFonts w:ascii="Times New Roman" w:hAnsi="Times New Roman"/>
                <w:sz w:val="24"/>
                <w:szCs w:val="24"/>
              </w:rPr>
              <w:t xml:space="preserve"> утвержденного графика</w:t>
            </w:r>
          </w:p>
        </w:tc>
        <w:tc>
          <w:tcPr>
            <w:tcW w:w="3118" w:type="dxa"/>
          </w:tcPr>
          <w:p w:rsidR="001A3D14" w:rsidRPr="000C4870" w:rsidRDefault="001A3D14" w:rsidP="006814BC">
            <w:pPr>
              <w:spacing w:after="0" w:line="240" w:lineRule="auto"/>
              <w:jc w:val="center"/>
              <w:rPr>
                <w:rFonts w:ascii="Times New Roman" w:hAnsi="Times New Roman"/>
                <w:sz w:val="24"/>
                <w:szCs w:val="24"/>
              </w:rPr>
            </w:pPr>
            <w:r w:rsidRPr="000C4870">
              <w:rPr>
                <w:rFonts w:ascii="Times New Roman" w:hAnsi="Times New Roman"/>
                <w:sz w:val="24"/>
                <w:szCs w:val="24"/>
              </w:rPr>
              <w:t>без обеда</w:t>
            </w:r>
          </w:p>
        </w:tc>
      </w:tr>
    </w:tbl>
    <w:p w:rsidR="001A3D14" w:rsidRPr="000C4870" w:rsidRDefault="001A3D14" w:rsidP="001A3D14">
      <w:pPr>
        <w:spacing w:after="0" w:line="240" w:lineRule="auto"/>
        <w:rPr>
          <w:rFonts w:ascii="Times New Roman" w:hAnsi="Times New Roman"/>
          <w:sz w:val="24"/>
          <w:szCs w:val="24"/>
        </w:rPr>
      </w:pPr>
    </w:p>
    <w:p w:rsidR="001A3D14" w:rsidRPr="000C4870" w:rsidRDefault="001A3D14" w:rsidP="001A3D14">
      <w:pPr>
        <w:spacing w:after="0" w:line="240" w:lineRule="auto"/>
        <w:rPr>
          <w:rFonts w:ascii="Times New Roman" w:hAnsi="Times New Roman"/>
          <w:sz w:val="24"/>
          <w:szCs w:val="24"/>
        </w:rPr>
      </w:pPr>
    </w:p>
    <w:p w:rsidR="001A3D14" w:rsidRPr="000C4870"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Default="001A3D14" w:rsidP="001A3D14">
      <w:pPr>
        <w:spacing w:after="0" w:line="240" w:lineRule="auto"/>
        <w:rPr>
          <w:rFonts w:ascii="Times New Roman" w:hAnsi="Times New Roman"/>
          <w:sz w:val="24"/>
          <w:szCs w:val="24"/>
        </w:rPr>
      </w:pPr>
    </w:p>
    <w:p w:rsidR="001A3D14" w:rsidRPr="000C4870" w:rsidRDefault="001A3D14" w:rsidP="001A3D14">
      <w:pPr>
        <w:spacing w:after="0" w:line="240" w:lineRule="auto"/>
        <w:rPr>
          <w:rFonts w:ascii="Times New Roman" w:hAnsi="Times New Roman"/>
          <w:sz w:val="24"/>
          <w:szCs w:val="24"/>
        </w:rPr>
      </w:pPr>
    </w:p>
    <w:p w:rsidR="001A3D14" w:rsidRPr="000C4870" w:rsidRDefault="001A3D14" w:rsidP="001A3D14">
      <w:pPr>
        <w:spacing w:after="0" w:line="240" w:lineRule="auto"/>
        <w:rPr>
          <w:rFonts w:ascii="Times New Roman" w:hAnsi="Times New Roman"/>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9</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5F5089" w:rsidRDefault="001A3D14" w:rsidP="001A3D14">
      <w:pPr>
        <w:jc w:val="right"/>
        <w:rPr>
          <w:rFonts w:ascii="Times New Roman" w:eastAsia="Calibri" w:hAnsi="Times New Roman"/>
          <w:lang w:eastAsia="en-US"/>
        </w:rPr>
      </w:pPr>
    </w:p>
    <w:p w:rsidR="001A3D14" w:rsidRPr="00736DA2" w:rsidRDefault="001A3D14" w:rsidP="001A3D14">
      <w:pPr>
        <w:jc w:val="center"/>
        <w:rPr>
          <w:rFonts w:ascii="Times New Roman" w:eastAsia="Calibri" w:hAnsi="Times New Roman"/>
          <w:sz w:val="24"/>
          <w:szCs w:val="24"/>
          <w:lang w:eastAsia="en-US"/>
        </w:rPr>
      </w:pPr>
    </w:p>
    <w:p w:rsidR="001A3D14" w:rsidRPr="00736DA2" w:rsidRDefault="001A3D14" w:rsidP="001A3D14">
      <w:pPr>
        <w:spacing w:after="0" w:line="240" w:lineRule="auto"/>
        <w:jc w:val="center"/>
        <w:rPr>
          <w:rFonts w:ascii="Times New Roman" w:eastAsia="Calibri" w:hAnsi="Times New Roman"/>
          <w:b/>
          <w:i/>
          <w:sz w:val="24"/>
          <w:szCs w:val="24"/>
          <w:lang w:eastAsia="en-US"/>
        </w:rPr>
      </w:pPr>
      <w:r w:rsidRPr="00736DA2">
        <w:rPr>
          <w:rFonts w:ascii="Times New Roman" w:eastAsia="Calibri" w:hAnsi="Times New Roman"/>
          <w:b/>
          <w:i/>
          <w:sz w:val="24"/>
          <w:szCs w:val="24"/>
          <w:lang w:eastAsia="en-US"/>
        </w:rPr>
        <w:t>Перечень</w:t>
      </w:r>
    </w:p>
    <w:p w:rsidR="001A3D14" w:rsidRPr="00736DA2" w:rsidRDefault="001A3D14" w:rsidP="001A3D14">
      <w:pPr>
        <w:spacing w:after="0" w:line="240" w:lineRule="auto"/>
        <w:jc w:val="center"/>
        <w:rPr>
          <w:rFonts w:ascii="Times New Roman" w:eastAsia="Calibri" w:hAnsi="Times New Roman"/>
          <w:b/>
          <w:i/>
          <w:sz w:val="24"/>
          <w:szCs w:val="24"/>
          <w:lang w:eastAsia="en-US"/>
        </w:rPr>
      </w:pPr>
      <w:r w:rsidRPr="00736DA2">
        <w:rPr>
          <w:rFonts w:ascii="Times New Roman" w:eastAsia="Calibri" w:hAnsi="Times New Roman"/>
          <w:b/>
          <w:i/>
          <w:sz w:val="24"/>
          <w:szCs w:val="24"/>
          <w:lang w:eastAsia="en-US"/>
        </w:rPr>
        <w:t xml:space="preserve">профессий и должностей, которым выдается бесплатная спецодежда, </w:t>
      </w:r>
    </w:p>
    <w:p w:rsidR="001A3D14" w:rsidRPr="00736DA2" w:rsidRDefault="001A3D14" w:rsidP="001A3D14">
      <w:pPr>
        <w:spacing w:after="0" w:line="240" w:lineRule="auto"/>
        <w:jc w:val="center"/>
        <w:rPr>
          <w:rFonts w:ascii="Times New Roman" w:eastAsia="Calibri" w:hAnsi="Times New Roman"/>
          <w:b/>
          <w:i/>
          <w:sz w:val="24"/>
          <w:szCs w:val="24"/>
          <w:lang w:eastAsia="en-US"/>
        </w:rPr>
      </w:pPr>
      <w:r w:rsidRPr="00736DA2">
        <w:rPr>
          <w:rFonts w:ascii="Times New Roman" w:eastAsia="Calibri" w:hAnsi="Times New Roman"/>
          <w:b/>
          <w:i/>
          <w:sz w:val="24"/>
          <w:szCs w:val="24"/>
          <w:lang w:eastAsia="en-US"/>
        </w:rPr>
        <w:t xml:space="preserve">специальная обувь и другие </w:t>
      </w:r>
      <w:proofErr w:type="gramStart"/>
      <w:r w:rsidRPr="00736DA2">
        <w:rPr>
          <w:rFonts w:ascii="Times New Roman" w:eastAsia="Calibri" w:hAnsi="Times New Roman"/>
          <w:b/>
          <w:i/>
          <w:sz w:val="24"/>
          <w:szCs w:val="24"/>
          <w:lang w:eastAsia="en-US"/>
        </w:rPr>
        <w:t>СИЗ</w:t>
      </w:r>
      <w:proofErr w:type="gramEnd"/>
    </w:p>
    <w:p w:rsidR="001A3D14" w:rsidRPr="00736DA2" w:rsidRDefault="001A3D14" w:rsidP="001A3D14">
      <w:pPr>
        <w:spacing w:after="0" w:line="240" w:lineRule="auto"/>
        <w:jc w:val="center"/>
        <w:rPr>
          <w:rFonts w:ascii="Times New Roman" w:eastAsia="Calibri" w:hAnsi="Times New Roman"/>
          <w:b/>
          <w:i/>
          <w:sz w:val="24"/>
          <w:szCs w:val="24"/>
          <w:lang w:eastAsia="en-US"/>
        </w:rPr>
      </w:pPr>
      <w:r>
        <w:rPr>
          <w:rFonts w:ascii="Times New Roman" w:eastAsia="Calibri" w:hAnsi="Times New Roman"/>
          <w:b/>
          <w:i/>
          <w:sz w:val="24"/>
          <w:szCs w:val="24"/>
          <w:lang w:eastAsia="en-US"/>
        </w:rPr>
        <w:t>МБДОУ «Детский сад №</w:t>
      </w:r>
      <w:r w:rsidRPr="00736DA2">
        <w:rPr>
          <w:rFonts w:ascii="Times New Roman" w:eastAsia="Calibri" w:hAnsi="Times New Roman"/>
          <w:b/>
          <w:i/>
          <w:sz w:val="24"/>
          <w:szCs w:val="24"/>
          <w:lang w:eastAsia="en-US"/>
        </w:rPr>
        <w:t>10 «Гнездышко»</w:t>
      </w:r>
    </w:p>
    <w:p w:rsidR="001A3D14" w:rsidRPr="00736DA2" w:rsidRDefault="001A3D14" w:rsidP="001A3D14">
      <w:pPr>
        <w:spacing w:after="0" w:line="240" w:lineRule="auto"/>
        <w:jc w:val="center"/>
        <w:rPr>
          <w:rFonts w:ascii="Times New Roman" w:eastAsia="Calibri" w:hAnsi="Times New Roman"/>
          <w:sz w:val="24"/>
          <w:szCs w:val="24"/>
          <w:lang w:eastAsia="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3517"/>
        <w:gridCol w:w="4962"/>
        <w:gridCol w:w="1417"/>
      </w:tblGrid>
      <w:tr w:rsidR="001A3D14" w:rsidRPr="00736DA2" w:rsidTr="006814BC">
        <w:tc>
          <w:tcPr>
            <w:tcW w:w="594"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w:t>
            </w:r>
            <w:proofErr w:type="spellStart"/>
            <w:proofErr w:type="gramStart"/>
            <w:r w:rsidRPr="00736DA2">
              <w:rPr>
                <w:rFonts w:ascii="Times New Roman" w:eastAsia="Calibri" w:hAnsi="Times New Roman"/>
                <w:sz w:val="24"/>
                <w:szCs w:val="24"/>
                <w:lang w:eastAsia="en-US"/>
              </w:rPr>
              <w:t>п</w:t>
            </w:r>
            <w:proofErr w:type="spellEnd"/>
            <w:proofErr w:type="gramEnd"/>
            <w:r w:rsidRPr="00736DA2">
              <w:rPr>
                <w:rFonts w:ascii="Times New Roman" w:eastAsia="Calibri" w:hAnsi="Times New Roman"/>
                <w:sz w:val="24"/>
                <w:szCs w:val="24"/>
                <w:lang w:eastAsia="en-US"/>
              </w:rPr>
              <w:t>/</w:t>
            </w:r>
            <w:proofErr w:type="spellStart"/>
            <w:r w:rsidRPr="00736DA2">
              <w:rPr>
                <w:rFonts w:ascii="Times New Roman" w:eastAsia="Calibri" w:hAnsi="Times New Roman"/>
                <w:sz w:val="24"/>
                <w:szCs w:val="24"/>
                <w:lang w:eastAsia="en-US"/>
              </w:rPr>
              <w:t>п</w:t>
            </w:r>
            <w:proofErr w:type="spellEnd"/>
          </w:p>
        </w:tc>
        <w:tc>
          <w:tcPr>
            <w:tcW w:w="35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Профессия, должность</w:t>
            </w:r>
          </w:p>
        </w:tc>
        <w:tc>
          <w:tcPr>
            <w:tcW w:w="4962"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Спецодежда, </w:t>
            </w:r>
            <w:proofErr w:type="spellStart"/>
            <w:r w:rsidRPr="00736DA2">
              <w:rPr>
                <w:rFonts w:ascii="Times New Roman" w:eastAsia="Calibri" w:hAnsi="Times New Roman"/>
                <w:sz w:val="24"/>
                <w:szCs w:val="24"/>
                <w:lang w:eastAsia="en-US"/>
              </w:rPr>
              <w:t>спецобувь</w:t>
            </w:r>
            <w:proofErr w:type="spellEnd"/>
            <w:r w:rsidRPr="00736DA2">
              <w:rPr>
                <w:rFonts w:ascii="Times New Roman" w:eastAsia="Calibri" w:hAnsi="Times New Roman"/>
                <w:sz w:val="24"/>
                <w:szCs w:val="24"/>
                <w:lang w:eastAsia="en-US"/>
              </w:rPr>
              <w:t xml:space="preserve"> и др. </w:t>
            </w:r>
            <w:proofErr w:type="gramStart"/>
            <w:r w:rsidRPr="00736DA2">
              <w:rPr>
                <w:rFonts w:ascii="Times New Roman" w:eastAsia="Calibri" w:hAnsi="Times New Roman"/>
                <w:sz w:val="24"/>
                <w:szCs w:val="24"/>
                <w:lang w:eastAsia="en-US"/>
              </w:rPr>
              <w:t>СИЗ</w:t>
            </w:r>
            <w:proofErr w:type="gramEnd"/>
          </w:p>
        </w:tc>
        <w:tc>
          <w:tcPr>
            <w:tcW w:w="14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Срок носки (месяцев)</w:t>
            </w:r>
          </w:p>
        </w:tc>
      </w:tr>
      <w:tr w:rsidR="001A3D14" w:rsidRPr="00736DA2" w:rsidTr="006814BC">
        <w:tc>
          <w:tcPr>
            <w:tcW w:w="594"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1.</w:t>
            </w:r>
          </w:p>
        </w:tc>
        <w:tc>
          <w:tcPr>
            <w:tcW w:w="35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Уборщик служебных помещений</w:t>
            </w:r>
          </w:p>
        </w:tc>
        <w:tc>
          <w:tcPr>
            <w:tcW w:w="4962"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1.Халат хлопчатобумажный.</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2. Рукавицы комбинированные.</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3.При мытье полов и мест общего                </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пользования, дополнительно: </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 перчатки резиновые</w:t>
            </w:r>
          </w:p>
        </w:tc>
        <w:tc>
          <w:tcPr>
            <w:tcW w:w="1417" w:type="dxa"/>
            <w:shd w:val="clear" w:color="auto" w:fill="auto"/>
          </w:tcPr>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12</w:t>
            </w:r>
          </w:p>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2</w:t>
            </w:r>
          </w:p>
          <w:p w:rsidR="001A3D14" w:rsidRPr="00736DA2" w:rsidRDefault="001A3D14" w:rsidP="006814BC">
            <w:pPr>
              <w:spacing w:after="0" w:line="240" w:lineRule="auto"/>
              <w:jc w:val="center"/>
              <w:rPr>
                <w:rFonts w:ascii="Times New Roman" w:eastAsia="Calibri" w:hAnsi="Times New Roman"/>
                <w:sz w:val="24"/>
                <w:szCs w:val="24"/>
                <w:lang w:eastAsia="en-US"/>
              </w:rPr>
            </w:pPr>
          </w:p>
          <w:p w:rsidR="001A3D14" w:rsidRPr="00736DA2" w:rsidRDefault="001A3D14" w:rsidP="006814BC">
            <w:pPr>
              <w:spacing w:after="0" w:line="240" w:lineRule="auto"/>
              <w:jc w:val="center"/>
              <w:rPr>
                <w:rFonts w:ascii="Times New Roman" w:eastAsia="Calibri" w:hAnsi="Times New Roman"/>
                <w:sz w:val="24"/>
                <w:szCs w:val="24"/>
                <w:lang w:eastAsia="en-US"/>
              </w:rPr>
            </w:pPr>
          </w:p>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6</w:t>
            </w:r>
          </w:p>
        </w:tc>
      </w:tr>
      <w:tr w:rsidR="001A3D14" w:rsidRPr="00736DA2" w:rsidTr="006814BC">
        <w:tc>
          <w:tcPr>
            <w:tcW w:w="594"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2.</w:t>
            </w:r>
          </w:p>
        </w:tc>
        <w:tc>
          <w:tcPr>
            <w:tcW w:w="35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Рабочий по комплексному обслуживанию зданий и сооружений</w:t>
            </w:r>
          </w:p>
        </w:tc>
        <w:tc>
          <w:tcPr>
            <w:tcW w:w="4962" w:type="dxa"/>
            <w:shd w:val="clear" w:color="auto" w:fill="auto"/>
          </w:tcPr>
          <w:p w:rsidR="001A3D14" w:rsidRPr="00736DA2" w:rsidRDefault="001A3D14" w:rsidP="006814BC">
            <w:pPr>
              <w:numPr>
                <w:ilvl w:val="0"/>
                <w:numId w:val="17"/>
              </w:num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Фартук хлопчатобумажный</w:t>
            </w:r>
          </w:p>
          <w:p w:rsidR="001A3D14" w:rsidRPr="00736DA2" w:rsidRDefault="001A3D14" w:rsidP="006814BC">
            <w:pPr>
              <w:numPr>
                <w:ilvl w:val="0"/>
                <w:numId w:val="17"/>
              </w:num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Рукавицы комбинированные</w:t>
            </w:r>
          </w:p>
        </w:tc>
        <w:tc>
          <w:tcPr>
            <w:tcW w:w="1417" w:type="dxa"/>
            <w:shd w:val="clear" w:color="auto" w:fill="auto"/>
          </w:tcPr>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6</w:t>
            </w:r>
          </w:p>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3</w:t>
            </w:r>
          </w:p>
        </w:tc>
      </w:tr>
      <w:tr w:rsidR="001A3D14" w:rsidRPr="00736DA2" w:rsidTr="006814BC">
        <w:tc>
          <w:tcPr>
            <w:tcW w:w="594"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3.</w:t>
            </w:r>
          </w:p>
        </w:tc>
        <w:tc>
          <w:tcPr>
            <w:tcW w:w="35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Дворник</w:t>
            </w:r>
          </w:p>
        </w:tc>
        <w:tc>
          <w:tcPr>
            <w:tcW w:w="4962" w:type="dxa"/>
            <w:shd w:val="clear" w:color="auto" w:fill="auto"/>
          </w:tcPr>
          <w:p w:rsidR="001A3D14" w:rsidRPr="00736DA2" w:rsidRDefault="001A3D14" w:rsidP="006814BC">
            <w:pPr>
              <w:numPr>
                <w:ilvl w:val="0"/>
                <w:numId w:val="18"/>
              </w:num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Костюм хлопчатобумажный.</w:t>
            </w:r>
          </w:p>
          <w:p w:rsidR="001A3D14" w:rsidRPr="00736DA2" w:rsidRDefault="001A3D14" w:rsidP="006814BC">
            <w:pPr>
              <w:numPr>
                <w:ilvl w:val="0"/>
                <w:numId w:val="18"/>
              </w:num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Фартук хлопчатобумажный с нагрудником.</w:t>
            </w:r>
          </w:p>
          <w:p w:rsidR="001A3D14" w:rsidRPr="00736DA2" w:rsidRDefault="001A3D14" w:rsidP="006814BC">
            <w:pPr>
              <w:numPr>
                <w:ilvl w:val="0"/>
                <w:numId w:val="18"/>
              </w:num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Рукавицы комбинированные</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4. В летний период, дополнительно:</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 плащ непромокаемый.</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5. В зимний период, дополнительно:</w:t>
            </w:r>
          </w:p>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     - куртка ватная.</w:t>
            </w:r>
          </w:p>
        </w:tc>
        <w:tc>
          <w:tcPr>
            <w:tcW w:w="1417" w:type="dxa"/>
            <w:shd w:val="clear" w:color="auto" w:fill="auto"/>
          </w:tcPr>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12</w:t>
            </w:r>
          </w:p>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12</w:t>
            </w:r>
          </w:p>
          <w:p w:rsidR="001A3D14" w:rsidRPr="00736DA2" w:rsidRDefault="001A3D14" w:rsidP="006814BC">
            <w:pPr>
              <w:spacing w:after="0" w:line="240" w:lineRule="auto"/>
              <w:jc w:val="center"/>
              <w:rPr>
                <w:rFonts w:ascii="Times New Roman" w:eastAsia="Calibri" w:hAnsi="Times New Roman"/>
                <w:sz w:val="24"/>
                <w:szCs w:val="24"/>
                <w:lang w:eastAsia="en-US"/>
              </w:rPr>
            </w:pPr>
          </w:p>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2</w:t>
            </w:r>
          </w:p>
          <w:p w:rsidR="001A3D14" w:rsidRPr="00736DA2" w:rsidRDefault="001A3D14" w:rsidP="006814BC">
            <w:pPr>
              <w:spacing w:after="0" w:line="240" w:lineRule="auto"/>
              <w:jc w:val="center"/>
              <w:rPr>
                <w:rFonts w:ascii="Times New Roman" w:eastAsia="Calibri" w:hAnsi="Times New Roman"/>
                <w:sz w:val="24"/>
                <w:szCs w:val="24"/>
                <w:lang w:eastAsia="en-US"/>
              </w:rPr>
            </w:pPr>
          </w:p>
          <w:p w:rsidR="001A3D14" w:rsidRPr="00736DA2" w:rsidRDefault="001A3D14" w:rsidP="006814BC">
            <w:pPr>
              <w:spacing w:after="0" w:line="240" w:lineRule="auto"/>
              <w:jc w:val="center"/>
              <w:rPr>
                <w:rFonts w:ascii="Times New Roman" w:eastAsia="Calibri" w:hAnsi="Times New Roman"/>
                <w:sz w:val="24"/>
                <w:szCs w:val="24"/>
                <w:lang w:eastAsia="en-US"/>
              </w:rPr>
            </w:pPr>
            <w:proofErr w:type="spellStart"/>
            <w:r w:rsidRPr="00736DA2">
              <w:rPr>
                <w:rFonts w:ascii="Times New Roman" w:eastAsia="Calibri" w:hAnsi="Times New Roman"/>
                <w:sz w:val="24"/>
                <w:szCs w:val="24"/>
                <w:lang w:eastAsia="en-US"/>
              </w:rPr>
              <w:t>деж</w:t>
            </w:r>
            <w:proofErr w:type="spellEnd"/>
            <w:r w:rsidRPr="00736DA2">
              <w:rPr>
                <w:rFonts w:ascii="Times New Roman" w:eastAsia="Calibri" w:hAnsi="Times New Roman"/>
                <w:sz w:val="24"/>
                <w:szCs w:val="24"/>
                <w:lang w:eastAsia="en-US"/>
              </w:rPr>
              <w:t>.</w:t>
            </w:r>
          </w:p>
          <w:p w:rsidR="001A3D14" w:rsidRPr="00736DA2" w:rsidRDefault="001A3D14" w:rsidP="006814BC">
            <w:pPr>
              <w:spacing w:after="0" w:line="240" w:lineRule="auto"/>
              <w:jc w:val="center"/>
              <w:rPr>
                <w:rFonts w:ascii="Times New Roman" w:eastAsia="Calibri" w:hAnsi="Times New Roman"/>
                <w:sz w:val="24"/>
                <w:szCs w:val="24"/>
                <w:lang w:eastAsia="en-US"/>
              </w:rPr>
            </w:pPr>
          </w:p>
          <w:p w:rsidR="001A3D14" w:rsidRPr="00736DA2" w:rsidRDefault="001A3D14" w:rsidP="006814BC">
            <w:pPr>
              <w:spacing w:after="0" w:line="240" w:lineRule="auto"/>
              <w:jc w:val="center"/>
              <w:rPr>
                <w:rFonts w:ascii="Times New Roman" w:eastAsia="Calibri" w:hAnsi="Times New Roman"/>
                <w:sz w:val="24"/>
                <w:szCs w:val="24"/>
                <w:lang w:eastAsia="en-US"/>
              </w:rPr>
            </w:pPr>
            <w:proofErr w:type="spellStart"/>
            <w:r w:rsidRPr="00736DA2">
              <w:rPr>
                <w:rFonts w:ascii="Times New Roman" w:eastAsia="Calibri" w:hAnsi="Times New Roman"/>
                <w:sz w:val="24"/>
                <w:szCs w:val="24"/>
                <w:lang w:eastAsia="en-US"/>
              </w:rPr>
              <w:t>деж</w:t>
            </w:r>
            <w:proofErr w:type="spellEnd"/>
            <w:r w:rsidRPr="00736DA2">
              <w:rPr>
                <w:rFonts w:ascii="Times New Roman" w:eastAsia="Calibri" w:hAnsi="Times New Roman"/>
                <w:sz w:val="24"/>
                <w:szCs w:val="24"/>
                <w:lang w:eastAsia="en-US"/>
              </w:rPr>
              <w:t>.</w:t>
            </w:r>
          </w:p>
        </w:tc>
      </w:tr>
      <w:tr w:rsidR="001A3D14" w:rsidRPr="00736DA2" w:rsidTr="006814BC">
        <w:tc>
          <w:tcPr>
            <w:tcW w:w="594"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4.</w:t>
            </w:r>
          </w:p>
        </w:tc>
        <w:tc>
          <w:tcPr>
            <w:tcW w:w="3517"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Медсестра</w:t>
            </w:r>
          </w:p>
        </w:tc>
        <w:tc>
          <w:tcPr>
            <w:tcW w:w="4962" w:type="dxa"/>
            <w:shd w:val="clear" w:color="auto" w:fill="auto"/>
          </w:tcPr>
          <w:p w:rsidR="001A3D14" w:rsidRPr="00736DA2" w:rsidRDefault="001A3D14" w:rsidP="006814BC">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Респиратор, сапоги резиновые, фартук клеенчатый </w:t>
            </w:r>
          </w:p>
        </w:tc>
        <w:tc>
          <w:tcPr>
            <w:tcW w:w="1417" w:type="dxa"/>
            <w:shd w:val="clear" w:color="auto" w:fill="auto"/>
          </w:tcPr>
          <w:p w:rsidR="001A3D14" w:rsidRPr="00736DA2" w:rsidRDefault="001A3D14" w:rsidP="006814BC">
            <w:pPr>
              <w:spacing w:after="0" w:line="240" w:lineRule="auto"/>
              <w:jc w:val="center"/>
              <w:rPr>
                <w:rFonts w:ascii="Times New Roman" w:eastAsia="Calibri" w:hAnsi="Times New Roman"/>
                <w:sz w:val="24"/>
                <w:szCs w:val="24"/>
                <w:lang w:eastAsia="en-US"/>
              </w:rPr>
            </w:pPr>
            <w:r w:rsidRPr="00736DA2">
              <w:rPr>
                <w:rFonts w:ascii="Times New Roman" w:eastAsia="Calibri" w:hAnsi="Times New Roman"/>
                <w:sz w:val="24"/>
                <w:szCs w:val="24"/>
                <w:lang w:eastAsia="en-US"/>
              </w:rPr>
              <w:t>12</w:t>
            </w:r>
          </w:p>
        </w:tc>
      </w:tr>
    </w:tbl>
    <w:p w:rsidR="001A3D14" w:rsidRPr="00736DA2" w:rsidRDefault="001A3D14" w:rsidP="001A3D14">
      <w:pPr>
        <w:rPr>
          <w:rFonts w:ascii="Times New Roman" w:eastAsia="Calibri" w:hAnsi="Times New Roman"/>
          <w:sz w:val="24"/>
          <w:szCs w:val="24"/>
          <w:lang w:eastAsia="en-US"/>
        </w:rPr>
      </w:pPr>
    </w:p>
    <w:p w:rsidR="001A3D14" w:rsidRPr="00736DA2" w:rsidRDefault="001A3D14" w:rsidP="001A3D14">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 xml:space="preserve">Заведующий МБДОУ «Детский </w:t>
      </w:r>
    </w:p>
    <w:p w:rsidR="001A3D14" w:rsidRPr="00736DA2" w:rsidRDefault="001A3D14" w:rsidP="001A3D14">
      <w:pPr>
        <w:spacing w:after="0" w:line="240" w:lineRule="auto"/>
        <w:rPr>
          <w:rFonts w:ascii="Times New Roman" w:eastAsia="Calibri" w:hAnsi="Times New Roman"/>
          <w:sz w:val="24"/>
          <w:szCs w:val="24"/>
          <w:lang w:eastAsia="en-US"/>
        </w:rPr>
      </w:pPr>
      <w:r w:rsidRPr="00736DA2">
        <w:rPr>
          <w:rFonts w:ascii="Times New Roman" w:eastAsia="Calibri" w:hAnsi="Times New Roman"/>
          <w:sz w:val="24"/>
          <w:szCs w:val="24"/>
          <w:lang w:eastAsia="en-US"/>
        </w:rPr>
        <w:t>сад №10 «Гнездышко»     ____________ О.А. Баранова</w:t>
      </w:r>
    </w:p>
    <w:p w:rsidR="001A3D14" w:rsidRPr="00736DA2" w:rsidRDefault="001A3D14" w:rsidP="001A3D14">
      <w:pPr>
        <w:rPr>
          <w:rFonts w:ascii="Times New Roman" w:eastAsia="Calibri" w:hAnsi="Times New Roman"/>
          <w:sz w:val="24"/>
          <w:szCs w:val="24"/>
          <w:lang w:eastAsia="en-US"/>
        </w:rPr>
      </w:pPr>
    </w:p>
    <w:p w:rsidR="001A3D14" w:rsidRPr="006938F5" w:rsidRDefault="001A3D14" w:rsidP="001A3D14">
      <w:pPr>
        <w:rPr>
          <w:rFonts w:ascii="Times New Roman" w:eastAsia="Calibri" w:hAnsi="Times New Roman"/>
          <w:sz w:val="24"/>
          <w:szCs w:val="24"/>
          <w:lang w:eastAsia="en-US"/>
        </w:rPr>
        <w:sectPr w:rsidR="001A3D14" w:rsidRPr="006938F5">
          <w:headerReference w:type="even" r:id="rId33"/>
          <w:headerReference w:type="default" r:id="rId34"/>
          <w:footerReference w:type="even" r:id="rId35"/>
          <w:footerReference w:type="default" r:id="rId36"/>
          <w:headerReference w:type="first" r:id="rId37"/>
          <w:footerReference w:type="first" r:id="rId38"/>
          <w:pgSz w:w="11906" w:h="16838"/>
          <w:pgMar w:top="851" w:right="851" w:bottom="851" w:left="1418" w:header="720" w:footer="709" w:gutter="0"/>
          <w:cols w:space="720"/>
          <w:docGrid w:linePitch="600" w:charSpace="36864"/>
        </w:sectPr>
      </w:pPr>
      <w:r w:rsidRPr="00736DA2">
        <w:rPr>
          <w:rFonts w:ascii="Times New Roman" w:eastAsia="Calibri" w:hAnsi="Times New Roman"/>
          <w:sz w:val="24"/>
          <w:szCs w:val="24"/>
          <w:lang w:eastAsia="en-US"/>
        </w:rPr>
        <w:t xml:space="preserve">Профорг     ____________    </w:t>
      </w:r>
      <w:r>
        <w:rPr>
          <w:rFonts w:ascii="Times New Roman" w:eastAsia="Calibri" w:hAnsi="Times New Roman"/>
          <w:sz w:val="24"/>
          <w:szCs w:val="24"/>
          <w:lang w:eastAsia="en-US"/>
        </w:rPr>
        <w:t xml:space="preserve">Р.К. </w:t>
      </w:r>
      <w:proofErr w:type="spellStart"/>
      <w:r>
        <w:rPr>
          <w:rFonts w:ascii="Times New Roman" w:eastAsia="Calibri" w:hAnsi="Times New Roman"/>
          <w:sz w:val="24"/>
          <w:szCs w:val="24"/>
          <w:lang w:eastAsia="en-US"/>
        </w:rPr>
        <w:t>Зайнуллина</w:t>
      </w:r>
      <w:proofErr w:type="spellEnd"/>
    </w:p>
    <w:p w:rsidR="001A3D14" w:rsidRPr="008F5CAC" w:rsidRDefault="001A3D14" w:rsidP="001A3D14">
      <w:pPr>
        <w:suppressAutoHyphens/>
        <w:spacing w:after="0" w:line="240" w:lineRule="auto"/>
        <w:rPr>
          <w:rFonts w:ascii="Times New Roman" w:hAnsi="Times New Roman"/>
          <w:sz w:val="24"/>
          <w:szCs w:val="24"/>
          <w:lang w:eastAsia="ar-SA"/>
        </w:rPr>
      </w:pPr>
      <w:r>
        <w:rPr>
          <w:rFonts w:ascii="Times New Roman" w:hAnsi="Times New Roman"/>
          <w:b/>
          <w:bCs/>
          <w:sz w:val="24"/>
          <w:szCs w:val="24"/>
        </w:rPr>
        <w:lastRenderedPageBreak/>
        <w:t xml:space="preserve">   </w:t>
      </w:r>
      <w:r>
        <w:rPr>
          <w:rFonts w:ascii="Times New Roman" w:hAnsi="Times New Roman"/>
          <w:sz w:val="24"/>
          <w:szCs w:val="24"/>
        </w:rPr>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10</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pStyle w:val="a5"/>
        <w:tabs>
          <w:tab w:val="left" w:pos="7740"/>
        </w:tabs>
        <w:jc w:val="both"/>
        <w:rPr>
          <w:rFonts w:ascii="Times New Roman" w:hAnsi="Times New Roman"/>
          <w:b/>
          <w:i/>
          <w:sz w:val="24"/>
          <w:szCs w:val="24"/>
        </w:rPr>
      </w:pPr>
      <w:r>
        <w:rPr>
          <w:rFonts w:ascii="Times New Roman" w:hAnsi="Times New Roman"/>
          <w:b/>
          <w:i/>
          <w:sz w:val="24"/>
          <w:szCs w:val="24"/>
        </w:rPr>
        <w:t xml:space="preserve">                               </w:t>
      </w:r>
    </w:p>
    <w:p w:rsidR="001A3D14" w:rsidRPr="00736DA2" w:rsidRDefault="001A3D14" w:rsidP="001A3D14">
      <w:pPr>
        <w:pStyle w:val="a5"/>
        <w:tabs>
          <w:tab w:val="left" w:pos="7740"/>
        </w:tabs>
        <w:jc w:val="both"/>
        <w:rPr>
          <w:rFonts w:ascii="Times New Roman" w:hAnsi="Times New Roman"/>
          <w:b/>
          <w:i/>
          <w:sz w:val="24"/>
          <w:szCs w:val="24"/>
        </w:rPr>
      </w:pPr>
      <w:r>
        <w:rPr>
          <w:rFonts w:ascii="Times New Roman" w:hAnsi="Times New Roman"/>
          <w:b/>
          <w:i/>
          <w:sz w:val="24"/>
          <w:szCs w:val="24"/>
        </w:rPr>
        <w:t xml:space="preserve">                                </w:t>
      </w:r>
      <w:r w:rsidRPr="00736DA2">
        <w:rPr>
          <w:rFonts w:ascii="Times New Roman" w:hAnsi="Times New Roman"/>
          <w:b/>
          <w:i/>
          <w:sz w:val="24"/>
          <w:szCs w:val="24"/>
        </w:rPr>
        <w:t xml:space="preserve">Нормы бесплатной выдачи работникам </w:t>
      </w:r>
      <w:proofErr w:type="gramStart"/>
      <w:r w:rsidRPr="00736DA2">
        <w:rPr>
          <w:rFonts w:ascii="Times New Roman" w:hAnsi="Times New Roman"/>
          <w:b/>
          <w:i/>
          <w:sz w:val="24"/>
          <w:szCs w:val="24"/>
        </w:rPr>
        <w:t>смывающих</w:t>
      </w:r>
      <w:proofErr w:type="gramEnd"/>
    </w:p>
    <w:p w:rsidR="001A3D14" w:rsidRPr="00736DA2" w:rsidRDefault="001A3D14" w:rsidP="001A3D14">
      <w:pPr>
        <w:tabs>
          <w:tab w:val="left" w:pos="4872"/>
        </w:tabs>
        <w:spacing w:after="0" w:line="200" w:lineRule="atLeast"/>
        <w:jc w:val="center"/>
        <w:rPr>
          <w:rFonts w:ascii="Times New Roman" w:hAnsi="Times New Roman"/>
          <w:b/>
          <w:i/>
          <w:sz w:val="24"/>
          <w:szCs w:val="24"/>
        </w:rPr>
      </w:pPr>
      <w:r w:rsidRPr="00736DA2">
        <w:rPr>
          <w:rFonts w:ascii="Times New Roman" w:hAnsi="Times New Roman"/>
          <w:b/>
          <w:i/>
          <w:sz w:val="24"/>
          <w:szCs w:val="24"/>
        </w:rPr>
        <w:t>и  обезвреживающих  средств</w:t>
      </w:r>
    </w:p>
    <w:p w:rsidR="001A3D14" w:rsidRPr="00736DA2" w:rsidRDefault="001A3D14" w:rsidP="001A3D14">
      <w:pPr>
        <w:tabs>
          <w:tab w:val="left" w:pos="4872"/>
        </w:tabs>
        <w:spacing w:after="0" w:line="200" w:lineRule="atLeast"/>
        <w:jc w:val="center"/>
        <w:rPr>
          <w:rFonts w:ascii="Times New Roman" w:hAnsi="Times New Roman"/>
          <w:b/>
          <w:i/>
          <w:sz w:val="24"/>
          <w:szCs w:val="24"/>
        </w:rPr>
      </w:pPr>
      <w:r w:rsidRPr="00736DA2">
        <w:rPr>
          <w:rFonts w:ascii="Times New Roman" w:hAnsi="Times New Roman"/>
          <w:b/>
          <w:i/>
          <w:sz w:val="24"/>
          <w:szCs w:val="24"/>
        </w:rPr>
        <w:t>муниципального бюджетного дошкольного образовательного учреждения</w:t>
      </w:r>
    </w:p>
    <w:p w:rsidR="001A3D14" w:rsidRPr="00441192" w:rsidRDefault="001A3D14" w:rsidP="001A3D14">
      <w:pPr>
        <w:tabs>
          <w:tab w:val="left" w:pos="4872"/>
        </w:tabs>
        <w:spacing w:after="0" w:line="200" w:lineRule="atLeast"/>
        <w:jc w:val="center"/>
        <w:rPr>
          <w:rFonts w:ascii="Times New Roman" w:hAnsi="Times New Roman"/>
          <w:b/>
          <w:i/>
          <w:sz w:val="24"/>
          <w:szCs w:val="24"/>
        </w:rPr>
      </w:pPr>
      <w:r w:rsidRPr="00736DA2">
        <w:rPr>
          <w:rFonts w:ascii="Times New Roman" w:hAnsi="Times New Roman"/>
          <w:b/>
          <w:i/>
          <w:sz w:val="24"/>
          <w:szCs w:val="24"/>
        </w:rPr>
        <w:t>«Детский сад №10  «Гнездышко» города Рубцовска</w:t>
      </w:r>
    </w:p>
    <w:tbl>
      <w:tblPr>
        <w:tblW w:w="0" w:type="auto"/>
        <w:tblInd w:w="-459" w:type="dxa"/>
        <w:tblLayout w:type="fixed"/>
        <w:tblLook w:val="0000"/>
      </w:tblPr>
      <w:tblGrid>
        <w:gridCol w:w="709"/>
        <w:gridCol w:w="2173"/>
        <w:gridCol w:w="2740"/>
        <w:gridCol w:w="2520"/>
        <w:gridCol w:w="1810"/>
      </w:tblGrid>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 </w:t>
            </w:r>
            <w:proofErr w:type="spellStart"/>
            <w:proofErr w:type="gramStart"/>
            <w:r w:rsidRPr="00736DA2">
              <w:rPr>
                <w:rFonts w:ascii="Times New Roman" w:hAnsi="Times New Roman"/>
                <w:b/>
                <w:sz w:val="24"/>
                <w:szCs w:val="24"/>
              </w:rPr>
              <w:t>п</w:t>
            </w:r>
            <w:proofErr w:type="spellEnd"/>
            <w:proofErr w:type="gramEnd"/>
            <w:r w:rsidRPr="00736DA2">
              <w:rPr>
                <w:rFonts w:ascii="Times New Roman" w:hAnsi="Times New Roman"/>
                <w:b/>
                <w:sz w:val="24"/>
                <w:szCs w:val="24"/>
                <w:lang w:val="en-US"/>
              </w:rPr>
              <w:t>/</w:t>
            </w:r>
            <w:proofErr w:type="spellStart"/>
            <w:r w:rsidRPr="00736DA2">
              <w:rPr>
                <w:rFonts w:ascii="Times New Roman" w:hAnsi="Times New Roman"/>
                <w:b/>
                <w:sz w:val="24"/>
                <w:szCs w:val="24"/>
              </w:rPr>
              <w:t>п</w:t>
            </w:r>
            <w:proofErr w:type="spellEnd"/>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Наименование </w:t>
            </w:r>
          </w:p>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профессий </w:t>
            </w:r>
          </w:p>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и должностей</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Виды </w:t>
            </w:r>
            <w:proofErr w:type="gramStart"/>
            <w:r w:rsidRPr="00736DA2">
              <w:rPr>
                <w:rFonts w:ascii="Times New Roman" w:hAnsi="Times New Roman"/>
                <w:b/>
                <w:sz w:val="24"/>
                <w:szCs w:val="24"/>
              </w:rPr>
              <w:t>смывающих</w:t>
            </w:r>
            <w:proofErr w:type="gramEnd"/>
            <w:r w:rsidRPr="00736DA2">
              <w:rPr>
                <w:rFonts w:ascii="Times New Roman" w:hAnsi="Times New Roman"/>
                <w:b/>
                <w:sz w:val="24"/>
                <w:szCs w:val="24"/>
              </w:rPr>
              <w:t xml:space="preserve"> </w:t>
            </w:r>
          </w:p>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и (или) </w:t>
            </w:r>
          </w:p>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обезвреживающих средств</w:t>
            </w: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Норма выдачи на месяц</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Пункт </w:t>
            </w:r>
          </w:p>
          <w:p w:rsidR="001A3D14" w:rsidRPr="00736DA2" w:rsidRDefault="001A3D14" w:rsidP="006814BC">
            <w:pPr>
              <w:tabs>
                <w:tab w:val="left" w:pos="4872"/>
              </w:tabs>
              <w:spacing w:after="0" w:line="240" w:lineRule="auto"/>
              <w:jc w:val="center"/>
              <w:rPr>
                <w:rFonts w:ascii="Times New Roman" w:hAnsi="Times New Roman"/>
                <w:b/>
                <w:sz w:val="24"/>
                <w:szCs w:val="24"/>
              </w:rPr>
            </w:pPr>
            <w:r w:rsidRPr="00736DA2">
              <w:rPr>
                <w:rFonts w:ascii="Times New Roman" w:hAnsi="Times New Roman"/>
                <w:b/>
                <w:sz w:val="24"/>
                <w:szCs w:val="24"/>
              </w:rPr>
              <w:t xml:space="preserve">типовых </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b/>
                <w:sz w:val="24"/>
                <w:szCs w:val="24"/>
              </w:rPr>
              <w:t>норм</w:t>
            </w:r>
          </w:p>
        </w:tc>
      </w:tr>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jc w:val="center"/>
              <w:rPr>
                <w:rFonts w:ascii="Times New Roman" w:hAnsi="Times New Roman"/>
                <w:sz w:val="24"/>
                <w:szCs w:val="24"/>
              </w:rPr>
            </w:pPr>
            <w:r w:rsidRPr="00736DA2">
              <w:rPr>
                <w:rFonts w:ascii="Times New Roman" w:hAnsi="Times New Roman"/>
                <w:sz w:val="24"/>
                <w:szCs w:val="24"/>
              </w:rPr>
              <w:t>1.</w:t>
            </w:r>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Повар, подсобный рабочий кухни</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Твердое туалетное мыло или жидкие моющие средства</w:t>
            </w:r>
          </w:p>
          <w:p w:rsidR="001A3D14" w:rsidRPr="00736DA2" w:rsidRDefault="001A3D14" w:rsidP="006814BC">
            <w:pPr>
              <w:tabs>
                <w:tab w:val="left" w:pos="4872"/>
              </w:tabs>
              <w:spacing w:after="0"/>
              <w:jc w:val="center"/>
              <w:rPr>
                <w:rFonts w:ascii="Times New Roman" w:hAnsi="Times New Roman"/>
                <w:sz w:val="24"/>
                <w:szCs w:val="24"/>
              </w:rPr>
            </w:pP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sz w:val="24"/>
                <w:szCs w:val="24"/>
              </w:rPr>
            </w:pPr>
            <w:r w:rsidRPr="00736DA2">
              <w:rPr>
                <w:rFonts w:ascii="Times New Roman" w:hAnsi="Times New Roman"/>
                <w:sz w:val="24"/>
                <w:szCs w:val="24"/>
              </w:rPr>
              <w:t>П.1,2,8,9,10</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sz w:val="24"/>
                <w:szCs w:val="24"/>
              </w:rPr>
              <w:t>Приказа от 17 декабря 2010 года № 1122н</w:t>
            </w:r>
          </w:p>
        </w:tc>
      </w:tr>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jc w:val="center"/>
              <w:rPr>
                <w:rFonts w:ascii="Times New Roman" w:hAnsi="Times New Roman"/>
                <w:sz w:val="24"/>
                <w:szCs w:val="24"/>
              </w:rPr>
            </w:pPr>
            <w:r w:rsidRPr="00736DA2">
              <w:rPr>
                <w:rFonts w:ascii="Times New Roman" w:hAnsi="Times New Roman"/>
                <w:sz w:val="24"/>
                <w:szCs w:val="24"/>
              </w:rPr>
              <w:t>2.</w:t>
            </w:r>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rPr>
                <w:rFonts w:ascii="Times New Roman" w:hAnsi="Times New Roman"/>
                <w:sz w:val="24"/>
                <w:szCs w:val="24"/>
              </w:rPr>
            </w:pPr>
            <w:r w:rsidRPr="00736DA2">
              <w:rPr>
                <w:rFonts w:ascii="Times New Roman" w:hAnsi="Times New Roman"/>
                <w:sz w:val="24"/>
                <w:szCs w:val="24"/>
              </w:rPr>
              <w:t>Дворник</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sz w:val="24"/>
                <w:szCs w:val="24"/>
              </w:rPr>
            </w:pPr>
            <w:r w:rsidRPr="00736DA2">
              <w:rPr>
                <w:rFonts w:ascii="Times New Roman" w:hAnsi="Times New Roman"/>
                <w:sz w:val="24"/>
                <w:szCs w:val="24"/>
              </w:rPr>
              <w:t>П.1,2,8,9,10</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sz w:val="24"/>
                <w:szCs w:val="24"/>
              </w:rPr>
              <w:t>Приказа от 17 декабря 2010 года № 1122н</w:t>
            </w:r>
          </w:p>
        </w:tc>
      </w:tr>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jc w:val="center"/>
              <w:rPr>
                <w:rFonts w:ascii="Times New Roman" w:hAnsi="Times New Roman"/>
                <w:sz w:val="24"/>
                <w:szCs w:val="24"/>
              </w:rPr>
            </w:pPr>
            <w:r w:rsidRPr="00736DA2">
              <w:rPr>
                <w:rFonts w:ascii="Times New Roman" w:hAnsi="Times New Roman"/>
                <w:sz w:val="24"/>
                <w:szCs w:val="24"/>
              </w:rPr>
              <w:t>3.</w:t>
            </w:r>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rPr>
                <w:rFonts w:ascii="Times New Roman" w:hAnsi="Times New Roman"/>
                <w:sz w:val="24"/>
                <w:szCs w:val="24"/>
              </w:rPr>
            </w:pPr>
            <w:r w:rsidRPr="00736DA2">
              <w:rPr>
                <w:rFonts w:ascii="Times New Roman" w:hAnsi="Times New Roman"/>
                <w:sz w:val="24"/>
                <w:szCs w:val="24"/>
              </w:rPr>
              <w:t>Уборщик служебных помещений</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100 г (мыло туалетное) или 500 мл (жидкие моющие средства в дозирующих устройствах)</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sz w:val="24"/>
                <w:szCs w:val="24"/>
              </w:rPr>
            </w:pPr>
            <w:r w:rsidRPr="00736DA2">
              <w:rPr>
                <w:rFonts w:ascii="Times New Roman" w:hAnsi="Times New Roman"/>
                <w:sz w:val="24"/>
                <w:szCs w:val="24"/>
              </w:rPr>
              <w:t>П.1,2,8,9,10</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sz w:val="24"/>
                <w:szCs w:val="24"/>
              </w:rPr>
              <w:t>Приказа от 17 декабря 2010 года № 1122н</w:t>
            </w:r>
          </w:p>
        </w:tc>
      </w:tr>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jc w:val="center"/>
              <w:rPr>
                <w:rFonts w:ascii="Times New Roman" w:hAnsi="Times New Roman"/>
                <w:sz w:val="24"/>
                <w:szCs w:val="24"/>
              </w:rPr>
            </w:pPr>
            <w:r w:rsidRPr="00736DA2">
              <w:rPr>
                <w:rFonts w:ascii="Times New Roman" w:hAnsi="Times New Roman"/>
                <w:sz w:val="24"/>
                <w:szCs w:val="24"/>
              </w:rPr>
              <w:t>4.</w:t>
            </w:r>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rPr>
                <w:rFonts w:ascii="Times New Roman" w:hAnsi="Times New Roman"/>
                <w:sz w:val="24"/>
                <w:szCs w:val="24"/>
              </w:rPr>
            </w:pPr>
            <w:r w:rsidRPr="00736DA2">
              <w:rPr>
                <w:rFonts w:ascii="Times New Roman" w:hAnsi="Times New Roman"/>
                <w:sz w:val="24"/>
                <w:szCs w:val="24"/>
              </w:rPr>
              <w:t>Рабочий по комплексному обслуживанию</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proofErr w:type="gramStart"/>
            <w:r w:rsidRPr="00736DA2">
              <w:rPr>
                <w:rFonts w:ascii="Times New Roman" w:hAnsi="Times New Roman"/>
                <w:sz w:val="24"/>
                <w:szCs w:val="24"/>
              </w:rPr>
              <w:t>100 г (мыло туалетное) или 500 мл (жидкие моющие средства в дозирующих устройствах</w:t>
            </w:r>
            <w:proofErr w:type="gramEnd"/>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sz w:val="24"/>
                <w:szCs w:val="24"/>
              </w:rPr>
            </w:pPr>
            <w:r w:rsidRPr="00736DA2">
              <w:rPr>
                <w:rFonts w:ascii="Times New Roman" w:hAnsi="Times New Roman"/>
                <w:sz w:val="24"/>
                <w:szCs w:val="24"/>
              </w:rPr>
              <w:t>П.1,2,8,9,10</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sz w:val="24"/>
                <w:szCs w:val="24"/>
              </w:rPr>
              <w:t>Приказа от 17 декабря 2010 года № 1122н</w:t>
            </w:r>
          </w:p>
        </w:tc>
      </w:tr>
      <w:tr w:rsidR="001A3D14" w:rsidRPr="00736DA2" w:rsidTr="006814BC">
        <w:tc>
          <w:tcPr>
            <w:tcW w:w="709"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jc w:val="center"/>
              <w:rPr>
                <w:rFonts w:ascii="Times New Roman" w:hAnsi="Times New Roman"/>
                <w:sz w:val="24"/>
                <w:szCs w:val="24"/>
              </w:rPr>
            </w:pPr>
            <w:r w:rsidRPr="00736DA2">
              <w:rPr>
                <w:rFonts w:ascii="Times New Roman" w:hAnsi="Times New Roman"/>
                <w:sz w:val="24"/>
                <w:szCs w:val="24"/>
              </w:rPr>
              <w:t>5.</w:t>
            </w:r>
          </w:p>
        </w:tc>
        <w:tc>
          <w:tcPr>
            <w:tcW w:w="2173"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rPr>
                <w:rFonts w:ascii="Times New Roman" w:hAnsi="Times New Roman"/>
                <w:sz w:val="24"/>
                <w:szCs w:val="24"/>
              </w:rPr>
            </w:pPr>
            <w:r w:rsidRPr="00736DA2">
              <w:rPr>
                <w:rFonts w:ascii="Times New Roman" w:hAnsi="Times New Roman"/>
                <w:sz w:val="24"/>
                <w:szCs w:val="24"/>
              </w:rPr>
              <w:t>Машинист по стирке белья</w:t>
            </w:r>
          </w:p>
        </w:tc>
        <w:tc>
          <w:tcPr>
            <w:tcW w:w="274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r w:rsidRPr="00736DA2">
              <w:rPr>
                <w:rFonts w:ascii="Times New Roman" w:hAnsi="Times New Roman"/>
                <w:sz w:val="24"/>
                <w:szCs w:val="24"/>
              </w:rPr>
              <w:t>Твердое туалетное мыло или жидкие моющие средства</w:t>
            </w:r>
          </w:p>
        </w:tc>
        <w:tc>
          <w:tcPr>
            <w:tcW w:w="2520" w:type="dxa"/>
            <w:tcBorders>
              <w:top w:val="single" w:sz="4" w:space="0" w:color="000000"/>
              <w:left w:val="single" w:sz="4" w:space="0" w:color="000000"/>
              <w:bottom w:val="single" w:sz="4" w:space="0" w:color="000000"/>
            </w:tcBorders>
            <w:shd w:val="clear" w:color="auto" w:fill="auto"/>
          </w:tcPr>
          <w:p w:rsidR="001A3D14" w:rsidRPr="00736DA2" w:rsidRDefault="001A3D14" w:rsidP="006814BC">
            <w:pPr>
              <w:tabs>
                <w:tab w:val="left" w:pos="4872"/>
              </w:tabs>
              <w:spacing w:after="0" w:line="240" w:lineRule="auto"/>
              <w:rPr>
                <w:rFonts w:ascii="Times New Roman" w:hAnsi="Times New Roman"/>
                <w:sz w:val="24"/>
                <w:szCs w:val="24"/>
              </w:rPr>
            </w:pPr>
            <w:proofErr w:type="gramStart"/>
            <w:r w:rsidRPr="00736DA2">
              <w:rPr>
                <w:rFonts w:ascii="Times New Roman" w:hAnsi="Times New Roman"/>
                <w:sz w:val="24"/>
                <w:szCs w:val="24"/>
              </w:rPr>
              <w:t>100 г (мыло туалетное) или 500 мл (жидкие моющие средства в дозирующих устройствах</w:t>
            </w:r>
            <w:proofErr w:type="gramEnd"/>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1A3D14" w:rsidRPr="00736DA2" w:rsidRDefault="001A3D14" w:rsidP="006814BC">
            <w:pPr>
              <w:tabs>
                <w:tab w:val="left" w:pos="4872"/>
              </w:tabs>
              <w:spacing w:after="0" w:line="240" w:lineRule="auto"/>
              <w:jc w:val="center"/>
              <w:rPr>
                <w:rFonts w:ascii="Times New Roman" w:hAnsi="Times New Roman"/>
                <w:sz w:val="24"/>
                <w:szCs w:val="24"/>
              </w:rPr>
            </w:pPr>
            <w:r w:rsidRPr="00736DA2">
              <w:rPr>
                <w:rFonts w:ascii="Times New Roman" w:hAnsi="Times New Roman"/>
                <w:sz w:val="24"/>
                <w:szCs w:val="24"/>
              </w:rPr>
              <w:t>П.1,2,8,9,10</w:t>
            </w:r>
          </w:p>
          <w:p w:rsidR="001A3D14" w:rsidRPr="00736DA2" w:rsidRDefault="001A3D14" w:rsidP="006814BC">
            <w:pPr>
              <w:tabs>
                <w:tab w:val="left" w:pos="4872"/>
              </w:tabs>
              <w:spacing w:after="0" w:line="240" w:lineRule="auto"/>
              <w:jc w:val="center"/>
              <w:rPr>
                <w:sz w:val="24"/>
                <w:szCs w:val="24"/>
              </w:rPr>
            </w:pPr>
            <w:r w:rsidRPr="00736DA2">
              <w:rPr>
                <w:rFonts w:ascii="Times New Roman" w:hAnsi="Times New Roman"/>
                <w:sz w:val="24"/>
                <w:szCs w:val="24"/>
              </w:rPr>
              <w:t>Приказа от 17 декабря 2010 года № 1122н</w:t>
            </w:r>
          </w:p>
        </w:tc>
      </w:tr>
    </w:tbl>
    <w:p w:rsidR="001A3D14" w:rsidRPr="006938F5" w:rsidRDefault="001A3D14" w:rsidP="001A3D14">
      <w:pPr>
        <w:tabs>
          <w:tab w:val="left" w:pos="0"/>
        </w:tabs>
        <w:spacing w:after="0" w:line="240" w:lineRule="auto"/>
        <w:jc w:val="both"/>
        <w:rPr>
          <w:rFonts w:ascii="Times New Roman" w:hAnsi="Times New Roman"/>
          <w:sz w:val="18"/>
          <w:szCs w:val="18"/>
        </w:rPr>
      </w:pPr>
      <w:r w:rsidRPr="006938F5">
        <w:rPr>
          <w:rFonts w:ascii="Times New Roman" w:hAnsi="Times New Roman"/>
          <w:b/>
          <w:sz w:val="18"/>
          <w:szCs w:val="18"/>
        </w:rPr>
        <w:t>Основание:</w:t>
      </w:r>
      <w:r w:rsidRPr="006938F5">
        <w:rPr>
          <w:rFonts w:ascii="Times New Roman" w:hAnsi="Times New Roman"/>
          <w:sz w:val="18"/>
          <w:szCs w:val="18"/>
        </w:rPr>
        <w:t xml:space="preserve"> </w:t>
      </w:r>
    </w:p>
    <w:p w:rsidR="001A3D14" w:rsidRPr="006938F5" w:rsidRDefault="001A3D14" w:rsidP="001A3D14">
      <w:pPr>
        <w:numPr>
          <w:ilvl w:val="0"/>
          <w:numId w:val="3"/>
        </w:numPr>
        <w:tabs>
          <w:tab w:val="left" w:pos="426"/>
        </w:tabs>
        <w:spacing w:after="0" w:line="240" w:lineRule="auto"/>
        <w:ind w:left="0" w:firstLine="0"/>
        <w:jc w:val="both"/>
        <w:rPr>
          <w:rFonts w:ascii="Times New Roman" w:hAnsi="Times New Roman"/>
          <w:sz w:val="18"/>
          <w:szCs w:val="18"/>
        </w:rPr>
      </w:pPr>
      <w:r w:rsidRPr="006938F5">
        <w:rPr>
          <w:rFonts w:ascii="Times New Roman" w:hAnsi="Times New Roman"/>
          <w:sz w:val="18"/>
          <w:szCs w:val="18"/>
        </w:rPr>
        <w:t>Статья 221 Трудового Кодекса РФ;</w:t>
      </w:r>
    </w:p>
    <w:p w:rsidR="001A3D14" w:rsidRPr="006938F5" w:rsidRDefault="001A3D14" w:rsidP="001A3D14">
      <w:pPr>
        <w:numPr>
          <w:ilvl w:val="0"/>
          <w:numId w:val="3"/>
        </w:numPr>
        <w:tabs>
          <w:tab w:val="left" w:pos="426"/>
        </w:tabs>
        <w:spacing w:after="0" w:line="240" w:lineRule="auto"/>
        <w:ind w:left="0" w:firstLine="0"/>
        <w:jc w:val="both"/>
        <w:rPr>
          <w:rFonts w:ascii="Times New Roman" w:hAnsi="Times New Roman"/>
          <w:sz w:val="18"/>
          <w:szCs w:val="18"/>
        </w:rPr>
      </w:pPr>
      <w:r w:rsidRPr="006938F5">
        <w:rPr>
          <w:rFonts w:ascii="Times New Roman" w:hAnsi="Times New Roman"/>
          <w:iCs/>
          <w:sz w:val="18"/>
          <w:szCs w:val="18"/>
        </w:rPr>
        <w:t xml:space="preserve">Приказ </w:t>
      </w:r>
      <w:proofErr w:type="spellStart"/>
      <w:r w:rsidRPr="006938F5">
        <w:rPr>
          <w:rFonts w:ascii="Times New Roman" w:hAnsi="Times New Roman"/>
          <w:iCs/>
          <w:sz w:val="18"/>
          <w:szCs w:val="18"/>
        </w:rPr>
        <w:t>Минздравсоцразвития</w:t>
      </w:r>
      <w:proofErr w:type="spellEnd"/>
      <w:r w:rsidRPr="006938F5">
        <w:rPr>
          <w:rFonts w:ascii="Times New Roman" w:hAnsi="Times New Roman"/>
          <w:iCs/>
          <w:sz w:val="18"/>
          <w:szCs w:val="18"/>
        </w:rPr>
        <w:t xml:space="preserve"> РФ от 17.12.2010г.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r w:rsidRPr="006938F5">
        <w:rPr>
          <w:rFonts w:ascii="Times New Roman" w:hAnsi="Times New Roman"/>
          <w:sz w:val="18"/>
          <w:szCs w:val="18"/>
        </w:rPr>
        <w:t xml:space="preserve"> </w:t>
      </w:r>
      <w:r w:rsidRPr="006938F5">
        <w:rPr>
          <w:rFonts w:ascii="Times New Roman" w:hAnsi="Times New Roman"/>
          <w:caps/>
          <w:sz w:val="18"/>
          <w:szCs w:val="18"/>
        </w:rPr>
        <w:t>порядок выдачи определяется коллективным договором или локальным нормативным актом.</w:t>
      </w:r>
    </w:p>
    <w:p w:rsidR="001A3D14" w:rsidRPr="006938F5" w:rsidRDefault="001A3D14" w:rsidP="001A3D14">
      <w:pPr>
        <w:spacing w:after="0" w:line="240" w:lineRule="auto"/>
        <w:jc w:val="both"/>
        <w:rPr>
          <w:rFonts w:ascii="Times New Roman" w:hAnsi="Times New Roman"/>
          <w:sz w:val="18"/>
          <w:szCs w:val="18"/>
        </w:rPr>
      </w:pPr>
      <w:r w:rsidRPr="006938F5">
        <w:rPr>
          <w:rStyle w:val="aff3"/>
          <w:rFonts w:ascii="Times New Roman" w:hAnsi="Times New Roman"/>
          <w:color w:val="auto"/>
          <w:sz w:val="18"/>
          <w:szCs w:val="18"/>
        </w:rPr>
        <w:t>Примечания:</w:t>
      </w:r>
    </w:p>
    <w:p w:rsidR="001A3D14" w:rsidRPr="006938F5" w:rsidRDefault="001A3D14" w:rsidP="001A3D14">
      <w:pPr>
        <w:spacing w:after="0" w:line="240" w:lineRule="auto"/>
        <w:jc w:val="both"/>
        <w:rPr>
          <w:rFonts w:ascii="Times New Roman" w:hAnsi="Times New Roman"/>
          <w:sz w:val="18"/>
          <w:szCs w:val="18"/>
        </w:rPr>
      </w:pPr>
      <w:r w:rsidRPr="006938F5">
        <w:rPr>
          <w:rFonts w:ascii="Times New Roman" w:hAnsi="Times New Roman"/>
          <w:sz w:val="18"/>
          <w:szCs w:val="18"/>
        </w:rPr>
        <w:t>1. На работах, связанных с загрязнением, работникам выдается мыло.</w:t>
      </w:r>
    </w:p>
    <w:p w:rsidR="001A3D14" w:rsidRPr="006938F5" w:rsidRDefault="001A3D14" w:rsidP="001A3D14">
      <w:pPr>
        <w:spacing w:after="0" w:line="240" w:lineRule="auto"/>
        <w:rPr>
          <w:rFonts w:ascii="Times New Roman" w:hAnsi="Times New Roman"/>
          <w:sz w:val="18"/>
          <w:szCs w:val="18"/>
        </w:rPr>
        <w:sectPr w:rsidR="001A3D14" w:rsidRPr="006938F5" w:rsidSect="006938F5">
          <w:headerReference w:type="even" r:id="rId39"/>
          <w:headerReference w:type="default" r:id="rId40"/>
          <w:footerReference w:type="even" r:id="rId41"/>
          <w:footerReference w:type="default" r:id="rId42"/>
          <w:headerReference w:type="first" r:id="rId43"/>
          <w:footerReference w:type="first" r:id="rId44"/>
          <w:pgSz w:w="11906" w:h="16838"/>
          <w:pgMar w:top="567" w:right="851" w:bottom="851" w:left="1418" w:header="720" w:footer="709" w:gutter="0"/>
          <w:cols w:space="720"/>
          <w:docGrid w:linePitch="600" w:charSpace="36864"/>
        </w:sectPr>
      </w:pPr>
      <w:r w:rsidRPr="006938F5">
        <w:rPr>
          <w:rFonts w:ascii="Times New Roman" w:hAnsi="Times New Roman"/>
          <w:sz w:val="18"/>
          <w:szCs w:val="18"/>
        </w:rPr>
        <w:t>2. 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выдаются защитные, регенерирующие и восстанавливающие кремы, очищающие пасты для рук.</w:t>
      </w: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11</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441192" w:rsidRDefault="001A3D14" w:rsidP="001A3D14">
      <w:pPr>
        <w:spacing w:after="0" w:line="200" w:lineRule="atLeast"/>
        <w:jc w:val="center"/>
        <w:rPr>
          <w:rFonts w:ascii="Times New Roman" w:hAnsi="Times New Roman"/>
          <w:b/>
          <w:sz w:val="24"/>
          <w:szCs w:val="24"/>
        </w:rPr>
      </w:pPr>
    </w:p>
    <w:p w:rsidR="001A3D14" w:rsidRPr="00441192" w:rsidRDefault="001A3D14" w:rsidP="001A3D14">
      <w:pPr>
        <w:spacing w:after="0" w:line="200" w:lineRule="atLeast"/>
        <w:jc w:val="center"/>
        <w:rPr>
          <w:rFonts w:ascii="Times New Roman" w:hAnsi="Times New Roman"/>
          <w:b/>
          <w:i/>
          <w:sz w:val="24"/>
          <w:szCs w:val="24"/>
        </w:rPr>
      </w:pPr>
      <w:r w:rsidRPr="00441192">
        <w:rPr>
          <w:rFonts w:ascii="Times New Roman" w:hAnsi="Times New Roman"/>
          <w:b/>
          <w:i/>
          <w:sz w:val="24"/>
          <w:szCs w:val="24"/>
        </w:rPr>
        <w:t>ПЕРЕЧЕНЬ</w:t>
      </w:r>
    </w:p>
    <w:p w:rsidR="001A3D14" w:rsidRPr="00441192" w:rsidRDefault="001A3D14" w:rsidP="001A3D14">
      <w:pPr>
        <w:spacing w:after="0" w:line="200" w:lineRule="atLeast"/>
        <w:ind w:left="540" w:hanging="900"/>
        <w:jc w:val="center"/>
        <w:rPr>
          <w:rFonts w:ascii="Times New Roman" w:hAnsi="Times New Roman"/>
          <w:b/>
          <w:i/>
          <w:sz w:val="24"/>
          <w:szCs w:val="24"/>
        </w:rPr>
      </w:pPr>
      <w:r w:rsidRPr="00441192">
        <w:rPr>
          <w:rFonts w:ascii="Times New Roman" w:hAnsi="Times New Roman"/>
          <w:b/>
          <w:i/>
          <w:sz w:val="24"/>
          <w:szCs w:val="24"/>
        </w:rPr>
        <w:t xml:space="preserve">    профессий и работ, при выполнении которых работники обязаны проходить предварительный (при поступлении на работу) и периодический осмотры</w:t>
      </w:r>
    </w:p>
    <w:p w:rsidR="001A3D14" w:rsidRPr="00441192" w:rsidRDefault="001A3D14" w:rsidP="001A3D14">
      <w:pPr>
        <w:tabs>
          <w:tab w:val="left" w:pos="4872"/>
        </w:tabs>
        <w:spacing w:after="0" w:line="200" w:lineRule="atLeast"/>
        <w:jc w:val="center"/>
        <w:rPr>
          <w:rFonts w:ascii="Times New Roman" w:hAnsi="Times New Roman"/>
          <w:b/>
          <w:i/>
          <w:sz w:val="24"/>
          <w:szCs w:val="24"/>
        </w:rPr>
      </w:pPr>
      <w:r w:rsidRPr="00441192">
        <w:rPr>
          <w:rFonts w:ascii="Times New Roman" w:hAnsi="Times New Roman"/>
          <w:b/>
          <w:i/>
          <w:sz w:val="24"/>
          <w:szCs w:val="24"/>
        </w:rPr>
        <w:t>муниципального бюджетного дошкольного образовательного учреждения</w:t>
      </w:r>
    </w:p>
    <w:p w:rsidR="001A3D14" w:rsidRPr="00441192" w:rsidRDefault="001A3D14" w:rsidP="001A3D14">
      <w:pPr>
        <w:spacing w:after="0" w:line="200" w:lineRule="atLeast"/>
        <w:ind w:left="540" w:hanging="900"/>
        <w:jc w:val="center"/>
        <w:rPr>
          <w:rFonts w:ascii="Times New Roman" w:hAnsi="Times New Roman"/>
          <w:i/>
          <w:sz w:val="24"/>
          <w:szCs w:val="24"/>
        </w:rPr>
      </w:pPr>
      <w:r w:rsidRPr="00441192">
        <w:rPr>
          <w:rFonts w:ascii="Times New Roman" w:hAnsi="Times New Roman"/>
          <w:b/>
          <w:i/>
          <w:sz w:val="24"/>
          <w:szCs w:val="24"/>
        </w:rPr>
        <w:t>«Детский сад №10  «Гнездышко» города Рубцовска</w:t>
      </w:r>
    </w:p>
    <w:p w:rsidR="001A3D14" w:rsidRPr="00441192" w:rsidRDefault="001A3D14" w:rsidP="001A3D14">
      <w:pPr>
        <w:spacing w:after="0" w:line="200" w:lineRule="atLeast"/>
        <w:rPr>
          <w:rFonts w:ascii="Times New Roman" w:hAnsi="Times New Roman"/>
          <w:i/>
          <w:sz w:val="24"/>
          <w:szCs w:val="24"/>
        </w:rPr>
      </w:pPr>
    </w:p>
    <w:tbl>
      <w:tblPr>
        <w:tblW w:w="0" w:type="auto"/>
        <w:tblInd w:w="108" w:type="dxa"/>
        <w:tblLayout w:type="fixed"/>
        <w:tblLook w:val="0000"/>
      </w:tblPr>
      <w:tblGrid>
        <w:gridCol w:w="720"/>
        <w:gridCol w:w="3720"/>
        <w:gridCol w:w="5225"/>
      </w:tblGrid>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jc w:val="center"/>
              <w:rPr>
                <w:rFonts w:ascii="Times New Roman" w:hAnsi="Times New Roman"/>
                <w:b/>
                <w:sz w:val="24"/>
                <w:szCs w:val="24"/>
              </w:rPr>
            </w:pPr>
            <w:r w:rsidRPr="00441192">
              <w:rPr>
                <w:rFonts w:ascii="Times New Roman" w:hAnsi="Times New Roman"/>
                <w:b/>
                <w:sz w:val="24"/>
                <w:szCs w:val="24"/>
              </w:rPr>
              <w:t xml:space="preserve">№ </w:t>
            </w:r>
            <w:proofErr w:type="spellStart"/>
            <w:proofErr w:type="gramStart"/>
            <w:r w:rsidRPr="00441192">
              <w:rPr>
                <w:rFonts w:ascii="Times New Roman" w:hAnsi="Times New Roman"/>
                <w:b/>
                <w:sz w:val="24"/>
                <w:szCs w:val="24"/>
              </w:rPr>
              <w:t>п</w:t>
            </w:r>
            <w:proofErr w:type="spellEnd"/>
            <w:proofErr w:type="gramEnd"/>
            <w:r w:rsidRPr="00441192">
              <w:rPr>
                <w:rFonts w:ascii="Times New Roman" w:hAnsi="Times New Roman"/>
                <w:b/>
                <w:sz w:val="24"/>
                <w:szCs w:val="24"/>
              </w:rPr>
              <w:t>/</w:t>
            </w:r>
            <w:proofErr w:type="spellStart"/>
            <w:r w:rsidRPr="00441192">
              <w:rPr>
                <w:rFonts w:ascii="Times New Roman" w:hAnsi="Times New Roman"/>
                <w:b/>
                <w:sz w:val="24"/>
                <w:szCs w:val="24"/>
              </w:rPr>
              <w:t>п</w:t>
            </w:r>
            <w:proofErr w:type="spellEnd"/>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Должность</w:t>
            </w:r>
          </w:p>
        </w:tc>
        <w:tc>
          <w:tcPr>
            <w:tcW w:w="5225"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spacing w:after="0"/>
              <w:jc w:val="center"/>
              <w:rPr>
                <w:rFonts w:ascii="Times New Roman" w:hAnsi="Times New Roman"/>
                <w:b/>
                <w:sz w:val="24"/>
                <w:szCs w:val="24"/>
              </w:rPr>
            </w:pPr>
            <w:r w:rsidRPr="00441192">
              <w:rPr>
                <w:rFonts w:ascii="Times New Roman" w:hAnsi="Times New Roman"/>
                <w:b/>
                <w:sz w:val="24"/>
                <w:szCs w:val="24"/>
              </w:rPr>
              <w:t>Сроки</w:t>
            </w:r>
          </w:p>
          <w:p w:rsidR="001A3D14" w:rsidRPr="00441192" w:rsidRDefault="001A3D14" w:rsidP="006814BC">
            <w:pPr>
              <w:spacing w:after="0"/>
              <w:rPr>
                <w:rFonts w:ascii="Times New Roman" w:hAnsi="Times New Roman"/>
                <w:b/>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b/>
                <w:sz w:val="24"/>
                <w:szCs w:val="24"/>
              </w:rPr>
            </w:pPr>
            <w:r w:rsidRPr="00441192">
              <w:rPr>
                <w:rFonts w:ascii="Times New Roman" w:hAnsi="Times New Roman"/>
                <w:sz w:val="24"/>
                <w:szCs w:val="24"/>
              </w:rPr>
              <w:t>Заведующий</w:t>
            </w:r>
          </w:p>
        </w:tc>
        <w:tc>
          <w:tcPr>
            <w:tcW w:w="5225" w:type="dxa"/>
            <w:vMerge w:val="restart"/>
            <w:tcBorders>
              <w:top w:val="single" w:sz="4" w:space="0" w:color="000000"/>
              <w:left w:val="single" w:sz="4" w:space="0" w:color="000000"/>
              <w:right w:val="single" w:sz="4" w:space="0" w:color="000000"/>
            </w:tcBorders>
            <w:shd w:val="clear" w:color="auto" w:fill="auto"/>
          </w:tcPr>
          <w:p w:rsidR="001A3D14" w:rsidRPr="00441192" w:rsidRDefault="001A3D14" w:rsidP="006814BC">
            <w:pPr>
              <w:spacing w:after="0"/>
              <w:rPr>
                <w:rFonts w:ascii="Times New Roman" w:hAnsi="Times New Roman"/>
                <w:sz w:val="24"/>
                <w:szCs w:val="24"/>
              </w:rPr>
            </w:pPr>
            <w:r w:rsidRPr="00441192">
              <w:rPr>
                <w:rFonts w:ascii="Times New Roman" w:hAnsi="Times New Roman"/>
                <w:b/>
                <w:sz w:val="24"/>
                <w:szCs w:val="24"/>
              </w:rPr>
              <w:t xml:space="preserve">Согласно </w:t>
            </w:r>
            <w:proofErr w:type="spellStart"/>
            <w:r w:rsidRPr="00441192">
              <w:rPr>
                <w:rFonts w:ascii="Times New Roman" w:hAnsi="Times New Roman"/>
                <w:b/>
                <w:sz w:val="24"/>
                <w:szCs w:val="24"/>
              </w:rPr>
              <w:t>СанПиН</w:t>
            </w:r>
            <w:proofErr w:type="spellEnd"/>
            <w:r w:rsidRPr="00441192">
              <w:rPr>
                <w:rFonts w:ascii="Times New Roman" w:hAnsi="Times New Roman"/>
                <w:b/>
                <w:sz w:val="24"/>
                <w:szCs w:val="24"/>
              </w:rPr>
              <w:t xml:space="preserve"> 2.4.1.3049-13</w:t>
            </w:r>
            <w:r w:rsidRPr="00441192">
              <w:rPr>
                <w:rFonts w:ascii="Times New Roman" w:hAnsi="Times New Roman"/>
                <w:sz w:val="24"/>
                <w:szCs w:val="24"/>
              </w:rPr>
              <w:t xml:space="preserve"> «Требования к прохождению профилактических, медицинских осмотров, гигиенического воспитания и обучения, личной гигиене персонала» - </w:t>
            </w:r>
            <w:r w:rsidRPr="00441192">
              <w:rPr>
                <w:rFonts w:ascii="Times New Roman" w:hAnsi="Times New Roman"/>
                <w:b/>
                <w:sz w:val="24"/>
                <w:szCs w:val="24"/>
                <w:lang w:val="en-US"/>
              </w:rPr>
              <w:t>XIX</w:t>
            </w:r>
            <w:r w:rsidRPr="00441192">
              <w:rPr>
                <w:rFonts w:ascii="Times New Roman" w:hAnsi="Times New Roman"/>
                <w:sz w:val="24"/>
                <w:szCs w:val="24"/>
              </w:rPr>
              <w:t xml:space="preserve"> п.19.1</w:t>
            </w: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Заместитель заведующего по ВМР</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3</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Завхоз</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4</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Воспитатель</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5</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Музыкальный руководитель</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6</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Педагог-психолог</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7</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Инструктор по физкультуре</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8</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Учитель - логопед</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9</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Младший воспитатель</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10</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Помощник воспитателя</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11</w:t>
            </w:r>
          </w:p>
        </w:tc>
        <w:tc>
          <w:tcPr>
            <w:tcW w:w="3720" w:type="dxa"/>
            <w:tcBorders>
              <w:top w:val="single" w:sz="4" w:space="0" w:color="000000"/>
              <w:left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Кладовщик</w:t>
            </w:r>
          </w:p>
        </w:tc>
        <w:tc>
          <w:tcPr>
            <w:tcW w:w="5225" w:type="dxa"/>
            <w:vMerge/>
            <w:tcBorders>
              <w:top w:val="single" w:sz="4" w:space="0" w:color="000000"/>
              <w:left w:val="single" w:sz="4" w:space="0" w:color="000000"/>
              <w:right w:val="single" w:sz="4" w:space="0" w:color="000000"/>
            </w:tcBorders>
            <w:shd w:val="clear" w:color="auto" w:fill="auto"/>
            <w:vAlign w:val="center"/>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12</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Секретарь</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13</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Повар</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14</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Подсобный рабочий кухни</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15</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Кастелянша</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16</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Машинист по стирке</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17</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Калькулятор</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18</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Дворник</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19</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Сторож</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20</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Энергетик</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21</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Техник-электрик</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22</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proofErr w:type="gramStart"/>
            <w:r w:rsidRPr="00441192">
              <w:rPr>
                <w:rFonts w:ascii="Times New Roman" w:hAnsi="Times New Roman"/>
                <w:sz w:val="24"/>
                <w:szCs w:val="24"/>
              </w:rPr>
              <w:t>Инженер по  ОТ и ТБ</w:t>
            </w:r>
            <w:proofErr w:type="gramEnd"/>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spacing w:after="0"/>
              <w:rPr>
                <w:rFonts w:ascii="Times New Roman" w:hAnsi="Times New Roman"/>
                <w:sz w:val="24"/>
                <w:szCs w:val="24"/>
              </w:rPr>
            </w:pPr>
          </w:p>
        </w:tc>
      </w:tr>
      <w:tr w:rsidR="001A3D14" w:rsidRPr="00441192" w:rsidTr="006814BC">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360" w:lineRule="auto"/>
              <w:jc w:val="center"/>
              <w:rPr>
                <w:rFonts w:ascii="Times New Roman" w:hAnsi="Times New Roman"/>
                <w:sz w:val="24"/>
                <w:szCs w:val="24"/>
              </w:rPr>
            </w:pPr>
            <w:r w:rsidRPr="00441192">
              <w:rPr>
                <w:rFonts w:ascii="Times New Roman" w:hAnsi="Times New Roman"/>
                <w:sz w:val="24"/>
                <w:szCs w:val="24"/>
              </w:rPr>
              <w:t>23</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Рабочий по комплексному обслуживанию зданий и сооружений</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rPr>
                <w:rFonts w:ascii="Times New Roman" w:hAnsi="Times New Roman"/>
                <w:sz w:val="24"/>
                <w:szCs w:val="24"/>
              </w:rPr>
            </w:pPr>
          </w:p>
        </w:tc>
      </w:tr>
      <w:tr w:rsidR="001A3D14" w:rsidRPr="00441192" w:rsidTr="006814BC">
        <w:trPr>
          <w:trHeight w:val="205"/>
        </w:trPr>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24</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Уборщик служебных помещений</w:t>
            </w:r>
          </w:p>
        </w:tc>
        <w:tc>
          <w:tcPr>
            <w:tcW w:w="5225" w:type="dxa"/>
            <w:tcBorders>
              <w:left w:val="single" w:sz="4" w:space="0" w:color="000000"/>
              <w:right w:val="single" w:sz="4" w:space="0" w:color="000000"/>
            </w:tcBorders>
            <w:shd w:val="clear" w:color="auto" w:fill="auto"/>
          </w:tcPr>
          <w:p w:rsidR="001A3D14" w:rsidRPr="00441192" w:rsidRDefault="001A3D14" w:rsidP="006814BC">
            <w:pPr>
              <w:snapToGrid w:val="0"/>
              <w:rPr>
                <w:rFonts w:ascii="Times New Roman" w:hAnsi="Times New Roman"/>
                <w:sz w:val="24"/>
                <w:szCs w:val="24"/>
              </w:rPr>
            </w:pPr>
          </w:p>
        </w:tc>
      </w:tr>
      <w:tr w:rsidR="001A3D14" w:rsidRPr="00441192" w:rsidTr="006814BC">
        <w:trPr>
          <w:trHeight w:val="127"/>
        </w:trPr>
        <w:tc>
          <w:tcPr>
            <w:tcW w:w="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jc w:val="center"/>
              <w:rPr>
                <w:rFonts w:ascii="Times New Roman" w:hAnsi="Times New Roman"/>
                <w:sz w:val="24"/>
                <w:szCs w:val="24"/>
              </w:rPr>
            </w:pPr>
            <w:r w:rsidRPr="00441192">
              <w:rPr>
                <w:rFonts w:ascii="Times New Roman" w:hAnsi="Times New Roman"/>
                <w:sz w:val="24"/>
                <w:szCs w:val="24"/>
              </w:rPr>
              <w:t>25</w:t>
            </w:r>
          </w:p>
        </w:tc>
        <w:tc>
          <w:tcPr>
            <w:tcW w:w="372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line="240" w:lineRule="auto"/>
              <w:rPr>
                <w:rFonts w:ascii="Times New Roman" w:hAnsi="Times New Roman"/>
                <w:sz w:val="24"/>
                <w:szCs w:val="24"/>
              </w:rPr>
            </w:pPr>
            <w:r w:rsidRPr="00441192">
              <w:rPr>
                <w:rFonts w:ascii="Times New Roman" w:hAnsi="Times New Roman"/>
                <w:sz w:val="24"/>
                <w:szCs w:val="24"/>
              </w:rPr>
              <w:t>Грузчик</w:t>
            </w:r>
          </w:p>
        </w:tc>
        <w:tc>
          <w:tcPr>
            <w:tcW w:w="5225" w:type="dxa"/>
            <w:tcBorders>
              <w:left w:val="single" w:sz="4" w:space="0" w:color="000000"/>
              <w:bottom w:val="single" w:sz="4" w:space="0" w:color="000000"/>
              <w:right w:val="single" w:sz="4" w:space="0" w:color="000000"/>
            </w:tcBorders>
            <w:shd w:val="clear" w:color="auto" w:fill="auto"/>
          </w:tcPr>
          <w:p w:rsidR="001A3D14" w:rsidRPr="00441192" w:rsidRDefault="001A3D14" w:rsidP="006814BC">
            <w:pPr>
              <w:snapToGrid w:val="0"/>
              <w:rPr>
                <w:rFonts w:ascii="Times New Roman" w:hAnsi="Times New Roman"/>
                <w:sz w:val="24"/>
                <w:szCs w:val="24"/>
              </w:rPr>
            </w:pPr>
          </w:p>
        </w:tc>
      </w:tr>
    </w:tbl>
    <w:p w:rsidR="001A3D14" w:rsidRPr="00441192" w:rsidRDefault="001A3D14" w:rsidP="001A3D14">
      <w:pPr>
        <w:pStyle w:val="a5"/>
        <w:tabs>
          <w:tab w:val="left" w:pos="7740"/>
        </w:tabs>
        <w:rPr>
          <w:rFonts w:ascii="Times New Roman" w:hAnsi="Times New Roman"/>
          <w:b/>
          <w:bCs/>
          <w:sz w:val="24"/>
          <w:szCs w:val="24"/>
        </w:rPr>
      </w:pPr>
    </w:p>
    <w:p w:rsidR="001A3D14" w:rsidRPr="00441192"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Default="001A3D14" w:rsidP="001A3D14">
      <w:pPr>
        <w:pStyle w:val="a5"/>
        <w:tabs>
          <w:tab w:val="left" w:pos="7740"/>
        </w:tabs>
        <w:ind w:left="6300" w:firstLine="72"/>
        <w:rPr>
          <w:rFonts w:ascii="Times New Roman" w:hAnsi="Times New Roman"/>
          <w:b/>
          <w:bCs/>
          <w:sz w:val="24"/>
          <w:szCs w:val="24"/>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12</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Pr="00441192" w:rsidRDefault="001A3D14" w:rsidP="001A3D14">
      <w:pPr>
        <w:spacing w:after="0" w:line="200" w:lineRule="atLeast"/>
        <w:ind w:left="540" w:hanging="900"/>
        <w:jc w:val="center"/>
        <w:rPr>
          <w:rFonts w:ascii="Times New Roman" w:hAnsi="Times New Roman"/>
          <w:b/>
          <w:sz w:val="24"/>
          <w:szCs w:val="24"/>
        </w:rPr>
      </w:pPr>
    </w:p>
    <w:p w:rsidR="001A3D14" w:rsidRPr="00441192" w:rsidRDefault="001A3D14" w:rsidP="001A3D14">
      <w:pPr>
        <w:spacing w:after="0" w:line="200" w:lineRule="atLeast"/>
        <w:ind w:left="540" w:hanging="900"/>
        <w:jc w:val="center"/>
        <w:rPr>
          <w:rFonts w:ascii="Times New Roman" w:hAnsi="Times New Roman"/>
          <w:b/>
          <w:sz w:val="24"/>
          <w:szCs w:val="24"/>
        </w:rPr>
      </w:pPr>
    </w:p>
    <w:p w:rsidR="001A3D14" w:rsidRPr="00441192" w:rsidRDefault="001A3D14" w:rsidP="001A3D14">
      <w:pPr>
        <w:spacing w:after="0" w:line="200" w:lineRule="atLeast"/>
        <w:ind w:left="540" w:hanging="900"/>
        <w:jc w:val="center"/>
        <w:rPr>
          <w:rFonts w:ascii="Times New Roman" w:hAnsi="Times New Roman"/>
          <w:b/>
          <w:sz w:val="24"/>
          <w:szCs w:val="24"/>
        </w:rPr>
      </w:pPr>
    </w:p>
    <w:p w:rsidR="001A3D14" w:rsidRPr="00441192" w:rsidRDefault="001A3D14" w:rsidP="001A3D14">
      <w:pPr>
        <w:spacing w:after="0" w:line="200" w:lineRule="atLeast"/>
        <w:ind w:left="540" w:hanging="900"/>
        <w:jc w:val="center"/>
        <w:rPr>
          <w:rFonts w:ascii="Times New Roman" w:hAnsi="Times New Roman"/>
          <w:b/>
          <w:i/>
          <w:sz w:val="24"/>
          <w:szCs w:val="24"/>
        </w:rPr>
      </w:pPr>
      <w:r w:rsidRPr="00441192">
        <w:rPr>
          <w:rFonts w:ascii="Times New Roman" w:hAnsi="Times New Roman"/>
          <w:b/>
          <w:i/>
          <w:sz w:val="24"/>
          <w:szCs w:val="24"/>
        </w:rPr>
        <w:t>ПЕРЕЧЕНЬ</w:t>
      </w:r>
    </w:p>
    <w:p w:rsidR="001A3D14" w:rsidRPr="00441192" w:rsidRDefault="001A3D14" w:rsidP="001A3D14">
      <w:pPr>
        <w:spacing w:after="0" w:line="200" w:lineRule="atLeast"/>
        <w:ind w:left="540" w:hanging="900"/>
        <w:jc w:val="center"/>
        <w:rPr>
          <w:rFonts w:ascii="Times New Roman" w:hAnsi="Times New Roman"/>
          <w:b/>
          <w:i/>
          <w:sz w:val="24"/>
          <w:szCs w:val="24"/>
        </w:rPr>
      </w:pPr>
      <w:r w:rsidRPr="00441192">
        <w:rPr>
          <w:rFonts w:ascii="Times New Roman" w:hAnsi="Times New Roman"/>
          <w:b/>
          <w:i/>
          <w:sz w:val="24"/>
          <w:szCs w:val="24"/>
        </w:rPr>
        <w:t>должностей работников с ненормированным рабочим днём</w:t>
      </w:r>
    </w:p>
    <w:p w:rsidR="001A3D14" w:rsidRPr="00441192" w:rsidRDefault="001A3D14" w:rsidP="001A3D14">
      <w:pPr>
        <w:tabs>
          <w:tab w:val="left" w:pos="4872"/>
        </w:tabs>
        <w:spacing w:after="0" w:line="200" w:lineRule="atLeast"/>
        <w:jc w:val="center"/>
        <w:rPr>
          <w:rFonts w:ascii="Times New Roman" w:hAnsi="Times New Roman"/>
          <w:b/>
          <w:i/>
          <w:sz w:val="24"/>
          <w:szCs w:val="24"/>
        </w:rPr>
      </w:pPr>
      <w:r w:rsidRPr="00441192">
        <w:rPr>
          <w:rFonts w:ascii="Times New Roman" w:hAnsi="Times New Roman"/>
          <w:b/>
          <w:i/>
          <w:sz w:val="24"/>
          <w:szCs w:val="24"/>
        </w:rPr>
        <w:t>муниципального бюджетного дошкольного образовательного учреждения</w:t>
      </w:r>
    </w:p>
    <w:p w:rsidR="001A3D14" w:rsidRPr="00441192" w:rsidRDefault="001A3D14" w:rsidP="001A3D14">
      <w:pPr>
        <w:spacing w:after="0" w:line="200" w:lineRule="atLeast"/>
        <w:ind w:left="540" w:hanging="900"/>
        <w:jc w:val="center"/>
        <w:rPr>
          <w:rFonts w:ascii="Times New Roman" w:hAnsi="Times New Roman"/>
          <w:b/>
          <w:sz w:val="24"/>
          <w:szCs w:val="24"/>
        </w:rPr>
      </w:pPr>
      <w:r w:rsidRPr="00441192">
        <w:rPr>
          <w:rFonts w:ascii="Times New Roman" w:hAnsi="Times New Roman"/>
          <w:b/>
          <w:i/>
          <w:sz w:val="24"/>
          <w:szCs w:val="24"/>
        </w:rPr>
        <w:t>«Детский сад №10  «Гнездышко» города Рубцовска</w:t>
      </w:r>
    </w:p>
    <w:p w:rsidR="001A3D14" w:rsidRPr="00441192" w:rsidRDefault="001A3D14" w:rsidP="001A3D14">
      <w:pPr>
        <w:spacing w:after="0" w:line="200" w:lineRule="atLeast"/>
        <w:ind w:left="540" w:hanging="900"/>
        <w:rPr>
          <w:rFonts w:ascii="Times New Roman" w:hAnsi="Times New Roman"/>
          <w:sz w:val="24"/>
          <w:szCs w:val="24"/>
        </w:rPr>
      </w:pPr>
    </w:p>
    <w:tbl>
      <w:tblPr>
        <w:tblW w:w="0" w:type="auto"/>
        <w:tblInd w:w="443" w:type="dxa"/>
        <w:tblLayout w:type="fixed"/>
        <w:tblLook w:val="0000"/>
      </w:tblPr>
      <w:tblGrid>
        <w:gridCol w:w="900"/>
        <w:gridCol w:w="7430"/>
      </w:tblGrid>
      <w:tr w:rsidR="001A3D14" w:rsidRPr="00441192" w:rsidTr="006814BC">
        <w:tc>
          <w:tcPr>
            <w:tcW w:w="90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 xml:space="preserve">№ </w:t>
            </w:r>
            <w:proofErr w:type="spellStart"/>
            <w:proofErr w:type="gramStart"/>
            <w:r w:rsidRPr="00441192">
              <w:rPr>
                <w:rFonts w:ascii="Times New Roman" w:hAnsi="Times New Roman"/>
                <w:b/>
                <w:sz w:val="24"/>
                <w:szCs w:val="24"/>
              </w:rPr>
              <w:t>п</w:t>
            </w:r>
            <w:proofErr w:type="spellEnd"/>
            <w:proofErr w:type="gramEnd"/>
            <w:r w:rsidRPr="00441192">
              <w:rPr>
                <w:rFonts w:ascii="Times New Roman" w:hAnsi="Times New Roman"/>
                <w:b/>
                <w:sz w:val="24"/>
                <w:szCs w:val="24"/>
              </w:rPr>
              <w:t>/</w:t>
            </w:r>
            <w:proofErr w:type="spellStart"/>
            <w:r w:rsidRPr="00441192">
              <w:rPr>
                <w:rFonts w:ascii="Times New Roman" w:hAnsi="Times New Roman"/>
                <w:b/>
                <w:sz w:val="24"/>
                <w:szCs w:val="24"/>
              </w:rPr>
              <w:t>п</w:t>
            </w:r>
            <w:proofErr w:type="spellEnd"/>
          </w:p>
        </w:tc>
        <w:tc>
          <w:tcPr>
            <w:tcW w:w="7430" w:type="dxa"/>
            <w:tcBorders>
              <w:top w:val="single" w:sz="4" w:space="0" w:color="000000"/>
              <w:left w:val="single" w:sz="4" w:space="0" w:color="000000"/>
              <w:bottom w:val="single" w:sz="4" w:space="0" w:color="000000"/>
              <w:right w:val="single" w:sz="4" w:space="0" w:color="000000"/>
            </w:tcBorders>
            <w:shd w:val="clear" w:color="auto" w:fill="auto"/>
          </w:tcPr>
          <w:p w:rsidR="001A3D14" w:rsidRPr="00F6776D" w:rsidRDefault="001A3D14" w:rsidP="006814BC">
            <w:pPr>
              <w:jc w:val="center"/>
              <w:rPr>
                <w:sz w:val="24"/>
                <w:szCs w:val="24"/>
              </w:rPr>
            </w:pPr>
            <w:r w:rsidRPr="00F6776D">
              <w:rPr>
                <w:rFonts w:ascii="Times New Roman" w:hAnsi="Times New Roman"/>
                <w:sz w:val="24"/>
                <w:szCs w:val="24"/>
              </w:rPr>
              <w:t>Должность</w:t>
            </w:r>
          </w:p>
        </w:tc>
      </w:tr>
      <w:tr w:rsidR="001A3D14" w:rsidRPr="00441192" w:rsidTr="006814BC">
        <w:trPr>
          <w:trHeight w:val="582"/>
        </w:trPr>
        <w:tc>
          <w:tcPr>
            <w:tcW w:w="90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jc w:val="center"/>
              <w:rPr>
                <w:rFonts w:ascii="Times New Roman" w:hAnsi="Times New Roman"/>
                <w:sz w:val="24"/>
                <w:szCs w:val="24"/>
              </w:rPr>
            </w:pPr>
            <w:r w:rsidRPr="00441192">
              <w:rPr>
                <w:rFonts w:ascii="Times New Roman" w:hAnsi="Times New Roman"/>
                <w:sz w:val="24"/>
                <w:szCs w:val="24"/>
              </w:rPr>
              <w:t>1</w:t>
            </w:r>
          </w:p>
        </w:tc>
        <w:tc>
          <w:tcPr>
            <w:tcW w:w="7430" w:type="dxa"/>
            <w:tcBorders>
              <w:top w:val="single" w:sz="4" w:space="0" w:color="000000"/>
              <w:left w:val="single" w:sz="4" w:space="0" w:color="000000"/>
              <w:bottom w:val="single" w:sz="4" w:space="0" w:color="000000"/>
              <w:right w:val="single" w:sz="4" w:space="0" w:color="000000"/>
            </w:tcBorders>
            <w:shd w:val="clear" w:color="auto" w:fill="auto"/>
          </w:tcPr>
          <w:p w:rsidR="001A3D14" w:rsidRPr="00F6776D" w:rsidRDefault="001A3D14" w:rsidP="006814BC">
            <w:pPr>
              <w:spacing w:after="0"/>
              <w:jc w:val="center"/>
              <w:rPr>
                <w:sz w:val="24"/>
                <w:szCs w:val="24"/>
              </w:rPr>
            </w:pPr>
            <w:r w:rsidRPr="00F6776D">
              <w:rPr>
                <w:rFonts w:ascii="Times New Roman" w:hAnsi="Times New Roman"/>
                <w:sz w:val="24"/>
                <w:szCs w:val="24"/>
              </w:rPr>
              <w:t>Заведующий</w:t>
            </w:r>
          </w:p>
        </w:tc>
      </w:tr>
      <w:tr w:rsidR="001A3D14" w:rsidRPr="00441192" w:rsidTr="006814BC">
        <w:tc>
          <w:tcPr>
            <w:tcW w:w="90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sz w:val="24"/>
                <w:szCs w:val="24"/>
              </w:rPr>
            </w:pPr>
            <w:r w:rsidRPr="00441192">
              <w:rPr>
                <w:rFonts w:ascii="Times New Roman" w:hAnsi="Times New Roman"/>
                <w:sz w:val="24"/>
                <w:szCs w:val="24"/>
              </w:rPr>
              <w:t>2</w:t>
            </w:r>
          </w:p>
        </w:tc>
        <w:tc>
          <w:tcPr>
            <w:tcW w:w="7430" w:type="dxa"/>
            <w:tcBorders>
              <w:top w:val="single" w:sz="4" w:space="0" w:color="000000"/>
              <w:left w:val="single" w:sz="4" w:space="0" w:color="000000"/>
              <w:bottom w:val="single" w:sz="4" w:space="0" w:color="000000"/>
              <w:right w:val="single" w:sz="4" w:space="0" w:color="000000"/>
            </w:tcBorders>
            <w:shd w:val="clear" w:color="auto" w:fill="auto"/>
          </w:tcPr>
          <w:p w:rsidR="001A3D14" w:rsidRPr="00F6776D" w:rsidRDefault="001A3D14" w:rsidP="006814BC">
            <w:pPr>
              <w:jc w:val="center"/>
              <w:rPr>
                <w:sz w:val="24"/>
                <w:szCs w:val="24"/>
              </w:rPr>
            </w:pPr>
            <w:r w:rsidRPr="00F6776D">
              <w:rPr>
                <w:rFonts w:ascii="Times New Roman" w:hAnsi="Times New Roman"/>
                <w:sz w:val="24"/>
                <w:szCs w:val="24"/>
              </w:rPr>
              <w:t>Завхоз</w:t>
            </w:r>
          </w:p>
        </w:tc>
      </w:tr>
    </w:tbl>
    <w:p w:rsidR="001A3D14" w:rsidRPr="00441192" w:rsidRDefault="001A3D14" w:rsidP="001A3D14">
      <w:pPr>
        <w:rPr>
          <w:sz w:val="24"/>
          <w:szCs w:val="24"/>
        </w:rPr>
        <w:sectPr w:rsidR="001A3D14" w:rsidRPr="00441192">
          <w:headerReference w:type="even" r:id="rId45"/>
          <w:headerReference w:type="default" r:id="rId46"/>
          <w:footerReference w:type="even" r:id="rId47"/>
          <w:footerReference w:type="default" r:id="rId48"/>
          <w:headerReference w:type="first" r:id="rId49"/>
          <w:footerReference w:type="first" r:id="rId50"/>
          <w:pgSz w:w="11906" w:h="16838"/>
          <w:pgMar w:top="851" w:right="851" w:bottom="851" w:left="1418" w:header="720" w:footer="709" w:gutter="0"/>
          <w:cols w:space="720"/>
          <w:docGrid w:linePitch="600" w:charSpace="36864"/>
        </w:sect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sz w:val="24"/>
          <w:szCs w:val="24"/>
        </w:rPr>
        <w:lastRenderedPageBreak/>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13</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Pr="008F5CAC" w:rsidRDefault="001A3D14" w:rsidP="001A3D14">
      <w:pPr>
        <w:suppressAutoHyphens/>
        <w:spacing w:after="0" w:line="240" w:lineRule="auto"/>
        <w:ind w:right="-546"/>
        <w:jc w:val="center"/>
        <w:rPr>
          <w:rFonts w:ascii="Times New Roman" w:hAnsi="Times New Roman"/>
          <w:b/>
          <w:sz w:val="24"/>
          <w:szCs w:val="24"/>
          <w:lang w:eastAsia="ar-SA"/>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ind w:left="-360"/>
        <w:jc w:val="center"/>
        <w:rPr>
          <w:rFonts w:ascii="Times New Roman" w:hAnsi="Times New Roman"/>
          <w:b/>
          <w:sz w:val="24"/>
          <w:szCs w:val="24"/>
        </w:rPr>
      </w:pPr>
      <w:r>
        <w:rPr>
          <w:rFonts w:ascii="Times New Roman" w:hAnsi="Times New Roman"/>
          <w:b/>
          <w:sz w:val="24"/>
          <w:szCs w:val="24"/>
        </w:rPr>
        <w:t xml:space="preserve">                       </w:t>
      </w:r>
    </w:p>
    <w:p w:rsidR="001A3D14" w:rsidRPr="00441192" w:rsidRDefault="001A3D14" w:rsidP="001A3D14">
      <w:pPr>
        <w:ind w:left="-360"/>
        <w:jc w:val="both"/>
        <w:rPr>
          <w:rFonts w:ascii="Times New Roman" w:hAnsi="Times New Roman"/>
          <w:b/>
          <w:i/>
          <w:sz w:val="24"/>
          <w:szCs w:val="24"/>
        </w:rPr>
      </w:pPr>
    </w:p>
    <w:p w:rsidR="001A3D14" w:rsidRPr="00441192" w:rsidRDefault="001A3D14" w:rsidP="001A3D14">
      <w:pPr>
        <w:spacing w:after="0" w:line="200" w:lineRule="atLeast"/>
        <w:ind w:left="540" w:hanging="900"/>
        <w:jc w:val="center"/>
        <w:rPr>
          <w:rFonts w:ascii="Times New Roman" w:hAnsi="Times New Roman"/>
          <w:b/>
          <w:i/>
          <w:sz w:val="24"/>
          <w:szCs w:val="24"/>
        </w:rPr>
      </w:pPr>
      <w:r w:rsidRPr="00441192">
        <w:rPr>
          <w:rFonts w:ascii="Times New Roman" w:hAnsi="Times New Roman"/>
          <w:b/>
          <w:i/>
          <w:sz w:val="24"/>
          <w:szCs w:val="24"/>
        </w:rPr>
        <w:t>ПРОГРАММА</w:t>
      </w:r>
    </w:p>
    <w:p w:rsidR="001A3D14" w:rsidRPr="00441192" w:rsidRDefault="001A3D14" w:rsidP="001A3D14">
      <w:pPr>
        <w:spacing w:after="0" w:line="200" w:lineRule="atLeast"/>
        <w:ind w:left="540" w:hanging="900"/>
        <w:jc w:val="center"/>
        <w:rPr>
          <w:rFonts w:ascii="Times New Roman" w:hAnsi="Times New Roman"/>
          <w:b/>
          <w:i/>
          <w:sz w:val="24"/>
          <w:szCs w:val="24"/>
        </w:rPr>
      </w:pPr>
      <w:r w:rsidRPr="00441192">
        <w:rPr>
          <w:rFonts w:ascii="Times New Roman" w:hAnsi="Times New Roman"/>
          <w:b/>
          <w:i/>
          <w:sz w:val="24"/>
          <w:szCs w:val="24"/>
        </w:rPr>
        <w:t xml:space="preserve">развития профессионализма работников </w:t>
      </w:r>
    </w:p>
    <w:p w:rsidR="001A3D14" w:rsidRPr="00441192" w:rsidRDefault="001A3D14" w:rsidP="001A3D14">
      <w:pPr>
        <w:spacing w:after="0" w:line="200" w:lineRule="atLeast"/>
        <w:jc w:val="center"/>
        <w:rPr>
          <w:rFonts w:ascii="Times New Roman" w:hAnsi="Times New Roman"/>
          <w:b/>
          <w:i/>
          <w:sz w:val="24"/>
          <w:szCs w:val="24"/>
        </w:rPr>
      </w:pPr>
      <w:r w:rsidRPr="00441192">
        <w:rPr>
          <w:rFonts w:ascii="Times New Roman" w:hAnsi="Times New Roman"/>
          <w:b/>
          <w:i/>
          <w:sz w:val="24"/>
          <w:szCs w:val="24"/>
        </w:rPr>
        <w:t xml:space="preserve">муниципального бюджетного дошкольного образовательного учреждения </w:t>
      </w:r>
    </w:p>
    <w:p w:rsidR="001A3D14" w:rsidRPr="00441192" w:rsidRDefault="001A3D14" w:rsidP="001A3D14">
      <w:pPr>
        <w:spacing w:after="0" w:line="200" w:lineRule="atLeast"/>
        <w:ind w:left="540" w:hanging="900"/>
        <w:jc w:val="center"/>
        <w:rPr>
          <w:rFonts w:ascii="Times New Roman" w:hAnsi="Times New Roman"/>
          <w:i/>
          <w:sz w:val="24"/>
          <w:szCs w:val="24"/>
        </w:rPr>
      </w:pPr>
      <w:r w:rsidRPr="00441192">
        <w:rPr>
          <w:rFonts w:ascii="Times New Roman" w:hAnsi="Times New Roman"/>
          <w:b/>
          <w:i/>
          <w:sz w:val="24"/>
          <w:szCs w:val="24"/>
        </w:rPr>
        <w:t xml:space="preserve"> «Детский сад №10 «Гнездышко» города Рубцовска</w:t>
      </w:r>
    </w:p>
    <w:p w:rsidR="001A3D14" w:rsidRPr="00441192" w:rsidRDefault="001A3D14" w:rsidP="001A3D14">
      <w:pPr>
        <w:spacing w:after="0" w:line="200" w:lineRule="atLeast"/>
        <w:ind w:left="540" w:hanging="900"/>
        <w:rPr>
          <w:rFonts w:ascii="Times New Roman" w:hAnsi="Times New Roman"/>
          <w:sz w:val="24"/>
          <w:szCs w:val="24"/>
        </w:rPr>
      </w:pPr>
    </w:p>
    <w:tbl>
      <w:tblPr>
        <w:tblW w:w="0" w:type="auto"/>
        <w:tblInd w:w="108" w:type="dxa"/>
        <w:tblLayout w:type="fixed"/>
        <w:tblLook w:val="0000"/>
      </w:tblPr>
      <w:tblGrid>
        <w:gridCol w:w="674"/>
        <w:gridCol w:w="2739"/>
        <w:gridCol w:w="3360"/>
        <w:gridCol w:w="2028"/>
      </w:tblGrid>
      <w:tr w:rsidR="001A3D14" w:rsidRPr="00441192" w:rsidTr="006814BC">
        <w:tc>
          <w:tcPr>
            <w:tcW w:w="674"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 xml:space="preserve">№ </w:t>
            </w:r>
            <w:proofErr w:type="spellStart"/>
            <w:proofErr w:type="gramStart"/>
            <w:r w:rsidRPr="00441192">
              <w:rPr>
                <w:rFonts w:ascii="Times New Roman" w:hAnsi="Times New Roman"/>
                <w:b/>
                <w:sz w:val="24"/>
                <w:szCs w:val="24"/>
              </w:rPr>
              <w:t>п</w:t>
            </w:r>
            <w:proofErr w:type="spellEnd"/>
            <w:proofErr w:type="gramEnd"/>
            <w:r w:rsidRPr="00441192">
              <w:rPr>
                <w:rFonts w:ascii="Times New Roman" w:hAnsi="Times New Roman"/>
                <w:b/>
                <w:sz w:val="24"/>
                <w:szCs w:val="24"/>
              </w:rPr>
              <w:t>/</w:t>
            </w:r>
            <w:proofErr w:type="spellStart"/>
            <w:r w:rsidRPr="00441192">
              <w:rPr>
                <w:rFonts w:ascii="Times New Roman" w:hAnsi="Times New Roman"/>
                <w:b/>
                <w:sz w:val="24"/>
                <w:szCs w:val="24"/>
              </w:rPr>
              <w:t>п</w:t>
            </w:r>
            <w:proofErr w:type="spellEnd"/>
          </w:p>
        </w:tc>
        <w:tc>
          <w:tcPr>
            <w:tcW w:w="2739"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Должность</w:t>
            </w:r>
          </w:p>
          <w:p w:rsidR="001A3D14" w:rsidRPr="00441192" w:rsidRDefault="001A3D14" w:rsidP="006814BC">
            <w:pPr>
              <w:rPr>
                <w:rFonts w:ascii="Times New Roman" w:hAnsi="Times New Roman"/>
                <w:b/>
                <w:sz w:val="24"/>
                <w:szCs w:val="24"/>
              </w:rPr>
            </w:pPr>
          </w:p>
        </w:tc>
        <w:tc>
          <w:tcPr>
            <w:tcW w:w="336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Менеджмент в образовании</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jc w:val="center"/>
              <w:rPr>
                <w:rFonts w:ascii="Times New Roman" w:hAnsi="Times New Roman"/>
                <w:b/>
                <w:sz w:val="24"/>
                <w:szCs w:val="24"/>
              </w:rPr>
            </w:pPr>
            <w:r w:rsidRPr="00441192">
              <w:rPr>
                <w:rFonts w:ascii="Times New Roman" w:hAnsi="Times New Roman"/>
                <w:b/>
                <w:sz w:val="24"/>
                <w:szCs w:val="24"/>
              </w:rPr>
              <w:t>Курсы повышения квалификации</w:t>
            </w:r>
          </w:p>
          <w:p w:rsidR="001A3D14" w:rsidRPr="00441192" w:rsidRDefault="001A3D14" w:rsidP="006814BC">
            <w:pPr>
              <w:rPr>
                <w:rFonts w:ascii="Times New Roman" w:hAnsi="Times New Roman"/>
                <w:b/>
                <w:sz w:val="24"/>
                <w:szCs w:val="24"/>
              </w:rPr>
            </w:pPr>
          </w:p>
        </w:tc>
      </w:tr>
      <w:tr w:rsidR="001A3D14" w:rsidRPr="00441192" w:rsidTr="006814BC">
        <w:tc>
          <w:tcPr>
            <w:tcW w:w="674"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sz w:val="24"/>
                <w:szCs w:val="24"/>
              </w:rPr>
            </w:pPr>
            <w:r w:rsidRPr="00441192">
              <w:rPr>
                <w:rFonts w:ascii="Times New Roman" w:hAnsi="Times New Roman"/>
                <w:sz w:val="24"/>
                <w:szCs w:val="24"/>
              </w:rPr>
              <w:t>1</w:t>
            </w:r>
          </w:p>
        </w:tc>
        <w:tc>
          <w:tcPr>
            <w:tcW w:w="2739"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rPr>
                <w:rFonts w:ascii="Times New Roman" w:hAnsi="Times New Roman"/>
                <w:sz w:val="24"/>
                <w:szCs w:val="24"/>
              </w:rPr>
            </w:pPr>
            <w:r w:rsidRPr="00441192">
              <w:rPr>
                <w:rFonts w:ascii="Times New Roman" w:hAnsi="Times New Roman"/>
                <w:sz w:val="24"/>
                <w:szCs w:val="24"/>
              </w:rPr>
              <w:t>Заведующий</w:t>
            </w:r>
          </w:p>
        </w:tc>
        <w:tc>
          <w:tcPr>
            <w:tcW w:w="336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jc w:val="center"/>
              <w:rPr>
                <w:rFonts w:ascii="Times New Roman" w:hAnsi="Times New Roman"/>
                <w:sz w:val="24"/>
                <w:szCs w:val="24"/>
              </w:rPr>
            </w:pPr>
            <w:r w:rsidRPr="00441192">
              <w:rPr>
                <w:rFonts w:ascii="Times New Roman" w:hAnsi="Times New Roman"/>
                <w:sz w:val="24"/>
                <w:szCs w:val="24"/>
              </w:rPr>
              <w:t>Менеджмент в образовании</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jc w:val="center"/>
              <w:rPr>
                <w:sz w:val="24"/>
                <w:szCs w:val="24"/>
              </w:rPr>
            </w:pPr>
            <w:r w:rsidRPr="00441192">
              <w:rPr>
                <w:rFonts w:ascii="Times New Roman" w:hAnsi="Times New Roman"/>
                <w:sz w:val="24"/>
                <w:szCs w:val="24"/>
              </w:rPr>
              <w:t>1 раз в 3 года</w:t>
            </w:r>
          </w:p>
        </w:tc>
      </w:tr>
      <w:tr w:rsidR="001A3D14" w:rsidRPr="00441192" w:rsidTr="006814BC">
        <w:tc>
          <w:tcPr>
            <w:tcW w:w="674"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sz w:val="24"/>
                <w:szCs w:val="24"/>
              </w:rPr>
            </w:pPr>
            <w:r w:rsidRPr="00441192">
              <w:rPr>
                <w:rFonts w:ascii="Times New Roman" w:hAnsi="Times New Roman"/>
                <w:sz w:val="24"/>
                <w:szCs w:val="24"/>
              </w:rPr>
              <w:t>3</w:t>
            </w:r>
          </w:p>
        </w:tc>
        <w:tc>
          <w:tcPr>
            <w:tcW w:w="2739"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rPr>
                <w:rFonts w:ascii="Times New Roman" w:hAnsi="Times New Roman"/>
                <w:sz w:val="24"/>
                <w:szCs w:val="24"/>
              </w:rPr>
            </w:pPr>
            <w:r w:rsidRPr="00441192">
              <w:rPr>
                <w:rFonts w:ascii="Times New Roman" w:hAnsi="Times New Roman"/>
                <w:sz w:val="24"/>
                <w:szCs w:val="24"/>
              </w:rPr>
              <w:t>Заместитель заведующего</w:t>
            </w:r>
          </w:p>
          <w:p w:rsidR="001A3D14" w:rsidRPr="00441192" w:rsidRDefault="001A3D14" w:rsidP="006814BC">
            <w:pPr>
              <w:spacing w:after="0"/>
              <w:rPr>
                <w:rFonts w:ascii="Times New Roman" w:hAnsi="Times New Roman"/>
                <w:sz w:val="24"/>
                <w:szCs w:val="24"/>
              </w:rPr>
            </w:pPr>
            <w:r w:rsidRPr="00441192">
              <w:rPr>
                <w:rFonts w:ascii="Times New Roman" w:hAnsi="Times New Roman"/>
                <w:sz w:val="24"/>
                <w:szCs w:val="24"/>
              </w:rPr>
              <w:t>по ВМР</w:t>
            </w:r>
          </w:p>
        </w:tc>
        <w:tc>
          <w:tcPr>
            <w:tcW w:w="336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pacing w:after="0"/>
              <w:jc w:val="center"/>
              <w:rPr>
                <w:rFonts w:ascii="Times New Roman" w:hAnsi="Times New Roman"/>
                <w:sz w:val="24"/>
                <w:szCs w:val="24"/>
              </w:rPr>
            </w:pPr>
            <w:r w:rsidRPr="00441192">
              <w:rPr>
                <w:rFonts w:ascii="Times New Roman" w:hAnsi="Times New Roman"/>
                <w:sz w:val="24"/>
                <w:szCs w:val="24"/>
              </w:rPr>
              <w:t>Менеджмент в образовании</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jc w:val="center"/>
              <w:rPr>
                <w:sz w:val="24"/>
                <w:szCs w:val="24"/>
              </w:rPr>
            </w:pPr>
            <w:r w:rsidRPr="00441192">
              <w:rPr>
                <w:rFonts w:ascii="Times New Roman" w:hAnsi="Times New Roman"/>
                <w:sz w:val="24"/>
                <w:szCs w:val="24"/>
              </w:rPr>
              <w:t>1 раз в 3 года</w:t>
            </w:r>
          </w:p>
        </w:tc>
      </w:tr>
      <w:tr w:rsidR="001A3D14" w:rsidRPr="00441192" w:rsidTr="006814BC">
        <w:tc>
          <w:tcPr>
            <w:tcW w:w="674"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sz w:val="24"/>
                <w:szCs w:val="24"/>
              </w:rPr>
            </w:pPr>
            <w:r w:rsidRPr="00441192">
              <w:rPr>
                <w:rFonts w:ascii="Times New Roman" w:hAnsi="Times New Roman"/>
                <w:sz w:val="24"/>
                <w:szCs w:val="24"/>
              </w:rPr>
              <w:t>4</w:t>
            </w:r>
          </w:p>
        </w:tc>
        <w:tc>
          <w:tcPr>
            <w:tcW w:w="2739"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rPr>
                <w:rFonts w:ascii="Times New Roman" w:hAnsi="Times New Roman"/>
                <w:sz w:val="24"/>
                <w:szCs w:val="24"/>
              </w:rPr>
            </w:pPr>
            <w:r w:rsidRPr="00441192">
              <w:rPr>
                <w:rFonts w:ascii="Times New Roman" w:hAnsi="Times New Roman"/>
                <w:sz w:val="24"/>
                <w:szCs w:val="24"/>
              </w:rPr>
              <w:t>Воспитатели</w:t>
            </w:r>
          </w:p>
        </w:tc>
        <w:tc>
          <w:tcPr>
            <w:tcW w:w="336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napToGrid w:val="0"/>
              <w:jc w:val="center"/>
              <w:rPr>
                <w:rFonts w:ascii="Times New Roman" w:hAnsi="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jc w:val="center"/>
              <w:rPr>
                <w:sz w:val="24"/>
                <w:szCs w:val="24"/>
              </w:rPr>
            </w:pPr>
            <w:r w:rsidRPr="00441192">
              <w:rPr>
                <w:rFonts w:ascii="Times New Roman" w:hAnsi="Times New Roman"/>
                <w:sz w:val="24"/>
                <w:szCs w:val="24"/>
              </w:rPr>
              <w:t>1 раз в 3 года</w:t>
            </w:r>
          </w:p>
        </w:tc>
      </w:tr>
      <w:tr w:rsidR="001A3D14" w:rsidRPr="00441192" w:rsidTr="006814BC">
        <w:trPr>
          <w:trHeight w:val="601"/>
        </w:trPr>
        <w:tc>
          <w:tcPr>
            <w:tcW w:w="674"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jc w:val="center"/>
              <w:rPr>
                <w:rFonts w:ascii="Times New Roman" w:hAnsi="Times New Roman"/>
                <w:sz w:val="24"/>
                <w:szCs w:val="24"/>
              </w:rPr>
            </w:pPr>
            <w:r w:rsidRPr="00441192">
              <w:rPr>
                <w:rFonts w:ascii="Times New Roman" w:hAnsi="Times New Roman"/>
                <w:sz w:val="24"/>
                <w:szCs w:val="24"/>
              </w:rPr>
              <w:t>5</w:t>
            </w:r>
          </w:p>
        </w:tc>
        <w:tc>
          <w:tcPr>
            <w:tcW w:w="2739"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rPr>
                <w:rFonts w:ascii="Times New Roman" w:hAnsi="Times New Roman"/>
                <w:sz w:val="24"/>
                <w:szCs w:val="24"/>
              </w:rPr>
            </w:pPr>
            <w:r w:rsidRPr="00441192">
              <w:rPr>
                <w:rFonts w:ascii="Times New Roman" w:hAnsi="Times New Roman"/>
                <w:sz w:val="24"/>
                <w:szCs w:val="24"/>
              </w:rPr>
              <w:t>Младшие воспитатели</w:t>
            </w:r>
          </w:p>
        </w:tc>
        <w:tc>
          <w:tcPr>
            <w:tcW w:w="3360" w:type="dxa"/>
            <w:tcBorders>
              <w:top w:val="single" w:sz="4" w:space="0" w:color="000000"/>
              <w:left w:val="single" w:sz="4" w:space="0" w:color="000000"/>
              <w:bottom w:val="single" w:sz="4" w:space="0" w:color="000000"/>
            </w:tcBorders>
            <w:shd w:val="clear" w:color="auto" w:fill="auto"/>
          </w:tcPr>
          <w:p w:rsidR="001A3D14" w:rsidRPr="00441192" w:rsidRDefault="001A3D14" w:rsidP="006814BC">
            <w:pPr>
              <w:snapToGrid w:val="0"/>
              <w:jc w:val="center"/>
              <w:rPr>
                <w:rFonts w:ascii="Times New Roman" w:hAnsi="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1A3D14" w:rsidRPr="00441192" w:rsidRDefault="001A3D14" w:rsidP="006814BC">
            <w:pPr>
              <w:jc w:val="center"/>
              <w:rPr>
                <w:sz w:val="24"/>
                <w:szCs w:val="24"/>
              </w:rPr>
            </w:pPr>
            <w:r w:rsidRPr="00441192">
              <w:rPr>
                <w:rFonts w:ascii="Times New Roman" w:hAnsi="Times New Roman"/>
                <w:sz w:val="24"/>
                <w:szCs w:val="24"/>
              </w:rPr>
              <w:t>1 раз в 3 года</w:t>
            </w:r>
          </w:p>
        </w:tc>
      </w:tr>
    </w:tbl>
    <w:p w:rsidR="001A3D14" w:rsidRPr="00441192" w:rsidRDefault="001A3D14" w:rsidP="001A3D14">
      <w:pPr>
        <w:ind w:left="540" w:hanging="900"/>
        <w:rPr>
          <w:rFonts w:ascii="Times New Roman" w:hAnsi="Times New Roman"/>
          <w:sz w:val="24"/>
          <w:szCs w:val="24"/>
        </w:rPr>
      </w:pPr>
    </w:p>
    <w:p w:rsidR="001A3D14" w:rsidRPr="00441192" w:rsidRDefault="001A3D14" w:rsidP="001A3D14">
      <w:pPr>
        <w:pStyle w:val="a7"/>
        <w:ind w:left="-284"/>
        <w:jc w:val="both"/>
        <w:rPr>
          <w:rFonts w:ascii="Times New Roman" w:hAnsi="Times New Roman"/>
          <w:sz w:val="24"/>
          <w:szCs w:val="24"/>
        </w:rPr>
      </w:pPr>
    </w:p>
    <w:p w:rsidR="001A3D14" w:rsidRDefault="001A3D14" w:rsidP="001A3D14">
      <w:pPr>
        <w:pStyle w:val="a7"/>
        <w:ind w:left="2124"/>
        <w:jc w:val="both"/>
        <w:rPr>
          <w:rFonts w:ascii="Times New Roman" w:hAnsi="Times New Roman"/>
          <w:sz w:val="24"/>
          <w:szCs w:val="24"/>
          <w:lang w:val="ru-RU"/>
        </w:rPr>
      </w:pPr>
    </w:p>
    <w:p w:rsidR="001A3D14" w:rsidRDefault="001A3D14" w:rsidP="001A3D14">
      <w:pPr>
        <w:pStyle w:val="a7"/>
        <w:ind w:left="2124"/>
        <w:jc w:val="both"/>
        <w:rPr>
          <w:rFonts w:ascii="Times New Roman" w:hAnsi="Times New Roman"/>
          <w:sz w:val="24"/>
          <w:szCs w:val="24"/>
          <w:lang w:val="ru-RU"/>
        </w:rPr>
      </w:pPr>
    </w:p>
    <w:p w:rsidR="001A3D14" w:rsidRDefault="001A3D14" w:rsidP="001A3D14">
      <w:pPr>
        <w:pStyle w:val="a7"/>
        <w:ind w:left="2124"/>
        <w:jc w:val="both"/>
        <w:rPr>
          <w:rFonts w:ascii="Times New Roman" w:hAnsi="Times New Roman"/>
          <w:sz w:val="24"/>
          <w:szCs w:val="24"/>
          <w:lang w:val="ru-RU"/>
        </w:rPr>
      </w:pPr>
    </w:p>
    <w:p w:rsidR="001A3D14" w:rsidRDefault="001A3D14" w:rsidP="001A3D14">
      <w:pPr>
        <w:pStyle w:val="a7"/>
        <w:ind w:left="2124"/>
        <w:jc w:val="both"/>
        <w:rPr>
          <w:rFonts w:ascii="Times New Roman" w:hAnsi="Times New Roman"/>
          <w:sz w:val="24"/>
          <w:szCs w:val="24"/>
          <w:lang w:val="ru-RU"/>
        </w:rPr>
      </w:pPr>
    </w:p>
    <w:p w:rsidR="001A3D14" w:rsidRPr="006433DC" w:rsidRDefault="001A3D14" w:rsidP="001A3D14">
      <w:pPr>
        <w:pStyle w:val="a7"/>
        <w:ind w:left="-567"/>
        <w:jc w:val="both"/>
        <w:rPr>
          <w:rFonts w:ascii="Times New Roman" w:hAnsi="Times New Roman"/>
          <w:sz w:val="24"/>
          <w:szCs w:val="24"/>
          <w:lang w:val="ru-RU"/>
        </w:rPr>
      </w:pPr>
    </w:p>
    <w:p w:rsidR="001A3D14" w:rsidRPr="00441192" w:rsidRDefault="001A3D14" w:rsidP="001A3D14">
      <w:pPr>
        <w:rPr>
          <w:rFonts w:ascii="Times New Roman" w:eastAsia="Calibri" w:hAnsi="Times New Roman"/>
          <w:sz w:val="24"/>
          <w:szCs w:val="24"/>
          <w:lang w:eastAsia="en-US"/>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ind w:left="2124"/>
        <w:jc w:val="both"/>
        <w:rPr>
          <w:rFonts w:ascii="Times New Roman" w:hAnsi="Times New Roman"/>
          <w:sz w:val="24"/>
          <w:szCs w:val="24"/>
        </w:rPr>
      </w:pPr>
    </w:p>
    <w:p w:rsidR="001A3D14" w:rsidRPr="00441192"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Pr="008F5CAC" w:rsidRDefault="001A3D14" w:rsidP="001A3D14">
      <w:pPr>
        <w:suppressAutoHyphens/>
        <w:spacing w:after="0" w:line="240" w:lineRule="auto"/>
        <w:jc w:val="center"/>
        <w:rPr>
          <w:rFonts w:ascii="Times New Roman" w:hAnsi="Times New Roman"/>
          <w:sz w:val="24"/>
          <w:szCs w:val="24"/>
          <w:lang w:eastAsia="ar-SA"/>
        </w:rPr>
      </w:pP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ПРИЛОЖЕНИЕ № </w:t>
      </w:r>
      <w:r>
        <w:rPr>
          <w:rFonts w:ascii="Times New Roman" w:hAnsi="Times New Roman"/>
          <w:b/>
          <w:sz w:val="24"/>
          <w:szCs w:val="24"/>
          <w:lang w:eastAsia="ar-SA"/>
        </w:rPr>
        <w:t>14</w:t>
      </w:r>
    </w:p>
    <w:p w:rsidR="001A3D14" w:rsidRPr="008F5CAC" w:rsidRDefault="001A3D14" w:rsidP="001A3D14">
      <w:pPr>
        <w:suppressAutoHyphens/>
        <w:spacing w:after="0" w:line="240" w:lineRule="auto"/>
        <w:ind w:right="-546" w:firstLine="5760"/>
        <w:rPr>
          <w:rFonts w:ascii="Times New Roman" w:hAnsi="Times New Roman"/>
          <w:b/>
          <w:sz w:val="24"/>
          <w:szCs w:val="24"/>
          <w:lang w:eastAsia="ar-SA"/>
        </w:rPr>
      </w:pPr>
      <w:r>
        <w:rPr>
          <w:rFonts w:ascii="Times New Roman" w:hAnsi="Times New Roman"/>
          <w:sz w:val="24"/>
          <w:szCs w:val="24"/>
          <w:lang w:eastAsia="ar-SA"/>
        </w:rPr>
        <w:t xml:space="preserve">             </w:t>
      </w:r>
      <w:r w:rsidRPr="008F5CAC">
        <w:rPr>
          <w:rFonts w:ascii="Times New Roman" w:hAnsi="Times New Roman"/>
          <w:sz w:val="24"/>
          <w:szCs w:val="24"/>
          <w:lang w:eastAsia="ar-SA"/>
        </w:rPr>
        <w:t xml:space="preserve">к коллективному договору </w:t>
      </w:r>
    </w:p>
    <w:p w:rsidR="001A3D14" w:rsidRPr="008F5CAC" w:rsidRDefault="001A3D14" w:rsidP="001A3D14">
      <w:pPr>
        <w:suppressAutoHyphens/>
        <w:spacing w:after="0" w:line="240" w:lineRule="auto"/>
        <w:ind w:right="-546"/>
        <w:jc w:val="center"/>
        <w:rPr>
          <w:rFonts w:ascii="Times New Roman" w:hAnsi="Times New Roman"/>
          <w:sz w:val="24"/>
          <w:szCs w:val="24"/>
          <w:lang w:eastAsia="ar-SA"/>
        </w:rPr>
      </w:pPr>
      <w:r w:rsidRPr="008F5CAC">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8F5CAC">
        <w:rPr>
          <w:rFonts w:ascii="Times New Roman" w:hAnsi="Times New Roman"/>
          <w:b/>
          <w:sz w:val="24"/>
          <w:szCs w:val="24"/>
          <w:lang w:eastAsia="ar-SA"/>
        </w:rPr>
        <w:t xml:space="preserve"> </w:t>
      </w:r>
      <w:r w:rsidRPr="008F5CAC">
        <w:rPr>
          <w:rFonts w:ascii="Times New Roman" w:hAnsi="Times New Roman"/>
          <w:sz w:val="24"/>
          <w:szCs w:val="24"/>
          <w:lang w:eastAsia="ar-SA"/>
        </w:rPr>
        <w:t xml:space="preserve">МБДОУ «Детский сад </w:t>
      </w:r>
    </w:p>
    <w:p w:rsidR="001A3D14" w:rsidRDefault="001A3D14" w:rsidP="001A3D14">
      <w:pPr>
        <w:pStyle w:val="a7"/>
        <w:spacing w:after="0" w:line="240" w:lineRule="auto"/>
        <w:ind w:left="2124"/>
        <w:jc w:val="right"/>
        <w:rPr>
          <w:rFonts w:ascii="Times New Roman" w:hAnsi="Times New Roman"/>
          <w:sz w:val="24"/>
          <w:szCs w:val="24"/>
          <w:lang w:val="ru-RU"/>
        </w:rPr>
      </w:pPr>
      <w:r w:rsidRPr="008F5CAC">
        <w:rPr>
          <w:rFonts w:ascii="Times New Roman" w:hAnsi="Times New Roman"/>
          <w:sz w:val="24"/>
          <w:szCs w:val="24"/>
          <w:lang w:eastAsia="ar-SA"/>
        </w:rPr>
        <w:t xml:space="preserve">                                                    </w:t>
      </w:r>
      <w:r>
        <w:rPr>
          <w:rFonts w:ascii="Times New Roman" w:hAnsi="Times New Roman"/>
          <w:sz w:val="24"/>
          <w:szCs w:val="24"/>
          <w:lang w:eastAsia="ar-SA"/>
        </w:rPr>
        <w:t xml:space="preserve">                                 №10</w:t>
      </w:r>
      <w:r w:rsidRPr="008F5CAC">
        <w:rPr>
          <w:rFonts w:ascii="Times New Roman" w:hAnsi="Times New Roman"/>
          <w:sz w:val="24"/>
          <w:szCs w:val="24"/>
          <w:lang w:eastAsia="ar-SA"/>
        </w:rPr>
        <w:t xml:space="preserve"> «</w:t>
      </w:r>
      <w:r>
        <w:rPr>
          <w:rFonts w:ascii="Times New Roman" w:hAnsi="Times New Roman"/>
          <w:sz w:val="24"/>
          <w:szCs w:val="24"/>
          <w:lang w:eastAsia="ar-SA"/>
        </w:rPr>
        <w:t>Гнездышко</w:t>
      </w:r>
      <w:r w:rsidRPr="008F5CAC">
        <w:rPr>
          <w:rFonts w:ascii="Times New Roman" w:hAnsi="Times New Roman"/>
          <w:sz w:val="24"/>
          <w:szCs w:val="24"/>
          <w:lang w:eastAsia="ar-SA"/>
        </w:rPr>
        <w:t>»</w:t>
      </w:r>
    </w:p>
    <w:p w:rsidR="001A3D14" w:rsidRDefault="001A3D14" w:rsidP="001A3D14">
      <w:pPr>
        <w:pStyle w:val="a7"/>
        <w:spacing w:after="0" w:line="240" w:lineRule="auto"/>
        <w:rPr>
          <w:rFonts w:ascii="Times New Roman" w:hAnsi="Times New Roman"/>
          <w:sz w:val="24"/>
          <w:szCs w:val="24"/>
          <w:lang w:val="ru-RU"/>
        </w:rPr>
      </w:pPr>
    </w:p>
    <w:p w:rsidR="001A3D14" w:rsidRDefault="001A3D14" w:rsidP="001A3D14">
      <w:pPr>
        <w:pStyle w:val="a7"/>
        <w:spacing w:after="0" w:line="240" w:lineRule="auto"/>
        <w:rPr>
          <w:rFonts w:ascii="Times New Roman" w:hAnsi="Times New Roman"/>
          <w:sz w:val="24"/>
          <w:szCs w:val="24"/>
          <w:lang w:val="ru-RU"/>
        </w:rPr>
      </w:pPr>
    </w:p>
    <w:p w:rsidR="001A3D14" w:rsidRDefault="001A3D14" w:rsidP="001A3D14">
      <w:pPr>
        <w:pStyle w:val="a7"/>
        <w:spacing w:after="0" w:line="240" w:lineRule="auto"/>
        <w:rPr>
          <w:rFonts w:ascii="Times New Roman" w:hAnsi="Times New Roman"/>
          <w:sz w:val="24"/>
          <w:szCs w:val="24"/>
          <w:lang w:val="ru-RU"/>
        </w:rPr>
      </w:pPr>
      <w:r>
        <w:rPr>
          <w:noProof/>
          <w:lang w:val="ru-RU" w:eastAsia="ru-RU"/>
        </w:rPr>
        <w:drawing>
          <wp:inline distT="0" distB="0" distL="0" distR="0">
            <wp:extent cx="5934075" cy="44767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934075" cy="4476750"/>
                    </a:xfrm>
                    <a:prstGeom prst="rect">
                      <a:avLst/>
                    </a:prstGeom>
                    <a:noFill/>
                    <a:ln w="9525">
                      <a:noFill/>
                      <a:miter lim="800000"/>
                      <a:headEnd/>
                      <a:tailEnd/>
                    </a:ln>
                  </pic:spPr>
                </pic:pic>
              </a:graphicData>
            </a:graphic>
          </wp:inline>
        </w:drawing>
      </w: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pPr>
        <w:pStyle w:val="a7"/>
        <w:spacing w:after="0" w:line="240" w:lineRule="auto"/>
        <w:ind w:left="2124"/>
        <w:jc w:val="right"/>
        <w:rPr>
          <w:rFonts w:ascii="Times New Roman" w:hAnsi="Times New Roman"/>
          <w:sz w:val="24"/>
          <w:szCs w:val="24"/>
          <w:lang w:val="ru-RU"/>
        </w:rPr>
      </w:pPr>
    </w:p>
    <w:p w:rsidR="001A3D14" w:rsidRPr="00441192" w:rsidRDefault="001A3D14" w:rsidP="001A3D14">
      <w:pPr>
        <w:pStyle w:val="a7"/>
        <w:spacing w:after="0" w:line="240" w:lineRule="auto"/>
        <w:ind w:left="2124"/>
        <w:jc w:val="right"/>
        <w:rPr>
          <w:rFonts w:ascii="Times New Roman" w:hAnsi="Times New Roman"/>
          <w:sz w:val="24"/>
          <w:szCs w:val="24"/>
          <w:lang w:val="ru-RU"/>
        </w:rPr>
      </w:pPr>
    </w:p>
    <w:p w:rsidR="001A3D14" w:rsidRDefault="001A3D14" w:rsidP="001A3D14">
      <w:r w:rsidRPr="00441192">
        <w:rPr>
          <w:rFonts w:ascii="Times New Roman" w:hAnsi="Times New Roman"/>
          <w:sz w:val="24"/>
          <w:szCs w:val="24"/>
        </w:rPr>
        <w:t xml:space="preserve">                                 </w:t>
      </w:r>
      <w:r>
        <w:rPr>
          <w:rFonts w:ascii="Times New Roman" w:hAnsi="Times New Roman"/>
          <w:sz w:val="24"/>
          <w:szCs w:val="24"/>
        </w:rPr>
        <w:t xml:space="preserve">                            </w:t>
      </w:r>
    </w:p>
    <w:sectPr w:rsidR="001A3D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CC8" w:rsidRDefault="001A3D14">
    <w:pPr>
      <w:pStyle w:val="afe"/>
      <w:jc w:val="right"/>
    </w:pPr>
    <w:r>
      <w:fldChar w:fldCharType="begin"/>
    </w:r>
    <w:r>
      <w:instrText>PAGE   \* MERGEFORMAT</w:instrText>
    </w:r>
    <w:r>
      <w:fldChar w:fldCharType="separate"/>
    </w:r>
    <w:r>
      <w:rPr>
        <w:noProof/>
      </w:rPr>
      <w:t>3</w:t>
    </w:r>
    <w:r>
      <w:fldChar w:fldCharType="end"/>
    </w:r>
  </w:p>
  <w:p w:rsidR="00A00CC8" w:rsidRPr="00A00CC8" w:rsidRDefault="001A3D14">
    <w:pPr>
      <w:pStyle w:val="af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e"/>
      <w:jc w:val="right"/>
    </w:pPr>
    <w:fldSimple w:instr="PAGE   \* MERGEFORMAT">
      <w:r>
        <w:rPr>
          <w:noProof/>
        </w:rPr>
        <w:t>101</w:t>
      </w:r>
    </w:fldSimple>
  </w:p>
  <w:p w:rsidR="001A3D14" w:rsidRDefault="001A3D14">
    <w:pPr>
      <w:pStyle w:val="af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Pr="006938F5" w:rsidRDefault="001A3D14">
    <w:pPr>
      <w:pStyle w:val="afe"/>
      <w:jc w:val="right"/>
    </w:pPr>
    <w:r>
      <w:t>102</w:t>
    </w:r>
  </w:p>
  <w:p w:rsidR="001A3D14" w:rsidRDefault="001A3D14">
    <w:pPr>
      <w:pStyle w:val="af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70" w:rsidRDefault="001A3D1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94" w:rsidRDefault="001A3D14">
    <w:pPr>
      <w:pStyle w:val="afe"/>
      <w:jc w:val="right"/>
    </w:pPr>
    <w:r>
      <w:fldChar w:fldCharType="begin"/>
    </w:r>
    <w:r>
      <w:instrText>PAGE   \* MERGEFORMAT</w:instrText>
    </w:r>
    <w:r>
      <w:fldChar w:fldCharType="separate"/>
    </w:r>
    <w:r>
      <w:rPr>
        <w:noProof/>
      </w:rPr>
      <w:t>74</w:t>
    </w:r>
    <w:r>
      <w:fldChar w:fldCharType="end"/>
    </w:r>
  </w:p>
  <w:p w:rsidR="000C4870" w:rsidRDefault="001A3D14">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70" w:rsidRDefault="001A3D1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e"/>
      <w:jc w:val="right"/>
    </w:pPr>
    <w:fldSimple w:instr="PAGE   \* MERGEFORMAT">
      <w:r>
        <w:rPr>
          <w:noProof/>
        </w:rPr>
        <w:t>78</w:t>
      </w:r>
    </w:fldSimple>
  </w:p>
  <w:p w:rsidR="001A3D14" w:rsidRDefault="001A3D14">
    <w:pPr>
      <w:pStyle w:val="af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e"/>
      <w:jc w:val="right"/>
    </w:pPr>
    <w:fldSimple w:instr="PAGE   \* MERGEFORMAT">
      <w:r>
        <w:rPr>
          <w:noProof/>
        </w:rPr>
        <w:t>82</w:t>
      </w:r>
    </w:fldSimple>
  </w:p>
  <w:p w:rsidR="001A3D14" w:rsidRDefault="001A3D14">
    <w:pPr>
      <w:pStyle w:val="afe"/>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CC8" w:rsidRDefault="001A3D14">
    <w:pPr>
      <w:pStyle w:val="afb"/>
      <w:jc w:val="right"/>
    </w:pPr>
  </w:p>
  <w:p w:rsidR="00A00CC8" w:rsidRDefault="001A3D14">
    <w:pPr>
      <w:pStyle w:val="af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b"/>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b"/>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70" w:rsidRDefault="001A3D1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70" w:rsidRDefault="001A3D14">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870" w:rsidRDefault="001A3D1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b"/>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D14" w:rsidRDefault="001A3D14">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6"/>
      <w:numFmt w:val="decimal"/>
      <w:lvlText w:val="%1."/>
      <w:lvlJc w:val="left"/>
      <w:pPr>
        <w:tabs>
          <w:tab w:val="num" w:pos="720"/>
        </w:tabs>
        <w:ind w:left="720" w:hanging="360"/>
      </w:pPr>
      <w:rPr>
        <w:lang w:val="en-US"/>
      </w:rPr>
    </w:lvl>
    <w:lvl w:ilvl="1">
      <w:start w:val="5"/>
      <w:numFmt w:val="decimal"/>
      <w:lvlText w:val="%1.%2."/>
      <w:lvlJc w:val="left"/>
      <w:pPr>
        <w:tabs>
          <w:tab w:val="num" w:pos="1080"/>
        </w:tabs>
        <w:ind w:left="1080" w:hanging="360"/>
      </w:pPr>
      <w:rPr>
        <w:lang w:val="en-U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9"/>
    <w:multiLevelType w:val="multilevel"/>
    <w:tmpl w:val="00000009"/>
    <w:name w:val="WW8Num9"/>
    <w:lvl w:ilvl="0">
      <w:start w:val="7"/>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B"/>
    <w:multiLevelType w:val="multilevel"/>
    <w:tmpl w:val="0000000B"/>
    <w:name w:val="WW8Num11"/>
    <w:lvl w:ilvl="0">
      <w:start w:val="2"/>
      <w:numFmt w:val="decimal"/>
      <w:lvlText w:val="%1."/>
      <w:lvlJc w:val="left"/>
      <w:pPr>
        <w:tabs>
          <w:tab w:val="num" w:pos="0"/>
        </w:tabs>
        <w:ind w:left="1080" w:hanging="360"/>
      </w:pPr>
    </w:lvl>
    <w:lvl w:ilvl="1">
      <w:start w:val="5"/>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3">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D"/>
    <w:multiLevelType w:val="multilevel"/>
    <w:tmpl w:val="0000000D"/>
    <w:name w:val="WW8Num13"/>
    <w:lvl w:ilvl="0">
      <w:start w:val="2"/>
      <w:numFmt w:val="decimal"/>
      <w:lvlText w:val="%1."/>
      <w:lvlJc w:val="left"/>
      <w:pPr>
        <w:tabs>
          <w:tab w:val="num" w:pos="0"/>
        </w:tabs>
        <w:ind w:left="360" w:hanging="360"/>
      </w:pPr>
      <w:rPr>
        <w:b/>
        <w:bCs/>
      </w:rPr>
    </w:lvl>
    <w:lvl w:ilvl="1">
      <w:start w:val="6"/>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10"/>
    <w:multiLevelType w:val="multilevel"/>
    <w:tmpl w:val="00000010"/>
    <w:name w:val="WW8Num16"/>
    <w:lvl w:ilvl="0">
      <w:start w:val="4"/>
      <w:numFmt w:val="decimal"/>
      <w:lvlText w:val="%1."/>
      <w:lvlJc w:val="left"/>
      <w:pPr>
        <w:tabs>
          <w:tab w:val="num" w:pos="0"/>
        </w:tabs>
        <w:ind w:left="360" w:hanging="360"/>
      </w:pPr>
      <w:rPr>
        <w:b/>
        <w:bCs/>
      </w:rPr>
    </w:lvl>
    <w:lvl w:ilvl="1">
      <w:start w:val="3"/>
      <w:numFmt w:val="decimal"/>
      <w:lvlText w:val="%1.%2."/>
      <w:lvlJc w:val="left"/>
      <w:pPr>
        <w:tabs>
          <w:tab w:val="num" w:pos="0"/>
        </w:tabs>
        <w:ind w:left="786"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13"/>
    <w:multiLevelType w:val="multilevel"/>
    <w:tmpl w:val="00000013"/>
    <w:name w:val="WW8Num19"/>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0">
    <w:nsid w:val="00000014"/>
    <w:multiLevelType w:val="multilevel"/>
    <w:tmpl w:val="00000014"/>
    <w:name w:val="WW8Num20"/>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1">
    <w:nsid w:val="00000015"/>
    <w:multiLevelType w:val="multilevel"/>
    <w:tmpl w:val="00000015"/>
    <w:name w:val="WW8Num21"/>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2">
    <w:nsid w:val="08E90625"/>
    <w:multiLevelType w:val="hybridMultilevel"/>
    <w:tmpl w:val="AEE884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CC7654"/>
    <w:multiLevelType w:val="multilevel"/>
    <w:tmpl w:val="B6B0189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6433A4E"/>
    <w:multiLevelType w:val="hybridMultilevel"/>
    <w:tmpl w:val="0262DE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7247EEB"/>
    <w:multiLevelType w:val="hybridMultilevel"/>
    <w:tmpl w:val="B3F2D4FA"/>
    <w:lvl w:ilvl="0" w:tplc="933E31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441126D"/>
    <w:multiLevelType w:val="hybridMultilevel"/>
    <w:tmpl w:val="27C86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A86554"/>
    <w:multiLevelType w:val="hybridMultilevel"/>
    <w:tmpl w:val="36025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7768FF"/>
    <w:multiLevelType w:val="hybridMultilevel"/>
    <w:tmpl w:val="8EA61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FD4B01"/>
    <w:multiLevelType w:val="hybridMultilevel"/>
    <w:tmpl w:val="7E868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718BD"/>
    <w:multiLevelType w:val="hybridMultilevel"/>
    <w:tmpl w:val="7D106B3E"/>
    <w:lvl w:ilvl="0" w:tplc="A7C25A5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D217C0"/>
    <w:multiLevelType w:val="hybridMultilevel"/>
    <w:tmpl w:val="C498AF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12F1C6E"/>
    <w:multiLevelType w:val="hybridMultilevel"/>
    <w:tmpl w:val="A3DA6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7C1E3D"/>
    <w:multiLevelType w:val="hybridMultilevel"/>
    <w:tmpl w:val="7E10D302"/>
    <w:lvl w:ilvl="0" w:tplc="933E3182">
      <w:start w:val="1"/>
      <w:numFmt w:val="bullet"/>
      <w:lvlText w:val=""/>
      <w:lvlJc w:val="left"/>
      <w:pPr>
        <w:ind w:left="998" w:hanging="360"/>
      </w:pPr>
      <w:rPr>
        <w:rFonts w:ascii="Symbol" w:hAnsi="Symbol" w:hint="default"/>
      </w:rPr>
    </w:lvl>
    <w:lvl w:ilvl="1" w:tplc="04190003">
      <w:start w:val="1"/>
      <w:numFmt w:val="bullet"/>
      <w:lvlText w:val="o"/>
      <w:lvlJc w:val="left"/>
      <w:pPr>
        <w:ind w:left="1718" w:hanging="360"/>
      </w:pPr>
      <w:rPr>
        <w:rFonts w:ascii="Courier New" w:hAnsi="Courier New" w:cs="Courier New" w:hint="default"/>
      </w:rPr>
    </w:lvl>
    <w:lvl w:ilvl="2" w:tplc="04190005">
      <w:start w:val="1"/>
      <w:numFmt w:val="bullet"/>
      <w:lvlText w:val=""/>
      <w:lvlJc w:val="left"/>
      <w:pPr>
        <w:ind w:left="2438" w:hanging="360"/>
      </w:pPr>
      <w:rPr>
        <w:rFonts w:ascii="Wingdings" w:hAnsi="Wingdings" w:hint="default"/>
      </w:rPr>
    </w:lvl>
    <w:lvl w:ilvl="3" w:tplc="04190001">
      <w:start w:val="1"/>
      <w:numFmt w:val="bullet"/>
      <w:lvlText w:val=""/>
      <w:lvlJc w:val="left"/>
      <w:pPr>
        <w:ind w:left="3158" w:hanging="360"/>
      </w:pPr>
      <w:rPr>
        <w:rFonts w:ascii="Symbol" w:hAnsi="Symbol" w:hint="default"/>
      </w:rPr>
    </w:lvl>
    <w:lvl w:ilvl="4" w:tplc="04190003">
      <w:start w:val="1"/>
      <w:numFmt w:val="bullet"/>
      <w:lvlText w:val="o"/>
      <w:lvlJc w:val="left"/>
      <w:pPr>
        <w:ind w:left="3878" w:hanging="360"/>
      </w:pPr>
      <w:rPr>
        <w:rFonts w:ascii="Courier New" w:hAnsi="Courier New" w:cs="Courier New" w:hint="default"/>
      </w:rPr>
    </w:lvl>
    <w:lvl w:ilvl="5" w:tplc="04190005">
      <w:start w:val="1"/>
      <w:numFmt w:val="bullet"/>
      <w:lvlText w:val=""/>
      <w:lvlJc w:val="left"/>
      <w:pPr>
        <w:ind w:left="4598" w:hanging="360"/>
      </w:pPr>
      <w:rPr>
        <w:rFonts w:ascii="Wingdings" w:hAnsi="Wingdings" w:hint="default"/>
      </w:rPr>
    </w:lvl>
    <w:lvl w:ilvl="6" w:tplc="04190001">
      <w:start w:val="1"/>
      <w:numFmt w:val="bullet"/>
      <w:lvlText w:val=""/>
      <w:lvlJc w:val="left"/>
      <w:pPr>
        <w:ind w:left="5318" w:hanging="360"/>
      </w:pPr>
      <w:rPr>
        <w:rFonts w:ascii="Symbol" w:hAnsi="Symbol" w:hint="default"/>
      </w:rPr>
    </w:lvl>
    <w:lvl w:ilvl="7" w:tplc="04190003">
      <w:start w:val="1"/>
      <w:numFmt w:val="bullet"/>
      <w:lvlText w:val="o"/>
      <w:lvlJc w:val="left"/>
      <w:pPr>
        <w:ind w:left="6038" w:hanging="360"/>
      </w:pPr>
      <w:rPr>
        <w:rFonts w:ascii="Courier New" w:hAnsi="Courier New" w:cs="Courier New" w:hint="default"/>
      </w:rPr>
    </w:lvl>
    <w:lvl w:ilvl="8" w:tplc="04190005">
      <w:start w:val="1"/>
      <w:numFmt w:val="bullet"/>
      <w:lvlText w:val=""/>
      <w:lvlJc w:val="left"/>
      <w:pPr>
        <w:ind w:left="6758" w:hanging="360"/>
      </w:pPr>
      <w:rPr>
        <w:rFonts w:ascii="Wingdings" w:hAnsi="Wingdings" w:hint="default"/>
      </w:rPr>
    </w:lvl>
  </w:abstractNum>
  <w:abstractNum w:abstractNumId="24">
    <w:nsid w:val="36761075"/>
    <w:multiLevelType w:val="hybridMultilevel"/>
    <w:tmpl w:val="7236FF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8B35ACE"/>
    <w:multiLevelType w:val="hybridMultilevel"/>
    <w:tmpl w:val="5F18A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676893"/>
    <w:multiLevelType w:val="hybridMultilevel"/>
    <w:tmpl w:val="F09E87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073C83"/>
    <w:multiLevelType w:val="hybridMultilevel"/>
    <w:tmpl w:val="3FD67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783390F"/>
    <w:multiLevelType w:val="hybridMultilevel"/>
    <w:tmpl w:val="668800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8B49AE"/>
    <w:multiLevelType w:val="hybridMultilevel"/>
    <w:tmpl w:val="A22028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6D31EB8"/>
    <w:multiLevelType w:val="hybridMultilevel"/>
    <w:tmpl w:val="3E84D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1C5511"/>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65856320"/>
    <w:multiLevelType w:val="hybridMultilevel"/>
    <w:tmpl w:val="2D94E3D8"/>
    <w:lvl w:ilvl="0" w:tplc="933E3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AE7DF3"/>
    <w:multiLevelType w:val="hybridMultilevel"/>
    <w:tmpl w:val="4C7241F4"/>
    <w:lvl w:ilvl="0" w:tplc="933E318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66E93A8C"/>
    <w:multiLevelType w:val="hybridMultilevel"/>
    <w:tmpl w:val="F3A224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7F164C4"/>
    <w:multiLevelType w:val="hybridMultilevel"/>
    <w:tmpl w:val="E2E4F5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87C37D2"/>
    <w:multiLevelType w:val="hybridMultilevel"/>
    <w:tmpl w:val="6526C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92172E4"/>
    <w:multiLevelType w:val="hybridMultilevel"/>
    <w:tmpl w:val="D7F446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DB62578"/>
    <w:multiLevelType w:val="multilevel"/>
    <w:tmpl w:val="877411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1AB0A84"/>
    <w:multiLevelType w:val="hybridMultilevel"/>
    <w:tmpl w:val="55CE1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1EA6755"/>
    <w:multiLevelType w:val="hybridMultilevel"/>
    <w:tmpl w:val="E98A1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1F6384A"/>
    <w:multiLevelType w:val="hybridMultilevel"/>
    <w:tmpl w:val="78B4EE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7F36BBF"/>
    <w:multiLevelType w:val="hybridMultilevel"/>
    <w:tmpl w:val="AE9AD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8"/>
  </w:num>
  <w:num w:numId="2">
    <w:abstractNumId w:val="31"/>
  </w:num>
  <w:num w:numId="3">
    <w:abstractNumId w:val="2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35"/>
  </w:num>
  <w:num w:numId="17">
    <w:abstractNumId w:val="19"/>
  </w:num>
  <w:num w:numId="18">
    <w:abstractNumId w:val="25"/>
  </w:num>
  <w:num w:numId="19">
    <w:abstractNumId w:val="28"/>
  </w:num>
  <w:num w:numId="20">
    <w:abstractNumId w:val="30"/>
  </w:num>
  <w:num w:numId="21">
    <w:abstractNumId w:val="12"/>
  </w:num>
  <w:num w:numId="22">
    <w:abstractNumId w:val="18"/>
  </w:num>
  <w:num w:numId="23">
    <w:abstractNumId w:val="22"/>
  </w:num>
  <w:num w:numId="24">
    <w:abstractNumId w:val="17"/>
  </w:num>
  <w:num w:numId="25">
    <w:abstractNumId w:val="32"/>
  </w:num>
  <w:num w:numId="26">
    <w:abstractNumId w:val="33"/>
  </w:num>
  <w:num w:numId="27">
    <w:abstractNumId w:val="15"/>
  </w:num>
  <w:num w:numId="28">
    <w:abstractNumId w:val="16"/>
  </w:num>
  <w:num w:numId="29">
    <w:abstractNumId w:val="26"/>
  </w:num>
  <w:num w:numId="30">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32"/>
    <w:lvlOverride w:ilvl="0"/>
    <w:lvlOverride w:ilvl="1"/>
    <w:lvlOverride w:ilvl="2"/>
    <w:lvlOverride w:ilvl="3"/>
    <w:lvlOverride w:ilvl="4"/>
    <w:lvlOverride w:ilvl="5"/>
    <w:lvlOverride w:ilvl="6"/>
    <w:lvlOverride w:ilvl="7"/>
    <w:lvlOverride w:ilvl="8"/>
  </w:num>
  <w:num w:numId="32">
    <w:abstractNumId w:val="33"/>
    <w:lvlOverride w:ilvl="0"/>
    <w:lvlOverride w:ilvl="1"/>
    <w:lvlOverride w:ilvl="2"/>
    <w:lvlOverride w:ilvl="3"/>
    <w:lvlOverride w:ilvl="4"/>
    <w:lvlOverride w:ilvl="5"/>
    <w:lvlOverride w:ilvl="6"/>
    <w:lvlOverride w:ilvl="7"/>
    <w:lvlOverride w:ilvl="8"/>
  </w:num>
  <w:num w:numId="33">
    <w:abstractNumId w:val="15"/>
    <w:lvlOverride w:ilvl="0"/>
    <w:lvlOverride w:ilvl="1"/>
    <w:lvlOverride w:ilvl="2"/>
    <w:lvlOverride w:ilvl="3"/>
    <w:lvlOverride w:ilvl="4"/>
    <w:lvlOverride w:ilvl="5"/>
    <w:lvlOverride w:ilvl="6"/>
    <w:lvlOverride w:ilvl="7"/>
    <w:lvlOverride w:ilvl="8"/>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lvlOverride w:ilvl="1"/>
    <w:lvlOverride w:ilvl="2"/>
    <w:lvlOverride w:ilvl="3"/>
    <w:lvlOverride w:ilvl="4"/>
    <w:lvlOverride w:ilvl="5"/>
    <w:lvlOverride w:ilvl="6"/>
    <w:lvlOverride w:ilvl="7"/>
    <w:lvlOverride w:ilvl="8"/>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A3D14"/>
    <w:rsid w:val="001A3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3D14"/>
    <w:pPr>
      <w:spacing w:before="600" w:after="0" w:line="360" w:lineRule="auto"/>
      <w:outlineLvl w:val="0"/>
    </w:pPr>
    <w:rPr>
      <w:rFonts w:ascii="Cambria" w:eastAsia="Times New Roman" w:hAnsi="Cambria" w:cs="Times New Roman"/>
      <w:b/>
      <w:bCs/>
      <w:i/>
      <w:iCs/>
      <w:sz w:val="32"/>
      <w:szCs w:val="32"/>
      <w:lang/>
    </w:rPr>
  </w:style>
  <w:style w:type="paragraph" w:styleId="2">
    <w:name w:val="heading 2"/>
    <w:basedOn w:val="a"/>
    <w:next w:val="a"/>
    <w:link w:val="20"/>
    <w:uiPriority w:val="9"/>
    <w:unhideWhenUsed/>
    <w:qFormat/>
    <w:rsid w:val="001A3D14"/>
    <w:pPr>
      <w:spacing w:before="320" w:after="0" w:line="360" w:lineRule="auto"/>
      <w:outlineLvl w:val="1"/>
    </w:pPr>
    <w:rPr>
      <w:rFonts w:ascii="Cambria" w:eastAsia="Times New Roman" w:hAnsi="Cambria" w:cs="Times New Roman"/>
      <w:b/>
      <w:bCs/>
      <w:i/>
      <w:iCs/>
      <w:sz w:val="28"/>
      <w:szCs w:val="28"/>
      <w:lang/>
    </w:rPr>
  </w:style>
  <w:style w:type="paragraph" w:styleId="3">
    <w:name w:val="heading 3"/>
    <w:basedOn w:val="a"/>
    <w:next w:val="a"/>
    <w:link w:val="30"/>
    <w:uiPriority w:val="9"/>
    <w:unhideWhenUsed/>
    <w:qFormat/>
    <w:rsid w:val="001A3D14"/>
    <w:pPr>
      <w:spacing w:before="320" w:after="0" w:line="360" w:lineRule="auto"/>
      <w:outlineLvl w:val="2"/>
    </w:pPr>
    <w:rPr>
      <w:rFonts w:ascii="Cambria" w:eastAsia="Times New Roman" w:hAnsi="Cambria" w:cs="Times New Roman"/>
      <w:b/>
      <w:bCs/>
      <w:i/>
      <w:iCs/>
      <w:sz w:val="26"/>
      <w:szCs w:val="26"/>
      <w:lang/>
    </w:rPr>
  </w:style>
  <w:style w:type="paragraph" w:styleId="4">
    <w:name w:val="heading 4"/>
    <w:basedOn w:val="a"/>
    <w:next w:val="a"/>
    <w:link w:val="40"/>
    <w:uiPriority w:val="9"/>
    <w:unhideWhenUsed/>
    <w:qFormat/>
    <w:rsid w:val="001A3D14"/>
    <w:pPr>
      <w:spacing w:before="280" w:after="0" w:line="360" w:lineRule="auto"/>
      <w:outlineLvl w:val="3"/>
    </w:pPr>
    <w:rPr>
      <w:rFonts w:ascii="Cambria" w:eastAsia="Times New Roman" w:hAnsi="Cambria" w:cs="Times New Roman"/>
      <w:b/>
      <w:bCs/>
      <w:i/>
      <w:iCs/>
      <w:sz w:val="24"/>
      <w:szCs w:val="24"/>
      <w:lang/>
    </w:rPr>
  </w:style>
  <w:style w:type="paragraph" w:styleId="5">
    <w:name w:val="heading 5"/>
    <w:basedOn w:val="a"/>
    <w:next w:val="a"/>
    <w:link w:val="50"/>
    <w:uiPriority w:val="9"/>
    <w:unhideWhenUsed/>
    <w:qFormat/>
    <w:rsid w:val="001A3D14"/>
    <w:pPr>
      <w:spacing w:before="280" w:after="0" w:line="360" w:lineRule="auto"/>
      <w:outlineLvl w:val="4"/>
    </w:pPr>
    <w:rPr>
      <w:rFonts w:ascii="Cambria" w:eastAsia="Times New Roman" w:hAnsi="Cambria" w:cs="Times New Roman"/>
      <w:b/>
      <w:bCs/>
      <w:i/>
      <w:iCs/>
      <w:sz w:val="24"/>
      <w:szCs w:val="24"/>
      <w:lang/>
    </w:rPr>
  </w:style>
  <w:style w:type="paragraph" w:styleId="6">
    <w:name w:val="heading 6"/>
    <w:basedOn w:val="a"/>
    <w:next w:val="a"/>
    <w:link w:val="60"/>
    <w:uiPriority w:val="9"/>
    <w:unhideWhenUsed/>
    <w:qFormat/>
    <w:rsid w:val="001A3D14"/>
    <w:pPr>
      <w:spacing w:before="280" w:after="80" w:line="360" w:lineRule="auto"/>
      <w:outlineLvl w:val="5"/>
    </w:pPr>
    <w:rPr>
      <w:rFonts w:ascii="Cambria" w:eastAsia="Times New Roman" w:hAnsi="Cambria" w:cs="Times New Roman"/>
      <w:b/>
      <w:bCs/>
      <w:i/>
      <w:iCs/>
      <w:sz w:val="24"/>
      <w:szCs w:val="24"/>
      <w:lang/>
    </w:rPr>
  </w:style>
  <w:style w:type="paragraph" w:styleId="7">
    <w:name w:val="heading 7"/>
    <w:basedOn w:val="a"/>
    <w:next w:val="a"/>
    <w:link w:val="70"/>
    <w:uiPriority w:val="9"/>
    <w:unhideWhenUsed/>
    <w:qFormat/>
    <w:rsid w:val="001A3D14"/>
    <w:pPr>
      <w:spacing w:before="280" w:after="0" w:line="360" w:lineRule="auto"/>
      <w:outlineLvl w:val="6"/>
    </w:pPr>
    <w:rPr>
      <w:rFonts w:ascii="Cambria" w:eastAsia="Times New Roman" w:hAnsi="Cambria" w:cs="Times New Roman"/>
      <w:b/>
      <w:bCs/>
      <w:i/>
      <w:iCs/>
      <w:sz w:val="20"/>
      <w:szCs w:val="20"/>
      <w:lang/>
    </w:rPr>
  </w:style>
  <w:style w:type="paragraph" w:styleId="8">
    <w:name w:val="heading 8"/>
    <w:basedOn w:val="a"/>
    <w:next w:val="a"/>
    <w:link w:val="80"/>
    <w:uiPriority w:val="9"/>
    <w:unhideWhenUsed/>
    <w:qFormat/>
    <w:rsid w:val="001A3D14"/>
    <w:pPr>
      <w:spacing w:before="280" w:after="0" w:line="360" w:lineRule="auto"/>
      <w:outlineLvl w:val="7"/>
    </w:pPr>
    <w:rPr>
      <w:rFonts w:ascii="Cambria" w:eastAsia="Times New Roman" w:hAnsi="Cambria" w:cs="Times New Roman"/>
      <w:b/>
      <w:bCs/>
      <w:i/>
      <w:iCs/>
      <w:sz w:val="18"/>
      <w:szCs w:val="18"/>
      <w:lang/>
    </w:rPr>
  </w:style>
  <w:style w:type="paragraph" w:styleId="9">
    <w:name w:val="heading 9"/>
    <w:basedOn w:val="a"/>
    <w:next w:val="a"/>
    <w:link w:val="90"/>
    <w:uiPriority w:val="9"/>
    <w:semiHidden/>
    <w:unhideWhenUsed/>
    <w:qFormat/>
    <w:rsid w:val="001A3D14"/>
    <w:pPr>
      <w:spacing w:before="280" w:after="0" w:line="360" w:lineRule="auto"/>
      <w:outlineLvl w:val="8"/>
    </w:pPr>
    <w:rPr>
      <w:rFonts w:ascii="Cambria" w:eastAsia="Times New Roman" w:hAnsi="Cambria" w:cs="Times New Roman"/>
      <w:i/>
      <w:iCs/>
      <w:sz w:val="18"/>
      <w:szCs w:val="1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3D14"/>
    <w:rPr>
      <w:rFonts w:ascii="Cambria" w:eastAsia="Times New Roman" w:hAnsi="Cambria" w:cs="Times New Roman"/>
      <w:b/>
      <w:bCs/>
      <w:i/>
      <w:iCs/>
      <w:sz w:val="32"/>
      <w:szCs w:val="32"/>
      <w:lang/>
    </w:rPr>
  </w:style>
  <w:style w:type="character" w:customStyle="1" w:styleId="20">
    <w:name w:val="Заголовок 2 Знак"/>
    <w:basedOn w:val="a0"/>
    <w:link w:val="2"/>
    <w:uiPriority w:val="9"/>
    <w:rsid w:val="001A3D14"/>
    <w:rPr>
      <w:rFonts w:ascii="Cambria" w:eastAsia="Times New Roman" w:hAnsi="Cambria" w:cs="Times New Roman"/>
      <w:b/>
      <w:bCs/>
      <w:i/>
      <w:iCs/>
      <w:sz w:val="28"/>
      <w:szCs w:val="28"/>
      <w:lang/>
    </w:rPr>
  </w:style>
  <w:style w:type="character" w:customStyle="1" w:styleId="30">
    <w:name w:val="Заголовок 3 Знак"/>
    <w:basedOn w:val="a0"/>
    <w:link w:val="3"/>
    <w:uiPriority w:val="9"/>
    <w:rsid w:val="001A3D14"/>
    <w:rPr>
      <w:rFonts w:ascii="Cambria" w:eastAsia="Times New Roman" w:hAnsi="Cambria" w:cs="Times New Roman"/>
      <w:b/>
      <w:bCs/>
      <w:i/>
      <w:iCs/>
      <w:sz w:val="26"/>
      <w:szCs w:val="26"/>
      <w:lang/>
    </w:rPr>
  </w:style>
  <w:style w:type="character" w:customStyle="1" w:styleId="40">
    <w:name w:val="Заголовок 4 Знак"/>
    <w:basedOn w:val="a0"/>
    <w:link w:val="4"/>
    <w:uiPriority w:val="9"/>
    <w:rsid w:val="001A3D14"/>
    <w:rPr>
      <w:rFonts w:ascii="Cambria" w:eastAsia="Times New Roman" w:hAnsi="Cambria" w:cs="Times New Roman"/>
      <w:b/>
      <w:bCs/>
      <w:i/>
      <w:iCs/>
      <w:sz w:val="24"/>
      <w:szCs w:val="24"/>
      <w:lang/>
    </w:rPr>
  </w:style>
  <w:style w:type="character" w:customStyle="1" w:styleId="50">
    <w:name w:val="Заголовок 5 Знак"/>
    <w:basedOn w:val="a0"/>
    <w:link w:val="5"/>
    <w:uiPriority w:val="9"/>
    <w:rsid w:val="001A3D14"/>
    <w:rPr>
      <w:rFonts w:ascii="Cambria" w:eastAsia="Times New Roman" w:hAnsi="Cambria" w:cs="Times New Roman"/>
      <w:b/>
      <w:bCs/>
      <w:i/>
      <w:iCs/>
      <w:sz w:val="24"/>
      <w:szCs w:val="24"/>
      <w:lang/>
    </w:rPr>
  </w:style>
  <w:style w:type="character" w:customStyle="1" w:styleId="60">
    <w:name w:val="Заголовок 6 Знак"/>
    <w:basedOn w:val="a0"/>
    <w:link w:val="6"/>
    <w:uiPriority w:val="9"/>
    <w:rsid w:val="001A3D14"/>
    <w:rPr>
      <w:rFonts w:ascii="Cambria" w:eastAsia="Times New Roman" w:hAnsi="Cambria" w:cs="Times New Roman"/>
      <w:b/>
      <w:bCs/>
      <w:i/>
      <w:iCs/>
      <w:sz w:val="24"/>
      <w:szCs w:val="24"/>
      <w:lang/>
    </w:rPr>
  </w:style>
  <w:style w:type="character" w:customStyle="1" w:styleId="70">
    <w:name w:val="Заголовок 7 Знак"/>
    <w:basedOn w:val="a0"/>
    <w:link w:val="7"/>
    <w:uiPriority w:val="9"/>
    <w:rsid w:val="001A3D14"/>
    <w:rPr>
      <w:rFonts w:ascii="Cambria" w:eastAsia="Times New Roman" w:hAnsi="Cambria" w:cs="Times New Roman"/>
      <w:b/>
      <w:bCs/>
      <w:i/>
      <w:iCs/>
      <w:sz w:val="20"/>
      <w:szCs w:val="20"/>
      <w:lang/>
    </w:rPr>
  </w:style>
  <w:style w:type="character" w:customStyle="1" w:styleId="80">
    <w:name w:val="Заголовок 8 Знак"/>
    <w:basedOn w:val="a0"/>
    <w:link w:val="8"/>
    <w:uiPriority w:val="9"/>
    <w:rsid w:val="001A3D14"/>
    <w:rPr>
      <w:rFonts w:ascii="Cambria" w:eastAsia="Times New Roman" w:hAnsi="Cambria" w:cs="Times New Roman"/>
      <w:b/>
      <w:bCs/>
      <w:i/>
      <w:iCs/>
      <w:sz w:val="18"/>
      <w:szCs w:val="18"/>
      <w:lang/>
    </w:rPr>
  </w:style>
  <w:style w:type="character" w:customStyle="1" w:styleId="90">
    <w:name w:val="Заголовок 9 Знак"/>
    <w:basedOn w:val="a0"/>
    <w:link w:val="9"/>
    <w:uiPriority w:val="9"/>
    <w:semiHidden/>
    <w:rsid w:val="001A3D14"/>
    <w:rPr>
      <w:rFonts w:ascii="Cambria" w:eastAsia="Times New Roman" w:hAnsi="Cambria" w:cs="Times New Roman"/>
      <w:i/>
      <w:iCs/>
      <w:sz w:val="18"/>
      <w:szCs w:val="18"/>
      <w:lang/>
    </w:rPr>
  </w:style>
  <w:style w:type="paragraph" w:styleId="a3">
    <w:name w:val="Body Text"/>
    <w:basedOn w:val="a"/>
    <w:link w:val="a4"/>
    <w:rsid w:val="001A3D14"/>
    <w:pPr>
      <w:spacing w:after="0" w:line="240" w:lineRule="auto"/>
      <w:jc w:val="center"/>
    </w:pPr>
    <w:rPr>
      <w:rFonts w:ascii="Times New Roman" w:eastAsia="Times New Roman" w:hAnsi="Times New Roman" w:cs="Times New Roman"/>
      <w:b/>
      <w:bCs/>
      <w:sz w:val="28"/>
      <w:szCs w:val="24"/>
      <w:lang/>
    </w:rPr>
  </w:style>
  <w:style w:type="character" w:customStyle="1" w:styleId="a4">
    <w:name w:val="Основной текст Знак"/>
    <w:basedOn w:val="a0"/>
    <w:link w:val="a3"/>
    <w:rsid w:val="001A3D14"/>
    <w:rPr>
      <w:rFonts w:ascii="Times New Roman" w:eastAsia="Times New Roman" w:hAnsi="Times New Roman" w:cs="Times New Roman"/>
      <w:b/>
      <w:bCs/>
      <w:sz w:val="28"/>
      <w:szCs w:val="24"/>
      <w:lang/>
    </w:rPr>
  </w:style>
  <w:style w:type="paragraph" w:styleId="31">
    <w:name w:val="Body Text 3"/>
    <w:basedOn w:val="a"/>
    <w:link w:val="32"/>
    <w:unhideWhenUsed/>
    <w:rsid w:val="001A3D14"/>
    <w:pPr>
      <w:spacing w:after="120"/>
    </w:pPr>
    <w:rPr>
      <w:rFonts w:ascii="Calibri" w:eastAsia="Times New Roman" w:hAnsi="Calibri" w:cs="Times New Roman"/>
      <w:sz w:val="16"/>
      <w:szCs w:val="16"/>
      <w:lang/>
    </w:rPr>
  </w:style>
  <w:style w:type="character" w:customStyle="1" w:styleId="32">
    <w:name w:val="Основной текст 3 Знак"/>
    <w:basedOn w:val="a0"/>
    <w:link w:val="31"/>
    <w:rsid w:val="001A3D14"/>
    <w:rPr>
      <w:rFonts w:ascii="Calibri" w:eastAsia="Times New Roman" w:hAnsi="Calibri" w:cs="Times New Roman"/>
      <w:sz w:val="16"/>
      <w:szCs w:val="16"/>
      <w:lang/>
    </w:rPr>
  </w:style>
  <w:style w:type="paragraph" w:styleId="a5">
    <w:name w:val="No Spacing"/>
    <w:link w:val="a6"/>
    <w:qFormat/>
    <w:rsid w:val="001A3D14"/>
    <w:pPr>
      <w:spacing w:after="0" w:line="240" w:lineRule="auto"/>
    </w:pPr>
    <w:rPr>
      <w:rFonts w:ascii="Calibri" w:eastAsia="Times New Roman" w:hAnsi="Calibri" w:cs="Times New Roman"/>
    </w:rPr>
  </w:style>
  <w:style w:type="paragraph" w:styleId="a7">
    <w:name w:val="Body Text Indent"/>
    <w:basedOn w:val="a"/>
    <w:link w:val="a8"/>
    <w:unhideWhenUsed/>
    <w:rsid w:val="001A3D14"/>
    <w:pPr>
      <w:spacing w:after="120"/>
      <w:ind w:left="283"/>
    </w:pPr>
    <w:rPr>
      <w:rFonts w:ascii="Calibri" w:eastAsia="Times New Roman" w:hAnsi="Calibri" w:cs="Times New Roman"/>
      <w:lang/>
    </w:rPr>
  </w:style>
  <w:style w:type="character" w:customStyle="1" w:styleId="a8">
    <w:name w:val="Основной текст с отступом Знак"/>
    <w:basedOn w:val="a0"/>
    <w:link w:val="a7"/>
    <w:rsid w:val="001A3D14"/>
    <w:rPr>
      <w:rFonts w:ascii="Calibri" w:eastAsia="Times New Roman" w:hAnsi="Calibri" w:cs="Times New Roman"/>
      <w:lang/>
    </w:rPr>
  </w:style>
  <w:style w:type="character" w:customStyle="1" w:styleId="a6">
    <w:name w:val="Без интервала Знак"/>
    <w:link w:val="a5"/>
    <w:rsid w:val="001A3D14"/>
    <w:rPr>
      <w:rFonts w:ascii="Calibri" w:eastAsia="Times New Roman" w:hAnsi="Calibri" w:cs="Times New Roman"/>
    </w:rPr>
  </w:style>
  <w:style w:type="character" w:styleId="a9">
    <w:name w:val="Hyperlink"/>
    <w:unhideWhenUsed/>
    <w:rsid w:val="001A3D14"/>
    <w:rPr>
      <w:color w:val="0000FF"/>
      <w:u w:val="single"/>
    </w:rPr>
  </w:style>
  <w:style w:type="paragraph" w:styleId="aa">
    <w:name w:val="Normal (Web)"/>
    <w:basedOn w:val="a"/>
    <w:unhideWhenUsed/>
    <w:rsid w:val="001A3D14"/>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Indent 3"/>
    <w:basedOn w:val="a"/>
    <w:link w:val="34"/>
    <w:unhideWhenUsed/>
    <w:rsid w:val="001A3D14"/>
    <w:pPr>
      <w:spacing w:after="120"/>
      <w:ind w:left="283"/>
    </w:pPr>
    <w:rPr>
      <w:rFonts w:ascii="Calibri" w:eastAsia="Times New Roman" w:hAnsi="Calibri" w:cs="Times New Roman"/>
      <w:sz w:val="16"/>
      <w:szCs w:val="16"/>
      <w:lang/>
    </w:rPr>
  </w:style>
  <w:style w:type="character" w:customStyle="1" w:styleId="34">
    <w:name w:val="Основной текст с отступом 3 Знак"/>
    <w:basedOn w:val="a0"/>
    <w:link w:val="33"/>
    <w:rsid w:val="001A3D14"/>
    <w:rPr>
      <w:rFonts w:ascii="Calibri" w:eastAsia="Times New Roman" w:hAnsi="Calibri" w:cs="Times New Roman"/>
      <w:sz w:val="16"/>
      <w:szCs w:val="16"/>
      <w:lang/>
    </w:rPr>
  </w:style>
  <w:style w:type="paragraph" w:styleId="ab">
    <w:name w:val="caption"/>
    <w:basedOn w:val="a"/>
    <w:next w:val="a"/>
    <w:uiPriority w:val="35"/>
    <w:semiHidden/>
    <w:unhideWhenUsed/>
    <w:qFormat/>
    <w:rsid w:val="001A3D14"/>
    <w:pPr>
      <w:spacing w:after="0" w:line="240" w:lineRule="auto"/>
    </w:pPr>
    <w:rPr>
      <w:rFonts w:ascii="Times New Roman" w:eastAsia="Times New Roman" w:hAnsi="Times New Roman" w:cs="Times New Roman"/>
      <w:b/>
      <w:bCs/>
      <w:sz w:val="18"/>
      <w:szCs w:val="18"/>
    </w:rPr>
  </w:style>
  <w:style w:type="paragraph" w:styleId="ac">
    <w:name w:val="Title"/>
    <w:basedOn w:val="a"/>
    <w:next w:val="a"/>
    <w:link w:val="ad"/>
    <w:uiPriority w:val="10"/>
    <w:qFormat/>
    <w:rsid w:val="001A3D14"/>
    <w:pPr>
      <w:spacing w:after="0" w:line="240" w:lineRule="auto"/>
    </w:pPr>
    <w:rPr>
      <w:rFonts w:ascii="Cambria" w:eastAsia="Times New Roman" w:hAnsi="Cambria" w:cs="Times New Roman"/>
      <w:b/>
      <w:bCs/>
      <w:i/>
      <w:iCs/>
      <w:spacing w:val="10"/>
      <w:sz w:val="60"/>
      <w:szCs w:val="60"/>
      <w:lang/>
    </w:rPr>
  </w:style>
  <w:style w:type="character" w:customStyle="1" w:styleId="ad">
    <w:name w:val="Название Знак"/>
    <w:basedOn w:val="a0"/>
    <w:link w:val="ac"/>
    <w:uiPriority w:val="10"/>
    <w:rsid w:val="001A3D14"/>
    <w:rPr>
      <w:rFonts w:ascii="Cambria" w:eastAsia="Times New Roman" w:hAnsi="Cambria" w:cs="Times New Roman"/>
      <w:b/>
      <w:bCs/>
      <w:i/>
      <w:iCs/>
      <w:spacing w:val="10"/>
      <w:sz w:val="60"/>
      <w:szCs w:val="60"/>
      <w:lang/>
    </w:rPr>
  </w:style>
  <w:style w:type="paragraph" w:styleId="ae">
    <w:name w:val="Subtitle"/>
    <w:basedOn w:val="a"/>
    <w:next w:val="a"/>
    <w:link w:val="af"/>
    <w:uiPriority w:val="11"/>
    <w:qFormat/>
    <w:rsid w:val="001A3D14"/>
    <w:pPr>
      <w:spacing w:after="320" w:line="240" w:lineRule="auto"/>
      <w:jc w:val="right"/>
    </w:pPr>
    <w:rPr>
      <w:rFonts w:ascii="Times New Roman" w:eastAsia="Times New Roman" w:hAnsi="Times New Roman" w:cs="Times New Roman"/>
      <w:i/>
      <w:iCs/>
      <w:color w:val="808080"/>
      <w:spacing w:val="10"/>
      <w:sz w:val="24"/>
      <w:szCs w:val="24"/>
      <w:lang/>
    </w:rPr>
  </w:style>
  <w:style w:type="character" w:customStyle="1" w:styleId="af">
    <w:name w:val="Подзаголовок Знак"/>
    <w:basedOn w:val="a0"/>
    <w:link w:val="ae"/>
    <w:uiPriority w:val="11"/>
    <w:rsid w:val="001A3D14"/>
    <w:rPr>
      <w:rFonts w:ascii="Times New Roman" w:eastAsia="Times New Roman" w:hAnsi="Times New Roman" w:cs="Times New Roman"/>
      <w:i/>
      <w:iCs/>
      <w:color w:val="808080"/>
      <w:spacing w:val="10"/>
      <w:sz w:val="24"/>
      <w:szCs w:val="24"/>
      <w:lang/>
    </w:rPr>
  </w:style>
  <w:style w:type="character" w:styleId="af0">
    <w:name w:val="Strong"/>
    <w:uiPriority w:val="22"/>
    <w:qFormat/>
    <w:rsid w:val="001A3D14"/>
    <w:rPr>
      <w:b/>
      <w:bCs/>
      <w:spacing w:val="0"/>
    </w:rPr>
  </w:style>
  <w:style w:type="character" w:styleId="af1">
    <w:name w:val="Emphasis"/>
    <w:uiPriority w:val="20"/>
    <w:qFormat/>
    <w:rsid w:val="001A3D14"/>
    <w:rPr>
      <w:b/>
      <w:bCs/>
      <w:i/>
      <w:iCs/>
      <w:color w:val="auto"/>
    </w:rPr>
  </w:style>
  <w:style w:type="paragraph" w:styleId="af2">
    <w:name w:val="List Paragraph"/>
    <w:basedOn w:val="a"/>
    <w:uiPriority w:val="34"/>
    <w:qFormat/>
    <w:rsid w:val="001A3D14"/>
    <w:pPr>
      <w:spacing w:after="0" w:line="240" w:lineRule="auto"/>
      <w:ind w:left="720"/>
      <w:contextualSpacing/>
    </w:pPr>
    <w:rPr>
      <w:rFonts w:ascii="Times New Roman" w:eastAsia="Times New Roman" w:hAnsi="Times New Roman" w:cs="Times New Roman"/>
      <w:sz w:val="24"/>
      <w:szCs w:val="24"/>
    </w:rPr>
  </w:style>
  <w:style w:type="paragraph" w:styleId="21">
    <w:name w:val="Quote"/>
    <w:basedOn w:val="a"/>
    <w:next w:val="a"/>
    <w:link w:val="22"/>
    <w:uiPriority w:val="29"/>
    <w:qFormat/>
    <w:rsid w:val="001A3D14"/>
    <w:pPr>
      <w:spacing w:after="0" w:line="240" w:lineRule="auto"/>
    </w:pPr>
    <w:rPr>
      <w:rFonts w:ascii="Times New Roman" w:eastAsia="Times New Roman" w:hAnsi="Times New Roman" w:cs="Times New Roman"/>
      <w:color w:val="5A5A5A"/>
      <w:sz w:val="24"/>
      <w:szCs w:val="24"/>
      <w:lang/>
    </w:rPr>
  </w:style>
  <w:style w:type="character" w:customStyle="1" w:styleId="22">
    <w:name w:val="Цитата 2 Знак"/>
    <w:basedOn w:val="a0"/>
    <w:link w:val="21"/>
    <w:uiPriority w:val="29"/>
    <w:rsid w:val="001A3D14"/>
    <w:rPr>
      <w:rFonts w:ascii="Times New Roman" w:eastAsia="Times New Roman" w:hAnsi="Times New Roman" w:cs="Times New Roman"/>
      <w:color w:val="5A5A5A"/>
      <w:sz w:val="24"/>
      <w:szCs w:val="24"/>
      <w:lang/>
    </w:rPr>
  </w:style>
  <w:style w:type="paragraph" w:styleId="af3">
    <w:name w:val="Intense Quote"/>
    <w:basedOn w:val="a"/>
    <w:next w:val="a"/>
    <w:link w:val="af4"/>
    <w:uiPriority w:val="30"/>
    <w:qFormat/>
    <w:rsid w:val="001A3D14"/>
    <w:pPr>
      <w:spacing w:before="320" w:after="480" w:line="240" w:lineRule="auto"/>
      <w:ind w:left="720" w:right="720"/>
      <w:jc w:val="center"/>
    </w:pPr>
    <w:rPr>
      <w:rFonts w:ascii="Cambria" w:eastAsia="Times New Roman" w:hAnsi="Cambria" w:cs="Times New Roman"/>
      <w:i/>
      <w:iCs/>
      <w:sz w:val="20"/>
      <w:szCs w:val="20"/>
      <w:lang/>
    </w:rPr>
  </w:style>
  <w:style w:type="character" w:customStyle="1" w:styleId="af4">
    <w:name w:val="Выделенная цитата Знак"/>
    <w:basedOn w:val="a0"/>
    <w:link w:val="af3"/>
    <w:uiPriority w:val="30"/>
    <w:rsid w:val="001A3D14"/>
    <w:rPr>
      <w:rFonts w:ascii="Cambria" w:eastAsia="Times New Roman" w:hAnsi="Cambria" w:cs="Times New Roman"/>
      <w:i/>
      <w:iCs/>
      <w:sz w:val="20"/>
      <w:szCs w:val="20"/>
      <w:lang/>
    </w:rPr>
  </w:style>
  <w:style w:type="character" w:styleId="af5">
    <w:name w:val="Subtle Emphasis"/>
    <w:uiPriority w:val="19"/>
    <w:qFormat/>
    <w:rsid w:val="001A3D14"/>
    <w:rPr>
      <w:i/>
      <w:iCs/>
      <w:color w:val="5A5A5A"/>
    </w:rPr>
  </w:style>
  <w:style w:type="character" w:styleId="af6">
    <w:name w:val="Intense Emphasis"/>
    <w:uiPriority w:val="21"/>
    <w:qFormat/>
    <w:rsid w:val="001A3D14"/>
    <w:rPr>
      <w:b/>
      <w:bCs/>
      <w:i/>
      <w:iCs/>
      <w:color w:val="auto"/>
      <w:u w:val="single"/>
    </w:rPr>
  </w:style>
  <w:style w:type="character" w:styleId="af7">
    <w:name w:val="Subtle Reference"/>
    <w:uiPriority w:val="31"/>
    <w:qFormat/>
    <w:rsid w:val="001A3D14"/>
    <w:rPr>
      <w:smallCaps/>
    </w:rPr>
  </w:style>
  <w:style w:type="character" w:styleId="af8">
    <w:name w:val="Intense Reference"/>
    <w:uiPriority w:val="32"/>
    <w:qFormat/>
    <w:rsid w:val="001A3D14"/>
    <w:rPr>
      <w:b/>
      <w:bCs/>
      <w:smallCaps/>
      <w:color w:val="auto"/>
    </w:rPr>
  </w:style>
  <w:style w:type="character" w:styleId="af9">
    <w:name w:val="Book Title"/>
    <w:uiPriority w:val="33"/>
    <w:qFormat/>
    <w:rsid w:val="001A3D14"/>
    <w:rPr>
      <w:rFonts w:ascii="Cambria" w:eastAsia="Times New Roman" w:hAnsi="Cambria" w:cs="Times New Roman"/>
      <w:b/>
      <w:bCs/>
      <w:smallCaps/>
      <w:color w:val="auto"/>
      <w:u w:val="single"/>
    </w:rPr>
  </w:style>
  <w:style w:type="paragraph" w:styleId="afa">
    <w:name w:val="TOC Heading"/>
    <w:basedOn w:val="1"/>
    <w:next w:val="a"/>
    <w:uiPriority w:val="39"/>
    <w:semiHidden/>
    <w:unhideWhenUsed/>
    <w:qFormat/>
    <w:rsid w:val="001A3D14"/>
    <w:pPr>
      <w:outlineLvl w:val="9"/>
    </w:pPr>
  </w:style>
  <w:style w:type="character" w:customStyle="1" w:styleId="23">
    <w:name w:val="Основной текст 2 Знак"/>
    <w:link w:val="24"/>
    <w:semiHidden/>
    <w:rsid w:val="001A3D14"/>
    <w:rPr>
      <w:rFonts w:ascii="Times New Roman" w:hAnsi="Times New Roman"/>
      <w:sz w:val="28"/>
      <w:szCs w:val="24"/>
    </w:rPr>
  </w:style>
  <w:style w:type="paragraph" w:styleId="24">
    <w:name w:val="Body Text 2"/>
    <w:basedOn w:val="a"/>
    <w:link w:val="23"/>
    <w:semiHidden/>
    <w:rsid w:val="001A3D14"/>
    <w:pPr>
      <w:spacing w:after="0" w:line="240" w:lineRule="auto"/>
      <w:jc w:val="center"/>
    </w:pPr>
    <w:rPr>
      <w:rFonts w:ascii="Times New Roman" w:hAnsi="Times New Roman"/>
      <w:sz w:val="28"/>
      <w:szCs w:val="24"/>
    </w:rPr>
  </w:style>
  <w:style w:type="character" w:customStyle="1" w:styleId="210">
    <w:name w:val="Основной текст 2 Знак1"/>
    <w:basedOn w:val="a0"/>
    <w:link w:val="24"/>
    <w:uiPriority w:val="99"/>
    <w:semiHidden/>
    <w:rsid w:val="001A3D14"/>
  </w:style>
  <w:style w:type="paragraph" w:styleId="afb">
    <w:name w:val="header"/>
    <w:basedOn w:val="a"/>
    <w:link w:val="afc"/>
    <w:uiPriority w:val="99"/>
    <w:rsid w:val="001A3D14"/>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c">
    <w:name w:val="Верхний колонтитул Знак"/>
    <w:basedOn w:val="a0"/>
    <w:link w:val="afb"/>
    <w:uiPriority w:val="99"/>
    <w:rsid w:val="001A3D14"/>
    <w:rPr>
      <w:rFonts w:ascii="Times New Roman" w:eastAsia="Times New Roman" w:hAnsi="Times New Roman" w:cs="Times New Roman"/>
      <w:sz w:val="24"/>
      <w:szCs w:val="24"/>
      <w:lang/>
    </w:rPr>
  </w:style>
  <w:style w:type="character" w:customStyle="1" w:styleId="afd">
    <w:name w:val="Нижний колонтитул Знак"/>
    <w:link w:val="afe"/>
    <w:uiPriority w:val="99"/>
    <w:rsid w:val="001A3D14"/>
    <w:rPr>
      <w:rFonts w:ascii="Times New Roman" w:hAnsi="Times New Roman"/>
      <w:sz w:val="24"/>
      <w:szCs w:val="24"/>
    </w:rPr>
  </w:style>
  <w:style w:type="paragraph" w:styleId="afe">
    <w:name w:val="footer"/>
    <w:basedOn w:val="a"/>
    <w:link w:val="afd"/>
    <w:uiPriority w:val="99"/>
    <w:rsid w:val="001A3D14"/>
    <w:pPr>
      <w:tabs>
        <w:tab w:val="center" w:pos="4677"/>
        <w:tab w:val="right" w:pos="9355"/>
      </w:tabs>
      <w:spacing w:after="0" w:line="240" w:lineRule="auto"/>
    </w:pPr>
    <w:rPr>
      <w:rFonts w:ascii="Times New Roman" w:hAnsi="Times New Roman"/>
      <w:sz w:val="24"/>
      <w:szCs w:val="24"/>
    </w:rPr>
  </w:style>
  <w:style w:type="character" w:customStyle="1" w:styleId="11">
    <w:name w:val="Нижний колонтитул Знак1"/>
    <w:basedOn w:val="a0"/>
    <w:link w:val="afe"/>
    <w:uiPriority w:val="99"/>
    <w:semiHidden/>
    <w:rsid w:val="001A3D14"/>
  </w:style>
  <w:style w:type="character" w:customStyle="1" w:styleId="25">
    <w:name w:val="Основной текст с отступом 2 Знак"/>
    <w:link w:val="26"/>
    <w:semiHidden/>
    <w:rsid w:val="001A3D14"/>
    <w:rPr>
      <w:rFonts w:ascii="Times New Roman" w:hAnsi="Times New Roman"/>
      <w:sz w:val="24"/>
      <w:szCs w:val="24"/>
    </w:rPr>
  </w:style>
  <w:style w:type="paragraph" w:styleId="26">
    <w:name w:val="Body Text Indent 2"/>
    <w:basedOn w:val="a"/>
    <w:link w:val="25"/>
    <w:semiHidden/>
    <w:rsid w:val="001A3D14"/>
    <w:pPr>
      <w:spacing w:after="0" w:line="240" w:lineRule="auto"/>
      <w:ind w:left="-540" w:firstLine="540"/>
    </w:pPr>
    <w:rPr>
      <w:rFonts w:ascii="Times New Roman" w:hAnsi="Times New Roman"/>
      <w:sz w:val="24"/>
      <w:szCs w:val="24"/>
    </w:rPr>
  </w:style>
  <w:style w:type="character" w:customStyle="1" w:styleId="211">
    <w:name w:val="Основной текст с отступом 2 Знак1"/>
    <w:basedOn w:val="a0"/>
    <w:link w:val="26"/>
    <w:uiPriority w:val="99"/>
    <w:semiHidden/>
    <w:rsid w:val="001A3D14"/>
  </w:style>
  <w:style w:type="table" w:styleId="aff">
    <w:name w:val="Table Grid"/>
    <w:basedOn w:val="a1"/>
    <w:uiPriority w:val="59"/>
    <w:rsid w:val="001A3D1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абзац"/>
    <w:rsid w:val="001A3D14"/>
    <w:pPr>
      <w:spacing w:after="0" w:line="264" w:lineRule="auto"/>
      <w:ind w:firstLine="567"/>
      <w:jc w:val="both"/>
    </w:pPr>
    <w:rPr>
      <w:rFonts w:ascii="Times New Roman" w:eastAsia="Calibri" w:hAnsi="Times New Roman" w:cs="Times New Roman"/>
      <w:sz w:val="20"/>
      <w:szCs w:val="20"/>
    </w:rPr>
  </w:style>
  <w:style w:type="paragraph" w:customStyle="1" w:styleId="aff1">
    <w:name w:val="Центрированный жирный"/>
    <w:basedOn w:val="a"/>
    <w:next w:val="a"/>
    <w:rsid w:val="001A3D14"/>
    <w:pPr>
      <w:keepLines/>
      <w:tabs>
        <w:tab w:val="center" w:pos="3062"/>
        <w:tab w:val="right" w:pos="6124"/>
      </w:tabs>
      <w:suppressAutoHyphens/>
      <w:overflowPunct w:val="0"/>
      <w:autoSpaceDE w:val="0"/>
      <w:autoSpaceDN w:val="0"/>
      <w:adjustRightInd w:val="0"/>
      <w:spacing w:before="120" w:after="120" w:line="240" w:lineRule="auto"/>
      <w:jc w:val="center"/>
    </w:pPr>
    <w:rPr>
      <w:rFonts w:ascii="Times New Roman" w:eastAsia="Calibri" w:hAnsi="Times New Roman" w:cs="Times New Roman"/>
      <w:sz w:val="20"/>
      <w:szCs w:val="20"/>
    </w:rPr>
  </w:style>
  <w:style w:type="paragraph" w:customStyle="1" w:styleId="FR1">
    <w:name w:val="FR1"/>
    <w:rsid w:val="001A3D14"/>
    <w:pPr>
      <w:widowControl w:val="0"/>
      <w:snapToGrid w:val="0"/>
      <w:spacing w:before="160" w:after="0" w:line="240" w:lineRule="auto"/>
      <w:ind w:left="40"/>
      <w:jc w:val="center"/>
    </w:pPr>
    <w:rPr>
      <w:rFonts w:ascii="Arial" w:eastAsia="Times New Roman" w:hAnsi="Arial" w:cs="Times New Roman"/>
      <w:sz w:val="18"/>
      <w:szCs w:val="20"/>
    </w:rPr>
  </w:style>
  <w:style w:type="paragraph" w:customStyle="1" w:styleId="FORMATTEXT">
    <w:name w:val=".FORMATTEXT"/>
    <w:uiPriority w:val="99"/>
    <w:rsid w:val="001A3D1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1A3D14"/>
    <w:pPr>
      <w:widowControl w:val="0"/>
      <w:autoSpaceDE w:val="0"/>
      <w:autoSpaceDN w:val="0"/>
      <w:adjustRightInd w:val="0"/>
      <w:spacing w:after="0" w:line="240" w:lineRule="auto"/>
    </w:pPr>
    <w:rPr>
      <w:rFonts w:ascii="Arial" w:eastAsia="Times New Roman" w:hAnsi="Arial" w:cs="Arial"/>
    </w:rPr>
  </w:style>
  <w:style w:type="paragraph" w:customStyle="1" w:styleId="aff2">
    <w:name w:val="заголовок таблицы"/>
    <w:basedOn w:val="a"/>
    <w:next w:val="a"/>
    <w:rsid w:val="001A3D14"/>
    <w:pPr>
      <w:shd w:val="clear" w:color="auto" w:fill="FFFFFF"/>
      <w:tabs>
        <w:tab w:val="left" w:pos="4618"/>
      </w:tabs>
      <w:spacing w:after="160" w:line="240" w:lineRule="auto"/>
      <w:ind w:firstLine="567"/>
      <w:jc w:val="center"/>
    </w:pPr>
    <w:rPr>
      <w:rFonts w:ascii="Times New Roman" w:eastAsia="Times New Roman" w:hAnsi="Times New Roman" w:cs="Times New Roman"/>
      <w:b/>
      <w:color w:val="000000"/>
      <w:sz w:val="28"/>
      <w:szCs w:val="20"/>
    </w:rPr>
  </w:style>
  <w:style w:type="character" w:customStyle="1" w:styleId="aff3">
    <w:name w:val="Цветовое выделение"/>
    <w:uiPriority w:val="99"/>
    <w:rsid w:val="001A3D14"/>
    <w:rPr>
      <w:b/>
      <w:bCs/>
      <w:color w:val="000080"/>
    </w:rPr>
  </w:style>
  <w:style w:type="paragraph" w:styleId="aff4">
    <w:name w:val="Document Map"/>
    <w:basedOn w:val="a"/>
    <w:link w:val="aff5"/>
    <w:uiPriority w:val="99"/>
    <w:semiHidden/>
    <w:unhideWhenUsed/>
    <w:rsid w:val="001A3D14"/>
    <w:pPr>
      <w:spacing w:after="0" w:line="240" w:lineRule="auto"/>
    </w:pPr>
    <w:rPr>
      <w:rFonts w:ascii="Tahoma" w:eastAsia="Times New Roman" w:hAnsi="Tahoma" w:cs="Times New Roman"/>
      <w:sz w:val="16"/>
      <w:szCs w:val="16"/>
      <w:lang/>
    </w:rPr>
  </w:style>
  <w:style w:type="character" w:customStyle="1" w:styleId="aff5">
    <w:name w:val="Схема документа Знак"/>
    <w:basedOn w:val="a0"/>
    <w:link w:val="aff4"/>
    <w:uiPriority w:val="99"/>
    <w:semiHidden/>
    <w:rsid w:val="001A3D14"/>
    <w:rPr>
      <w:rFonts w:ascii="Tahoma" w:eastAsia="Times New Roman" w:hAnsi="Tahoma" w:cs="Times New Roman"/>
      <w:sz w:val="16"/>
      <w:szCs w:val="16"/>
      <w:lang/>
    </w:rPr>
  </w:style>
  <w:style w:type="paragraph" w:styleId="aff6">
    <w:name w:val="Balloon Text"/>
    <w:basedOn w:val="a"/>
    <w:link w:val="aff7"/>
    <w:uiPriority w:val="99"/>
    <w:unhideWhenUsed/>
    <w:rsid w:val="001A3D14"/>
    <w:pPr>
      <w:spacing w:after="0" w:line="240" w:lineRule="auto"/>
    </w:pPr>
    <w:rPr>
      <w:rFonts w:ascii="Tahoma" w:eastAsia="Times New Roman" w:hAnsi="Tahoma" w:cs="Times New Roman"/>
      <w:sz w:val="16"/>
      <w:szCs w:val="16"/>
      <w:lang/>
    </w:rPr>
  </w:style>
  <w:style w:type="character" w:customStyle="1" w:styleId="aff7">
    <w:name w:val="Текст выноски Знак"/>
    <w:basedOn w:val="a0"/>
    <w:link w:val="aff6"/>
    <w:uiPriority w:val="99"/>
    <w:rsid w:val="001A3D14"/>
    <w:rPr>
      <w:rFonts w:ascii="Tahoma" w:eastAsia="Times New Roman" w:hAnsi="Tahoma" w:cs="Times New Roman"/>
      <w:sz w:val="16"/>
      <w:szCs w:val="16"/>
      <w:lang/>
    </w:rPr>
  </w:style>
  <w:style w:type="numbering" w:customStyle="1" w:styleId="12">
    <w:name w:val="Нет списка1"/>
    <w:next w:val="a2"/>
    <w:uiPriority w:val="99"/>
    <w:semiHidden/>
    <w:unhideWhenUsed/>
    <w:rsid w:val="001A3D14"/>
  </w:style>
  <w:style w:type="character" w:customStyle="1" w:styleId="WW8Num1z0">
    <w:name w:val="WW8Num1z0"/>
    <w:rsid w:val="001A3D14"/>
    <w:rPr>
      <w:rFonts w:ascii="Times New Roman" w:hAnsi="Times New Roman" w:cs="Times New Roman" w:hint="default"/>
    </w:rPr>
  </w:style>
  <w:style w:type="character" w:customStyle="1" w:styleId="WW8Num1z1">
    <w:name w:val="WW8Num1z1"/>
    <w:rsid w:val="001A3D14"/>
    <w:rPr>
      <w:rFonts w:ascii="Courier New" w:hAnsi="Courier New" w:cs="Courier New" w:hint="default"/>
    </w:rPr>
  </w:style>
  <w:style w:type="character" w:customStyle="1" w:styleId="WW8Num1z2">
    <w:name w:val="WW8Num1z2"/>
    <w:rsid w:val="001A3D14"/>
    <w:rPr>
      <w:rFonts w:ascii="Wingdings" w:hAnsi="Wingdings" w:cs="Wingdings" w:hint="default"/>
    </w:rPr>
  </w:style>
  <w:style w:type="character" w:customStyle="1" w:styleId="WW8Num1z3">
    <w:name w:val="WW8Num1z3"/>
    <w:rsid w:val="001A3D14"/>
    <w:rPr>
      <w:rFonts w:ascii="Symbol" w:hAnsi="Symbol" w:cs="Symbol" w:hint="default"/>
    </w:rPr>
  </w:style>
  <w:style w:type="character" w:customStyle="1" w:styleId="WW8Num1z4">
    <w:name w:val="WW8Num1z4"/>
    <w:rsid w:val="001A3D14"/>
  </w:style>
  <w:style w:type="character" w:customStyle="1" w:styleId="WW8Num1z5">
    <w:name w:val="WW8Num1z5"/>
    <w:rsid w:val="001A3D14"/>
  </w:style>
  <w:style w:type="character" w:customStyle="1" w:styleId="WW8Num1z6">
    <w:name w:val="WW8Num1z6"/>
    <w:rsid w:val="001A3D14"/>
  </w:style>
  <w:style w:type="character" w:customStyle="1" w:styleId="WW8Num1z7">
    <w:name w:val="WW8Num1z7"/>
    <w:rsid w:val="001A3D14"/>
  </w:style>
  <w:style w:type="character" w:customStyle="1" w:styleId="WW8Num1z8">
    <w:name w:val="WW8Num1z8"/>
    <w:rsid w:val="001A3D14"/>
  </w:style>
  <w:style w:type="character" w:customStyle="1" w:styleId="WW8Num2z0">
    <w:name w:val="WW8Num2z0"/>
    <w:rsid w:val="001A3D14"/>
    <w:rPr>
      <w:rFonts w:cs="Times New Roman"/>
    </w:rPr>
  </w:style>
  <w:style w:type="character" w:customStyle="1" w:styleId="WW8Num2z1">
    <w:name w:val="WW8Num2z1"/>
    <w:rsid w:val="001A3D14"/>
    <w:rPr>
      <w:rFonts w:ascii="Courier New" w:hAnsi="Courier New" w:cs="Times New Roman" w:hint="default"/>
    </w:rPr>
  </w:style>
  <w:style w:type="character" w:customStyle="1" w:styleId="WW8Num2z2">
    <w:name w:val="WW8Num2z2"/>
    <w:rsid w:val="001A3D14"/>
    <w:rPr>
      <w:rFonts w:ascii="Wingdings" w:hAnsi="Wingdings" w:cs="Wingdings" w:hint="default"/>
    </w:rPr>
  </w:style>
  <w:style w:type="character" w:customStyle="1" w:styleId="WW8Num3z0">
    <w:name w:val="WW8Num3z0"/>
    <w:rsid w:val="001A3D14"/>
  </w:style>
  <w:style w:type="character" w:customStyle="1" w:styleId="WW8Num4z0">
    <w:name w:val="WW8Num4z0"/>
    <w:rsid w:val="001A3D14"/>
    <w:rPr>
      <w:rFonts w:ascii="Symbol" w:hAnsi="Symbol" w:cs="Symbol" w:hint="default"/>
    </w:rPr>
  </w:style>
  <w:style w:type="character" w:customStyle="1" w:styleId="WW8Num4z1">
    <w:name w:val="WW8Num4z1"/>
    <w:rsid w:val="001A3D14"/>
    <w:rPr>
      <w:rFonts w:ascii="Courier New" w:hAnsi="Courier New" w:cs="Times New Roman" w:hint="default"/>
    </w:rPr>
  </w:style>
  <w:style w:type="character" w:customStyle="1" w:styleId="WW8Num4z2">
    <w:name w:val="WW8Num4z2"/>
    <w:rsid w:val="001A3D14"/>
    <w:rPr>
      <w:rFonts w:ascii="Wingdings" w:hAnsi="Wingdings" w:cs="Wingdings" w:hint="default"/>
    </w:rPr>
  </w:style>
  <w:style w:type="character" w:customStyle="1" w:styleId="WW8Num4z3">
    <w:name w:val="WW8Num4z3"/>
    <w:rsid w:val="001A3D14"/>
  </w:style>
  <w:style w:type="character" w:customStyle="1" w:styleId="WW8Num4z4">
    <w:name w:val="WW8Num4z4"/>
    <w:rsid w:val="001A3D14"/>
  </w:style>
  <w:style w:type="character" w:customStyle="1" w:styleId="WW8Num4z5">
    <w:name w:val="WW8Num4z5"/>
    <w:rsid w:val="001A3D14"/>
  </w:style>
  <w:style w:type="character" w:customStyle="1" w:styleId="WW8Num4z6">
    <w:name w:val="WW8Num4z6"/>
    <w:rsid w:val="001A3D14"/>
  </w:style>
  <w:style w:type="character" w:customStyle="1" w:styleId="WW8Num4z7">
    <w:name w:val="WW8Num4z7"/>
    <w:rsid w:val="001A3D14"/>
  </w:style>
  <w:style w:type="character" w:customStyle="1" w:styleId="WW8Num4z8">
    <w:name w:val="WW8Num4z8"/>
    <w:rsid w:val="001A3D14"/>
  </w:style>
  <w:style w:type="character" w:customStyle="1" w:styleId="WW8Num5z0">
    <w:name w:val="WW8Num5z0"/>
    <w:rsid w:val="001A3D14"/>
    <w:rPr>
      <w:rFonts w:ascii="Symbol" w:hAnsi="Symbol" w:cs="Symbol" w:hint="default"/>
    </w:rPr>
  </w:style>
  <w:style w:type="character" w:customStyle="1" w:styleId="WW8Num5z1">
    <w:name w:val="WW8Num5z1"/>
    <w:rsid w:val="001A3D14"/>
  </w:style>
  <w:style w:type="character" w:customStyle="1" w:styleId="WW8Num5z2">
    <w:name w:val="WW8Num5z2"/>
    <w:rsid w:val="001A3D14"/>
  </w:style>
  <w:style w:type="character" w:customStyle="1" w:styleId="WW8Num5z3">
    <w:name w:val="WW8Num5z3"/>
    <w:rsid w:val="001A3D14"/>
  </w:style>
  <w:style w:type="character" w:customStyle="1" w:styleId="WW8Num5z4">
    <w:name w:val="WW8Num5z4"/>
    <w:rsid w:val="001A3D14"/>
  </w:style>
  <w:style w:type="character" w:customStyle="1" w:styleId="WW8Num5z5">
    <w:name w:val="WW8Num5z5"/>
    <w:rsid w:val="001A3D14"/>
  </w:style>
  <w:style w:type="character" w:customStyle="1" w:styleId="WW8Num5z6">
    <w:name w:val="WW8Num5z6"/>
    <w:rsid w:val="001A3D14"/>
  </w:style>
  <w:style w:type="character" w:customStyle="1" w:styleId="WW8Num5z7">
    <w:name w:val="WW8Num5z7"/>
    <w:rsid w:val="001A3D14"/>
  </w:style>
  <w:style w:type="character" w:customStyle="1" w:styleId="WW8Num5z8">
    <w:name w:val="WW8Num5z8"/>
    <w:rsid w:val="001A3D14"/>
  </w:style>
  <w:style w:type="character" w:customStyle="1" w:styleId="WW8Num6z0">
    <w:name w:val="WW8Num6z0"/>
    <w:rsid w:val="001A3D14"/>
    <w:rPr>
      <w:rFonts w:ascii="Symbol" w:hAnsi="Symbol" w:cs="Symbol" w:hint="default"/>
    </w:rPr>
  </w:style>
  <w:style w:type="character" w:customStyle="1" w:styleId="WW8Num6z2">
    <w:name w:val="WW8Num6z2"/>
    <w:rsid w:val="001A3D14"/>
  </w:style>
  <w:style w:type="character" w:customStyle="1" w:styleId="WW8Num6z3">
    <w:name w:val="WW8Num6z3"/>
    <w:rsid w:val="001A3D14"/>
  </w:style>
  <w:style w:type="character" w:customStyle="1" w:styleId="WW8Num6z4">
    <w:name w:val="WW8Num6z4"/>
    <w:rsid w:val="001A3D14"/>
  </w:style>
  <w:style w:type="character" w:customStyle="1" w:styleId="WW8Num6z5">
    <w:name w:val="WW8Num6z5"/>
    <w:rsid w:val="001A3D14"/>
  </w:style>
  <w:style w:type="character" w:customStyle="1" w:styleId="WW8Num6z6">
    <w:name w:val="WW8Num6z6"/>
    <w:rsid w:val="001A3D14"/>
  </w:style>
  <w:style w:type="character" w:customStyle="1" w:styleId="WW8Num6z7">
    <w:name w:val="WW8Num6z7"/>
    <w:rsid w:val="001A3D14"/>
  </w:style>
  <w:style w:type="character" w:customStyle="1" w:styleId="WW8Num6z8">
    <w:name w:val="WW8Num6z8"/>
    <w:rsid w:val="001A3D14"/>
  </w:style>
  <w:style w:type="character" w:customStyle="1" w:styleId="WW8Num7z0">
    <w:name w:val="WW8Num7z0"/>
    <w:rsid w:val="001A3D14"/>
  </w:style>
  <w:style w:type="character" w:customStyle="1" w:styleId="WW8Num7z1">
    <w:name w:val="WW8Num7z1"/>
    <w:rsid w:val="001A3D14"/>
  </w:style>
  <w:style w:type="character" w:customStyle="1" w:styleId="WW8Num7z2">
    <w:name w:val="WW8Num7z2"/>
    <w:rsid w:val="001A3D14"/>
    <w:rPr>
      <w:rFonts w:cs="Times New Roman"/>
    </w:rPr>
  </w:style>
  <w:style w:type="character" w:customStyle="1" w:styleId="WW8Num7z3">
    <w:name w:val="WW8Num7z3"/>
    <w:rsid w:val="001A3D14"/>
  </w:style>
  <w:style w:type="character" w:customStyle="1" w:styleId="WW8Num7z4">
    <w:name w:val="WW8Num7z4"/>
    <w:rsid w:val="001A3D14"/>
  </w:style>
  <w:style w:type="character" w:customStyle="1" w:styleId="WW8Num7z5">
    <w:name w:val="WW8Num7z5"/>
    <w:rsid w:val="001A3D14"/>
  </w:style>
  <w:style w:type="character" w:customStyle="1" w:styleId="WW8Num7z6">
    <w:name w:val="WW8Num7z6"/>
    <w:rsid w:val="001A3D14"/>
  </w:style>
  <w:style w:type="character" w:customStyle="1" w:styleId="WW8Num7z7">
    <w:name w:val="WW8Num7z7"/>
    <w:rsid w:val="001A3D14"/>
  </w:style>
  <w:style w:type="character" w:customStyle="1" w:styleId="WW8Num7z8">
    <w:name w:val="WW8Num7z8"/>
    <w:rsid w:val="001A3D14"/>
  </w:style>
  <w:style w:type="character" w:customStyle="1" w:styleId="WW8Num8z0">
    <w:name w:val="WW8Num8z0"/>
    <w:rsid w:val="001A3D14"/>
    <w:rPr>
      <w:lang w:val="en-US"/>
    </w:rPr>
  </w:style>
  <w:style w:type="character" w:customStyle="1" w:styleId="WW8Num8z2">
    <w:name w:val="WW8Num8z2"/>
    <w:rsid w:val="001A3D14"/>
  </w:style>
  <w:style w:type="character" w:customStyle="1" w:styleId="WW8Num8z3">
    <w:name w:val="WW8Num8z3"/>
    <w:rsid w:val="001A3D14"/>
  </w:style>
  <w:style w:type="character" w:customStyle="1" w:styleId="WW8Num8z4">
    <w:name w:val="WW8Num8z4"/>
    <w:rsid w:val="001A3D14"/>
  </w:style>
  <w:style w:type="character" w:customStyle="1" w:styleId="WW8Num8z5">
    <w:name w:val="WW8Num8z5"/>
    <w:rsid w:val="001A3D14"/>
  </w:style>
  <w:style w:type="character" w:customStyle="1" w:styleId="WW8Num8z6">
    <w:name w:val="WW8Num8z6"/>
    <w:rsid w:val="001A3D14"/>
  </w:style>
  <w:style w:type="character" w:customStyle="1" w:styleId="WW8Num8z7">
    <w:name w:val="WW8Num8z7"/>
    <w:rsid w:val="001A3D14"/>
  </w:style>
  <w:style w:type="character" w:customStyle="1" w:styleId="WW8Num8z8">
    <w:name w:val="WW8Num8z8"/>
    <w:rsid w:val="001A3D14"/>
  </w:style>
  <w:style w:type="character" w:customStyle="1" w:styleId="WW8Num9z0">
    <w:name w:val="WW8Num9z0"/>
    <w:rsid w:val="001A3D14"/>
  </w:style>
  <w:style w:type="character" w:customStyle="1" w:styleId="WW8Num9z1">
    <w:name w:val="WW8Num9z1"/>
    <w:rsid w:val="001A3D14"/>
  </w:style>
  <w:style w:type="character" w:customStyle="1" w:styleId="WW8Num9z2">
    <w:name w:val="WW8Num9z2"/>
    <w:rsid w:val="001A3D14"/>
  </w:style>
  <w:style w:type="character" w:customStyle="1" w:styleId="WW8Num9z3">
    <w:name w:val="WW8Num9z3"/>
    <w:rsid w:val="001A3D14"/>
  </w:style>
  <w:style w:type="character" w:customStyle="1" w:styleId="WW8Num9z4">
    <w:name w:val="WW8Num9z4"/>
    <w:rsid w:val="001A3D14"/>
  </w:style>
  <w:style w:type="character" w:customStyle="1" w:styleId="WW8Num9z5">
    <w:name w:val="WW8Num9z5"/>
    <w:rsid w:val="001A3D14"/>
  </w:style>
  <w:style w:type="character" w:customStyle="1" w:styleId="WW8Num9z6">
    <w:name w:val="WW8Num9z6"/>
    <w:rsid w:val="001A3D14"/>
  </w:style>
  <w:style w:type="character" w:customStyle="1" w:styleId="WW8Num9z7">
    <w:name w:val="WW8Num9z7"/>
    <w:rsid w:val="001A3D14"/>
  </w:style>
  <w:style w:type="character" w:customStyle="1" w:styleId="WW8Num9z8">
    <w:name w:val="WW8Num9z8"/>
    <w:rsid w:val="001A3D14"/>
  </w:style>
  <w:style w:type="character" w:customStyle="1" w:styleId="WW8Num10z0">
    <w:name w:val="WW8Num10z0"/>
    <w:rsid w:val="001A3D14"/>
  </w:style>
  <w:style w:type="character" w:customStyle="1" w:styleId="WW8Num10z1">
    <w:name w:val="WW8Num10z1"/>
    <w:rsid w:val="001A3D14"/>
  </w:style>
  <w:style w:type="character" w:customStyle="1" w:styleId="WW8Num10z2">
    <w:name w:val="WW8Num10z2"/>
    <w:rsid w:val="001A3D14"/>
  </w:style>
  <w:style w:type="character" w:customStyle="1" w:styleId="WW8Num10z3">
    <w:name w:val="WW8Num10z3"/>
    <w:rsid w:val="001A3D14"/>
  </w:style>
  <w:style w:type="character" w:customStyle="1" w:styleId="WW8Num10z4">
    <w:name w:val="WW8Num10z4"/>
    <w:rsid w:val="001A3D14"/>
  </w:style>
  <w:style w:type="character" w:customStyle="1" w:styleId="WW8Num10z5">
    <w:name w:val="WW8Num10z5"/>
    <w:rsid w:val="001A3D14"/>
  </w:style>
  <w:style w:type="character" w:customStyle="1" w:styleId="WW8Num10z6">
    <w:name w:val="WW8Num10z6"/>
    <w:rsid w:val="001A3D14"/>
  </w:style>
  <w:style w:type="character" w:customStyle="1" w:styleId="WW8Num10z7">
    <w:name w:val="WW8Num10z7"/>
    <w:rsid w:val="001A3D14"/>
  </w:style>
  <w:style w:type="character" w:customStyle="1" w:styleId="WW8Num10z8">
    <w:name w:val="WW8Num10z8"/>
    <w:rsid w:val="001A3D14"/>
  </w:style>
  <w:style w:type="character" w:customStyle="1" w:styleId="WW8Num11z0">
    <w:name w:val="WW8Num11z0"/>
    <w:rsid w:val="001A3D14"/>
  </w:style>
  <w:style w:type="character" w:customStyle="1" w:styleId="WW8Num11z1">
    <w:name w:val="WW8Num11z1"/>
    <w:rsid w:val="001A3D14"/>
  </w:style>
  <w:style w:type="character" w:customStyle="1" w:styleId="WW8Num11z2">
    <w:name w:val="WW8Num11z2"/>
    <w:rsid w:val="001A3D14"/>
  </w:style>
  <w:style w:type="character" w:customStyle="1" w:styleId="WW8Num11z3">
    <w:name w:val="WW8Num11z3"/>
    <w:rsid w:val="001A3D14"/>
  </w:style>
  <w:style w:type="character" w:customStyle="1" w:styleId="WW8Num11z4">
    <w:name w:val="WW8Num11z4"/>
    <w:rsid w:val="001A3D14"/>
  </w:style>
  <w:style w:type="character" w:customStyle="1" w:styleId="WW8Num11z5">
    <w:name w:val="WW8Num11z5"/>
    <w:rsid w:val="001A3D14"/>
  </w:style>
  <w:style w:type="character" w:customStyle="1" w:styleId="WW8Num11z6">
    <w:name w:val="WW8Num11z6"/>
    <w:rsid w:val="001A3D14"/>
  </w:style>
  <w:style w:type="character" w:customStyle="1" w:styleId="WW8Num11z7">
    <w:name w:val="WW8Num11z7"/>
    <w:rsid w:val="001A3D14"/>
  </w:style>
  <w:style w:type="character" w:customStyle="1" w:styleId="WW8Num11z8">
    <w:name w:val="WW8Num11z8"/>
    <w:rsid w:val="001A3D14"/>
  </w:style>
  <w:style w:type="character" w:customStyle="1" w:styleId="WW8Num12z0">
    <w:name w:val="WW8Num12z0"/>
    <w:rsid w:val="001A3D14"/>
    <w:rPr>
      <w:rFonts w:ascii="Symbol" w:hAnsi="Symbol" w:cs="Symbol"/>
    </w:rPr>
  </w:style>
  <w:style w:type="character" w:customStyle="1" w:styleId="WW8Num12z1">
    <w:name w:val="WW8Num12z1"/>
    <w:rsid w:val="001A3D14"/>
    <w:rPr>
      <w:rFonts w:ascii="Courier New" w:hAnsi="Courier New" w:cs="Courier New"/>
    </w:rPr>
  </w:style>
  <w:style w:type="character" w:customStyle="1" w:styleId="WW8Num12z2">
    <w:name w:val="WW8Num12z2"/>
    <w:rsid w:val="001A3D14"/>
    <w:rPr>
      <w:rFonts w:ascii="Wingdings" w:hAnsi="Wingdings" w:cs="Wingdings"/>
    </w:rPr>
  </w:style>
  <w:style w:type="character" w:customStyle="1" w:styleId="WW8Num13z0">
    <w:name w:val="WW8Num13z0"/>
    <w:rsid w:val="001A3D14"/>
    <w:rPr>
      <w:b/>
      <w:bCs/>
    </w:rPr>
  </w:style>
  <w:style w:type="character" w:customStyle="1" w:styleId="WW8Num13z1">
    <w:name w:val="WW8Num13z1"/>
    <w:rsid w:val="001A3D14"/>
  </w:style>
  <w:style w:type="character" w:customStyle="1" w:styleId="WW8Num13z2">
    <w:name w:val="WW8Num13z2"/>
    <w:rsid w:val="001A3D14"/>
  </w:style>
  <w:style w:type="character" w:customStyle="1" w:styleId="WW8Num13z3">
    <w:name w:val="WW8Num13z3"/>
    <w:rsid w:val="001A3D14"/>
  </w:style>
  <w:style w:type="character" w:customStyle="1" w:styleId="WW8Num13z4">
    <w:name w:val="WW8Num13z4"/>
    <w:rsid w:val="001A3D14"/>
  </w:style>
  <w:style w:type="character" w:customStyle="1" w:styleId="WW8Num13z5">
    <w:name w:val="WW8Num13z5"/>
    <w:rsid w:val="001A3D14"/>
  </w:style>
  <w:style w:type="character" w:customStyle="1" w:styleId="WW8Num13z6">
    <w:name w:val="WW8Num13z6"/>
    <w:rsid w:val="001A3D14"/>
  </w:style>
  <w:style w:type="character" w:customStyle="1" w:styleId="WW8Num13z7">
    <w:name w:val="WW8Num13z7"/>
    <w:rsid w:val="001A3D14"/>
  </w:style>
  <w:style w:type="character" w:customStyle="1" w:styleId="WW8Num13z8">
    <w:name w:val="WW8Num13z8"/>
    <w:rsid w:val="001A3D14"/>
  </w:style>
  <w:style w:type="character" w:customStyle="1" w:styleId="WW8Num14z0">
    <w:name w:val="WW8Num14z0"/>
    <w:rsid w:val="001A3D14"/>
    <w:rPr>
      <w:rFonts w:ascii="Symbol" w:hAnsi="Symbol" w:cs="Symbol"/>
    </w:rPr>
  </w:style>
  <w:style w:type="character" w:customStyle="1" w:styleId="WW8Num14z1">
    <w:name w:val="WW8Num14z1"/>
    <w:rsid w:val="001A3D14"/>
    <w:rPr>
      <w:rFonts w:ascii="Courier New" w:hAnsi="Courier New" w:cs="Courier New"/>
    </w:rPr>
  </w:style>
  <w:style w:type="character" w:customStyle="1" w:styleId="WW8Num14z2">
    <w:name w:val="WW8Num14z2"/>
    <w:rsid w:val="001A3D14"/>
    <w:rPr>
      <w:rFonts w:ascii="Wingdings" w:hAnsi="Wingdings" w:cs="Wingdings"/>
    </w:rPr>
  </w:style>
  <w:style w:type="character" w:customStyle="1" w:styleId="WW8Num15z0">
    <w:name w:val="WW8Num15z0"/>
    <w:rsid w:val="001A3D14"/>
    <w:rPr>
      <w:rFonts w:ascii="Symbol" w:hAnsi="Symbol" w:cs="Symbol"/>
      <w:color w:val="FF0000"/>
    </w:rPr>
  </w:style>
  <w:style w:type="character" w:customStyle="1" w:styleId="WW8Num15z1">
    <w:name w:val="WW8Num15z1"/>
    <w:rsid w:val="001A3D14"/>
    <w:rPr>
      <w:rFonts w:ascii="Courier New" w:hAnsi="Courier New" w:cs="Courier New"/>
    </w:rPr>
  </w:style>
  <w:style w:type="character" w:customStyle="1" w:styleId="WW8Num15z2">
    <w:name w:val="WW8Num15z2"/>
    <w:rsid w:val="001A3D14"/>
    <w:rPr>
      <w:rFonts w:ascii="Wingdings" w:hAnsi="Wingdings" w:cs="Wingdings"/>
    </w:rPr>
  </w:style>
  <w:style w:type="character" w:customStyle="1" w:styleId="WW8Num16z0">
    <w:name w:val="WW8Num16z0"/>
    <w:rsid w:val="001A3D14"/>
    <w:rPr>
      <w:b/>
      <w:bCs/>
    </w:rPr>
  </w:style>
  <w:style w:type="character" w:customStyle="1" w:styleId="WW8Num16z1">
    <w:name w:val="WW8Num16z1"/>
    <w:rsid w:val="001A3D14"/>
  </w:style>
  <w:style w:type="character" w:customStyle="1" w:styleId="WW8Num16z2">
    <w:name w:val="WW8Num16z2"/>
    <w:rsid w:val="001A3D14"/>
  </w:style>
  <w:style w:type="character" w:customStyle="1" w:styleId="WW8Num16z3">
    <w:name w:val="WW8Num16z3"/>
    <w:rsid w:val="001A3D14"/>
  </w:style>
  <w:style w:type="character" w:customStyle="1" w:styleId="WW8Num16z4">
    <w:name w:val="WW8Num16z4"/>
    <w:rsid w:val="001A3D14"/>
  </w:style>
  <w:style w:type="character" w:customStyle="1" w:styleId="WW8Num16z5">
    <w:name w:val="WW8Num16z5"/>
    <w:rsid w:val="001A3D14"/>
  </w:style>
  <w:style w:type="character" w:customStyle="1" w:styleId="WW8Num16z6">
    <w:name w:val="WW8Num16z6"/>
    <w:rsid w:val="001A3D14"/>
  </w:style>
  <w:style w:type="character" w:customStyle="1" w:styleId="WW8Num16z7">
    <w:name w:val="WW8Num16z7"/>
    <w:rsid w:val="001A3D14"/>
  </w:style>
  <w:style w:type="character" w:customStyle="1" w:styleId="WW8Num16z8">
    <w:name w:val="WW8Num16z8"/>
    <w:rsid w:val="001A3D14"/>
  </w:style>
  <w:style w:type="character" w:customStyle="1" w:styleId="WW8Num17z0">
    <w:name w:val="WW8Num17z0"/>
    <w:rsid w:val="001A3D14"/>
    <w:rPr>
      <w:rFonts w:ascii="Symbol" w:hAnsi="Symbol" w:cs="Symbol"/>
    </w:rPr>
  </w:style>
  <w:style w:type="character" w:customStyle="1" w:styleId="WW8Num17z1">
    <w:name w:val="WW8Num17z1"/>
    <w:rsid w:val="001A3D14"/>
    <w:rPr>
      <w:rFonts w:ascii="Courier New" w:hAnsi="Courier New" w:cs="Courier New"/>
    </w:rPr>
  </w:style>
  <w:style w:type="character" w:customStyle="1" w:styleId="WW8Num17z2">
    <w:name w:val="WW8Num17z2"/>
    <w:rsid w:val="001A3D14"/>
    <w:rPr>
      <w:rFonts w:ascii="Wingdings" w:hAnsi="Wingdings" w:cs="Wingdings"/>
    </w:rPr>
  </w:style>
  <w:style w:type="character" w:customStyle="1" w:styleId="WW8Num18z0">
    <w:name w:val="WW8Num18z0"/>
    <w:rsid w:val="001A3D14"/>
    <w:rPr>
      <w:rFonts w:ascii="Symbol" w:hAnsi="Symbol" w:cs="Symbol"/>
    </w:rPr>
  </w:style>
  <w:style w:type="character" w:customStyle="1" w:styleId="WW8Num18z1">
    <w:name w:val="WW8Num18z1"/>
    <w:rsid w:val="001A3D14"/>
    <w:rPr>
      <w:rFonts w:ascii="Courier New" w:hAnsi="Courier New" w:cs="Courier New"/>
    </w:rPr>
  </w:style>
  <w:style w:type="character" w:customStyle="1" w:styleId="WW8Num18z2">
    <w:name w:val="WW8Num18z2"/>
    <w:rsid w:val="001A3D14"/>
    <w:rPr>
      <w:rFonts w:ascii="Wingdings" w:hAnsi="Wingdings" w:cs="Wingdings"/>
    </w:rPr>
  </w:style>
  <w:style w:type="character" w:customStyle="1" w:styleId="WW8Num19z0">
    <w:name w:val="WW8Num19z0"/>
    <w:rsid w:val="001A3D14"/>
    <w:rPr>
      <w:rFonts w:ascii="Symbol" w:hAnsi="Symbol" w:cs="Symbol"/>
    </w:rPr>
  </w:style>
  <w:style w:type="character" w:customStyle="1" w:styleId="WW8Num19z1">
    <w:name w:val="WW8Num19z1"/>
    <w:rsid w:val="001A3D14"/>
    <w:rPr>
      <w:rFonts w:ascii="Courier New" w:hAnsi="Courier New" w:cs="Courier New"/>
    </w:rPr>
  </w:style>
  <w:style w:type="character" w:customStyle="1" w:styleId="WW8Num19z2">
    <w:name w:val="WW8Num19z2"/>
    <w:rsid w:val="001A3D14"/>
    <w:rPr>
      <w:rFonts w:ascii="Wingdings" w:hAnsi="Wingdings" w:cs="Wingdings"/>
    </w:rPr>
  </w:style>
  <w:style w:type="character" w:customStyle="1" w:styleId="WW8Num20z0">
    <w:name w:val="WW8Num20z0"/>
    <w:rsid w:val="001A3D14"/>
    <w:rPr>
      <w:rFonts w:ascii="Symbol" w:hAnsi="Symbol" w:cs="Symbol"/>
    </w:rPr>
  </w:style>
  <w:style w:type="character" w:customStyle="1" w:styleId="WW8Num20z1">
    <w:name w:val="WW8Num20z1"/>
    <w:rsid w:val="001A3D14"/>
    <w:rPr>
      <w:rFonts w:ascii="Courier New" w:hAnsi="Courier New" w:cs="Courier New"/>
    </w:rPr>
  </w:style>
  <w:style w:type="character" w:customStyle="1" w:styleId="WW8Num20z2">
    <w:name w:val="WW8Num20z2"/>
    <w:rsid w:val="001A3D14"/>
    <w:rPr>
      <w:rFonts w:ascii="Wingdings" w:hAnsi="Wingdings" w:cs="Wingdings"/>
    </w:rPr>
  </w:style>
  <w:style w:type="character" w:customStyle="1" w:styleId="WW8Num21z0">
    <w:name w:val="WW8Num21z0"/>
    <w:rsid w:val="001A3D14"/>
    <w:rPr>
      <w:rFonts w:ascii="Symbol" w:hAnsi="Symbol" w:cs="Symbol"/>
    </w:rPr>
  </w:style>
  <w:style w:type="character" w:customStyle="1" w:styleId="WW8Num21z1">
    <w:name w:val="WW8Num21z1"/>
    <w:rsid w:val="001A3D14"/>
    <w:rPr>
      <w:rFonts w:ascii="Courier New" w:hAnsi="Courier New" w:cs="Courier New"/>
    </w:rPr>
  </w:style>
  <w:style w:type="character" w:customStyle="1" w:styleId="WW8Num21z2">
    <w:name w:val="WW8Num21z2"/>
    <w:rsid w:val="001A3D14"/>
    <w:rPr>
      <w:rFonts w:ascii="Wingdings" w:hAnsi="Wingdings" w:cs="Wingdings"/>
    </w:rPr>
  </w:style>
  <w:style w:type="character" w:customStyle="1" w:styleId="35">
    <w:name w:val="Основной шрифт абзаца3"/>
    <w:rsid w:val="001A3D14"/>
  </w:style>
  <w:style w:type="character" w:customStyle="1" w:styleId="27">
    <w:name w:val="Основной шрифт абзаца2"/>
    <w:rsid w:val="001A3D14"/>
  </w:style>
  <w:style w:type="character" w:customStyle="1" w:styleId="WW8Num6z1">
    <w:name w:val="WW8Num6z1"/>
    <w:rsid w:val="001A3D14"/>
  </w:style>
  <w:style w:type="character" w:customStyle="1" w:styleId="WW8Num8z1">
    <w:name w:val="WW8Num8z1"/>
    <w:rsid w:val="001A3D14"/>
  </w:style>
  <w:style w:type="character" w:customStyle="1" w:styleId="WW8Num3z1">
    <w:name w:val="WW8Num3z1"/>
    <w:rsid w:val="001A3D14"/>
  </w:style>
  <w:style w:type="character" w:customStyle="1" w:styleId="WW8Num3z2">
    <w:name w:val="WW8Num3z2"/>
    <w:rsid w:val="001A3D14"/>
  </w:style>
  <w:style w:type="character" w:customStyle="1" w:styleId="WW8Num3z3">
    <w:name w:val="WW8Num3z3"/>
    <w:rsid w:val="001A3D14"/>
  </w:style>
  <w:style w:type="character" w:customStyle="1" w:styleId="WW8Num3z4">
    <w:name w:val="WW8Num3z4"/>
    <w:rsid w:val="001A3D14"/>
  </w:style>
  <w:style w:type="character" w:customStyle="1" w:styleId="WW8Num3z5">
    <w:name w:val="WW8Num3z5"/>
    <w:rsid w:val="001A3D14"/>
  </w:style>
  <w:style w:type="character" w:customStyle="1" w:styleId="WW8Num3z6">
    <w:name w:val="WW8Num3z6"/>
    <w:rsid w:val="001A3D14"/>
  </w:style>
  <w:style w:type="character" w:customStyle="1" w:styleId="WW8Num3z7">
    <w:name w:val="WW8Num3z7"/>
    <w:rsid w:val="001A3D14"/>
  </w:style>
  <w:style w:type="character" w:customStyle="1" w:styleId="WW8Num3z8">
    <w:name w:val="WW8Num3z8"/>
    <w:rsid w:val="001A3D14"/>
  </w:style>
  <w:style w:type="character" w:customStyle="1" w:styleId="13">
    <w:name w:val="Основной шрифт абзаца1"/>
    <w:rsid w:val="001A3D14"/>
  </w:style>
  <w:style w:type="character" w:customStyle="1" w:styleId="Heading1Char">
    <w:name w:val="Heading 1 Char"/>
    <w:rsid w:val="001A3D14"/>
    <w:rPr>
      <w:sz w:val="28"/>
      <w:lang w:val="ru-RU" w:eastAsia="ar-SA" w:bidi="ar-SA"/>
    </w:rPr>
  </w:style>
  <w:style w:type="character" w:customStyle="1" w:styleId="41">
    <w:name w:val="Знак Знак4"/>
    <w:rsid w:val="001A3D14"/>
    <w:rPr>
      <w:rFonts w:ascii="Cambria" w:hAnsi="Cambria" w:cs="Cambria"/>
      <w:b/>
      <w:bCs/>
      <w:i/>
      <w:iCs/>
      <w:sz w:val="28"/>
      <w:szCs w:val="28"/>
      <w:lang w:val="ru-RU" w:eastAsia="ar-SA" w:bidi="ar-SA"/>
    </w:rPr>
  </w:style>
  <w:style w:type="character" w:customStyle="1" w:styleId="Heading3Char">
    <w:name w:val="Heading 3 Char"/>
    <w:rsid w:val="001A3D14"/>
    <w:rPr>
      <w:b/>
      <w:sz w:val="28"/>
      <w:lang w:val="ru-RU" w:eastAsia="ar-SA" w:bidi="ar-SA"/>
    </w:rPr>
  </w:style>
  <w:style w:type="character" w:customStyle="1" w:styleId="Heading4Char">
    <w:name w:val="Heading 4 Char"/>
    <w:rsid w:val="001A3D14"/>
    <w:rPr>
      <w:sz w:val="28"/>
      <w:lang w:val="ru-RU" w:eastAsia="ar-SA" w:bidi="ar-SA"/>
    </w:rPr>
  </w:style>
  <w:style w:type="character" w:customStyle="1" w:styleId="36">
    <w:name w:val="Знак Знак3"/>
    <w:rsid w:val="001A3D14"/>
    <w:rPr>
      <w:rFonts w:ascii="Calibri" w:hAnsi="Calibri" w:cs="Calibri"/>
      <w:b/>
      <w:bCs/>
      <w:i/>
      <w:iCs/>
      <w:sz w:val="26"/>
      <w:szCs w:val="26"/>
      <w:lang w:val="ru-RU" w:eastAsia="ar-SA" w:bidi="ar-SA"/>
    </w:rPr>
  </w:style>
  <w:style w:type="character" w:customStyle="1" w:styleId="Heading6Char">
    <w:name w:val="Heading 6 Char"/>
    <w:rsid w:val="001A3D14"/>
    <w:rPr>
      <w:sz w:val="28"/>
      <w:lang w:val="ru-RU" w:eastAsia="ar-SA" w:bidi="ar-SA"/>
    </w:rPr>
  </w:style>
  <w:style w:type="character" w:customStyle="1" w:styleId="Heading7Char">
    <w:name w:val="Heading 7 Char"/>
    <w:rsid w:val="001A3D14"/>
    <w:rPr>
      <w:rFonts w:ascii="Arial" w:hAnsi="Arial" w:cs="Arial"/>
      <w:b/>
      <w:sz w:val="24"/>
      <w:lang w:val="ru-RU" w:eastAsia="ar-SA" w:bidi="ar-SA"/>
    </w:rPr>
  </w:style>
  <w:style w:type="character" w:customStyle="1" w:styleId="Heading8Char">
    <w:name w:val="Heading 8 Char"/>
    <w:rsid w:val="001A3D14"/>
    <w:rPr>
      <w:smallCaps/>
      <w:sz w:val="28"/>
      <w:lang w:val="ru-RU" w:eastAsia="ar-SA" w:bidi="ar-SA"/>
    </w:rPr>
  </w:style>
  <w:style w:type="character" w:customStyle="1" w:styleId="28">
    <w:name w:val=" Знак Знак2"/>
    <w:rsid w:val="001A3D14"/>
    <w:rPr>
      <w:rFonts w:ascii="Times New Roman" w:hAnsi="Times New Roman" w:cs="Times New Roman"/>
      <w:b/>
      <w:bCs/>
      <w:sz w:val="28"/>
      <w:szCs w:val="24"/>
    </w:rPr>
  </w:style>
  <w:style w:type="character" w:customStyle="1" w:styleId="14">
    <w:name w:val=" Знак Знак1"/>
    <w:rsid w:val="001A3D14"/>
    <w:rPr>
      <w:sz w:val="16"/>
      <w:szCs w:val="16"/>
    </w:rPr>
  </w:style>
  <w:style w:type="character" w:customStyle="1" w:styleId="aff8">
    <w:name w:val=" Знак Знак"/>
    <w:rsid w:val="001A3D14"/>
    <w:rPr>
      <w:sz w:val="22"/>
      <w:szCs w:val="22"/>
    </w:rPr>
  </w:style>
  <w:style w:type="character" w:customStyle="1" w:styleId="FooterChar">
    <w:name w:val="Footer Char"/>
    <w:rsid w:val="001A3D14"/>
    <w:rPr>
      <w:rFonts w:ascii="Calibri" w:hAnsi="Calibri" w:cs="Calibri"/>
      <w:sz w:val="22"/>
      <w:szCs w:val="22"/>
      <w:lang w:val="ru-RU" w:eastAsia="ar-SA" w:bidi="ar-SA"/>
    </w:rPr>
  </w:style>
  <w:style w:type="character" w:styleId="aff9">
    <w:name w:val="page number"/>
    <w:basedOn w:val="13"/>
    <w:rsid w:val="001A3D14"/>
  </w:style>
  <w:style w:type="character" w:customStyle="1" w:styleId="affa">
    <w:name w:val="Знак Знак"/>
    <w:rsid w:val="001A3D14"/>
    <w:rPr>
      <w:rFonts w:ascii="Calibri" w:hAnsi="Calibri" w:cs="Calibri"/>
      <w:sz w:val="22"/>
      <w:szCs w:val="22"/>
      <w:lang w:val="ru-RU" w:eastAsia="ar-SA" w:bidi="ar-SA"/>
    </w:rPr>
  </w:style>
  <w:style w:type="character" w:customStyle="1" w:styleId="51">
    <w:name w:val="Знак Знак5"/>
    <w:rsid w:val="001A3D14"/>
    <w:rPr>
      <w:rFonts w:ascii="Arial Unicode MS" w:eastAsia="Arial Unicode MS" w:hAnsi="Arial Unicode MS" w:cs="Arial Unicode MS"/>
      <w:kern w:val="1"/>
      <w:lang w:val="ru-RU" w:eastAsia="ar-SA" w:bidi="ar-SA"/>
    </w:rPr>
  </w:style>
  <w:style w:type="character" w:customStyle="1" w:styleId="FootnoteTextChar">
    <w:name w:val="Footnote Text Char"/>
    <w:rsid w:val="001A3D14"/>
    <w:rPr>
      <w:rFonts w:ascii="Calibri" w:hAnsi="Calibri" w:cs="Calibri"/>
      <w:lang w:eastAsia="ar-SA" w:bidi="ar-SA"/>
    </w:rPr>
  </w:style>
  <w:style w:type="character" w:customStyle="1" w:styleId="CommentTextChar">
    <w:name w:val="Comment Text Char"/>
    <w:rsid w:val="001A3D14"/>
    <w:rPr>
      <w:lang w:val="ru-RU" w:eastAsia="ar-SA" w:bidi="ar-SA"/>
    </w:rPr>
  </w:style>
  <w:style w:type="character" w:customStyle="1" w:styleId="HeaderChar">
    <w:name w:val="Header Char"/>
    <w:rsid w:val="001A3D14"/>
    <w:rPr>
      <w:lang w:val="ru-RU" w:eastAsia="ar-SA" w:bidi="ar-SA"/>
    </w:rPr>
  </w:style>
  <w:style w:type="character" w:customStyle="1" w:styleId="EndnoteTextChar">
    <w:name w:val="Endnote Text Char"/>
    <w:rsid w:val="001A3D14"/>
    <w:rPr>
      <w:lang w:val="ru-RU" w:eastAsia="ar-SA" w:bidi="ar-SA"/>
    </w:rPr>
  </w:style>
  <w:style w:type="character" w:customStyle="1" w:styleId="SubtitleChar">
    <w:name w:val="Subtitle Char"/>
    <w:rsid w:val="001A3D14"/>
    <w:rPr>
      <w:rFonts w:ascii="Cambria" w:hAnsi="Cambria" w:cs="Cambria"/>
      <w:sz w:val="24"/>
      <w:szCs w:val="24"/>
      <w:lang w:val="ru-RU" w:eastAsia="ar-SA" w:bidi="ar-SA"/>
    </w:rPr>
  </w:style>
  <w:style w:type="character" w:customStyle="1" w:styleId="TitleChar">
    <w:name w:val="Title Char"/>
    <w:rsid w:val="001A3D14"/>
    <w:rPr>
      <w:b/>
      <w:sz w:val="24"/>
      <w:lang w:val="ru-RU" w:eastAsia="ar-SA" w:bidi="ar-SA"/>
    </w:rPr>
  </w:style>
  <w:style w:type="character" w:customStyle="1" w:styleId="BodyText2Char">
    <w:name w:val="Body Text 2 Char"/>
    <w:rsid w:val="001A3D14"/>
    <w:rPr>
      <w:sz w:val="28"/>
      <w:lang w:val="en-US" w:eastAsia="ar-SA" w:bidi="ar-SA"/>
    </w:rPr>
  </w:style>
  <w:style w:type="character" w:customStyle="1" w:styleId="BodyTextIndent2Char">
    <w:name w:val="Body Text Indent 2 Char"/>
    <w:rsid w:val="001A3D14"/>
    <w:rPr>
      <w:sz w:val="26"/>
      <w:szCs w:val="26"/>
      <w:lang w:val="ru-RU" w:eastAsia="ar-SA" w:bidi="ar-SA"/>
    </w:rPr>
  </w:style>
  <w:style w:type="character" w:customStyle="1" w:styleId="BodyTextIndent3Char">
    <w:name w:val="Body Text Indent 3 Char"/>
    <w:rsid w:val="001A3D14"/>
    <w:rPr>
      <w:sz w:val="26"/>
      <w:szCs w:val="26"/>
      <w:lang w:val="ru-RU" w:eastAsia="ar-SA" w:bidi="ar-SA"/>
    </w:rPr>
  </w:style>
  <w:style w:type="character" w:customStyle="1" w:styleId="DocumentMapChar">
    <w:name w:val="Document Map Char"/>
    <w:rsid w:val="001A3D14"/>
    <w:rPr>
      <w:rFonts w:ascii="Tahoma" w:hAnsi="Tahoma" w:cs="Tahoma"/>
      <w:lang w:val="ru-RU" w:eastAsia="ar-SA" w:bidi="ar-SA"/>
    </w:rPr>
  </w:style>
  <w:style w:type="character" w:customStyle="1" w:styleId="CommentSubjectChar">
    <w:name w:val="Comment Subject Char"/>
    <w:rsid w:val="001A3D14"/>
    <w:rPr>
      <w:b/>
      <w:bCs/>
      <w:lang w:val="ru-RU" w:eastAsia="ar-SA" w:bidi="ar-SA"/>
    </w:rPr>
  </w:style>
  <w:style w:type="character" w:customStyle="1" w:styleId="BalloonTextChar">
    <w:name w:val="Balloon Text Char"/>
    <w:rsid w:val="001A3D14"/>
    <w:rPr>
      <w:rFonts w:ascii="Tahoma" w:hAnsi="Tahoma" w:cs="Tahoma"/>
      <w:sz w:val="16"/>
      <w:szCs w:val="16"/>
      <w:lang w:val="ru-RU" w:eastAsia="ar-SA" w:bidi="ar-SA"/>
    </w:rPr>
  </w:style>
  <w:style w:type="character" w:customStyle="1" w:styleId="FontStyle11">
    <w:name w:val="Font Style11"/>
    <w:rsid w:val="001A3D14"/>
    <w:rPr>
      <w:rFonts w:ascii="Times New Roman" w:hAnsi="Times New Roman" w:cs="Times New Roman" w:hint="default"/>
      <w:color w:val="000000"/>
      <w:sz w:val="26"/>
      <w:szCs w:val="26"/>
    </w:rPr>
  </w:style>
  <w:style w:type="character" w:customStyle="1" w:styleId="29">
    <w:name w:val="Знак Знак2"/>
    <w:rsid w:val="001A3D14"/>
    <w:rPr>
      <w:b/>
      <w:bCs/>
      <w:sz w:val="28"/>
      <w:szCs w:val="24"/>
      <w:lang w:val="ru-RU" w:eastAsia="ar-SA" w:bidi="ar-SA"/>
    </w:rPr>
  </w:style>
  <w:style w:type="character" w:customStyle="1" w:styleId="affb">
    <w:name w:val="Маркеры списка"/>
    <w:rsid w:val="001A3D14"/>
    <w:rPr>
      <w:rFonts w:ascii="OpenSymbol" w:eastAsia="OpenSymbol" w:hAnsi="OpenSymbol" w:cs="OpenSymbol"/>
    </w:rPr>
  </w:style>
  <w:style w:type="character" w:customStyle="1" w:styleId="affc">
    <w:name w:val="Символ нумерации"/>
    <w:rsid w:val="001A3D14"/>
    <w:rPr>
      <w:rFonts w:ascii="Times New Roman" w:hAnsi="Times New Roman" w:cs="Times New Roman"/>
      <w:sz w:val="24"/>
      <w:szCs w:val="24"/>
    </w:rPr>
  </w:style>
  <w:style w:type="character" w:styleId="affd">
    <w:name w:val="FollowedHyperlink"/>
    <w:rsid w:val="001A3D14"/>
    <w:rPr>
      <w:color w:val="800080"/>
      <w:u w:val="single"/>
    </w:rPr>
  </w:style>
  <w:style w:type="character" w:customStyle="1" w:styleId="ListLabel4">
    <w:name w:val="ListLabel 4"/>
    <w:rsid w:val="001A3D14"/>
    <w:rPr>
      <w:b/>
      <w:bCs/>
    </w:rPr>
  </w:style>
  <w:style w:type="character" w:customStyle="1" w:styleId="ListLabel7">
    <w:name w:val="ListLabel 7"/>
    <w:rsid w:val="001A3D14"/>
    <w:rPr>
      <w:rFonts w:cs="Symbol"/>
    </w:rPr>
  </w:style>
  <w:style w:type="character" w:customStyle="1" w:styleId="ListLabel5">
    <w:name w:val="ListLabel 5"/>
    <w:rsid w:val="001A3D14"/>
    <w:rPr>
      <w:rFonts w:cs="Courier New"/>
    </w:rPr>
  </w:style>
  <w:style w:type="character" w:customStyle="1" w:styleId="ListLabel6">
    <w:name w:val="ListLabel 6"/>
    <w:rsid w:val="001A3D14"/>
    <w:rPr>
      <w:rFonts w:cs="Wingdings"/>
    </w:rPr>
  </w:style>
  <w:style w:type="paragraph" w:customStyle="1" w:styleId="affe">
    <w:name w:val="Заголовок"/>
    <w:basedOn w:val="a"/>
    <w:next w:val="a3"/>
    <w:rsid w:val="001A3D14"/>
    <w:pPr>
      <w:keepNext/>
      <w:suppressAutoHyphens/>
      <w:spacing w:before="240" w:after="120"/>
    </w:pPr>
    <w:rPr>
      <w:rFonts w:ascii="Arial" w:eastAsia="Microsoft YaHei" w:hAnsi="Arial" w:cs="Mangal"/>
      <w:sz w:val="28"/>
      <w:szCs w:val="28"/>
      <w:lang w:eastAsia="ar-SA"/>
    </w:rPr>
  </w:style>
  <w:style w:type="paragraph" w:styleId="afff">
    <w:name w:val="List"/>
    <w:basedOn w:val="a3"/>
    <w:rsid w:val="001A3D14"/>
    <w:pPr>
      <w:suppressAutoHyphens/>
    </w:pPr>
    <w:rPr>
      <w:rFonts w:cs="Mangal"/>
      <w:lang w:eastAsia="ar-SA"/>
    </w:rPr>
  </w:style>
  <w:style w:type="paragraph" w:customStyle="1" w:styleId="37">
    <w:name w:val="Название3"/>
    <w:basedOn w:val="a"/>
    <w:rsid w:val="001A3D14"/>
    <w:pPr>
      <w:suppressLineNumbers/>
      <w:suppressAutoHyphens/>
      <w:spacing w:before="120" w:after="120"/>
    </w:pPr>
    <w:rPr>
      <w:rFonts w:ascii="Calibri" w:eastAsia="Times New Roman" w:hAnsi="Calibri" w:cs="Arial"/>
      <w:i/>
      <w:iCs/>
      <w:sz w:val="24"/>
      <w:szCs w:val="24"/>
      <w:lang w:eastAsia="ar-SA"/>
    </w:rPr>
  </w:style>
  <w:style w:type="paragraph" w:customStyle="1" w:styleId="38">
    <w:name w:val="Указатель3"/>
    <w:basedOn w:val="a"/>
    <w:rsid w:val="001A3D14"/>
    <w:pPr>
      <w:suppressLineNumbers/>
      <w:suppressAutoHyphens/>
    </w:pPr>
    <w:rPr>
      <w:rFonts w:ascii="Calibri" w:eastAsia="Times New Roman" w:hAnsi="Calibri" w:cs="Arial"/>
      <w:lang w:eastAsia="ar-SA"/>
    </w:rPr>
  </w:style>
  <w:style w:type="paragraph" w:customStyle="1" w:styleId="2a">
    <w:name w:val="Название2"/>
    <w:basedOn w:val="a"/>
    <w:rsid w:val="001A3D14"/>
    <w:pPr>
      <w:suppressLineNumbers/>
      <w:suppressAutoHyphens/>
      <w:spacing w:before="120" w:after="120"/>
    </w:pPr>
    <w:rPr>
      <w:rFonts w:ascii="Calibri" w:eastAsia="Times New Roman" w:hAnsi="Calibri" w:cs="Mangal"/>
      <w:i/>
      <w:iCs/>
      <w:sz w:val="24"/>
      <w:szCs w:val="24"/>
      <w:lang w:eastAsia="ar-SA"/>
    </w:rPr>
  </w:style>
  <w:style w:type="paragraph" w:customStyle="1" w:styleId="2b">
    <w:name w:val="Указатель2"/>
    <w:basedOn w:val="a"/>
    <w:rsid w:val="001A3D14"/>
    <w:pPr>
      <w:suppressLineNumbers/>
      <w:suppressAutoHyphens/>
    </w:pPr>
    <w:rPr>
      <w:rFonts w:ascii="Calibri" w:eastAsia="Times New Roman" w:hAnsi="Calibri" w:cs="Mangal"/>
      <w:lang w:eastAsia="ar-SA"/>
    </w:rPr>
  </w:style>
  <w:style w:type="paragraph" w:customStyle="1" w:styleId="15">
    <w:name w:val="Название1"/>
    <w:basedOn w:val="a"/>
    <w:rsid w:val="001A3D14"/>
    <w:pPr>
      <w:suppressLineNumbers/>
      <w:suppressAutoHyphens/>
      <w:spacing w:before="120" w:after="120"/>
    </w:pPr>
    <w:rPr>
      <w:rFonts w:ascii="Calibri" w:eastAsia="Times New Roman" w:hAnsi="Calibri" w:cs="Mangal"/>
      <w:i/>
      <w:iCs/>
      <w:sz w:val="24"/>
      <w:szCs w:val="24"/>
      <w:lang w:eastAsia="ar-SA"/>
    </w:rPr>
  </w:style>
  <w:style w:type="paragraph" w:customStyle="1" w:styleId="16">
    <w:name w:val="Указатель1"/>
    <w:basedOn w:val="a"/>
    <w:rsid w:val="001A3D14"/>
    <w:pPr>
      <w:suppressLineNumbers/>
      <w:suppressAutoHyphens/>
    </w:pPr>
    <w:rPr>
      <w:rFonts w:ascii="Calibri" w:eastAsia="Times New Roman" w:hAnsi="Calibri" w:cs="Mangal"/>
      <w:lang w:eastAsia="ar-SA"/>
    </w:rPr>
  </w:style>
  <w:style w:type="paragraph" w:customStyle="1" w:styleId="310">
    <w:name w:val="Основной текст 31"/>
    <w:basedOn w:val="a"/>
    <w:rsid w:val="001A3D14"/>
    <w:pPr>
      <w:suppressAutoHyphens/>
      <w:spacing w:after="120"/>
    </w:pPr>
    <w:rPr>
      <w:rFonts w:ascii="Calibri" w:eastAsia="Times New Roman" w:hAnsi="Calibri" w:cs="Calibri"/>
      <w:sz w:val="16"/>
      <w:szCs w:val="16"/>
      <w:lang w:eastAsia="ar-SA"/>
    </w:rPr>
  </w:style>
  <w:style w:type="paragraph" w:customStyle="1" w:styleId="17">
    <w:name w:val="Текст1"/>
    <w:basedOn w:val="a"/>
    <w:rsid w:val="001A3D14"/>
    <w:pPr>
      <w:suppressAutoHyphens/>
      <w:spacing w:after="0" w:line="240" w:lineRule="auto"/>
    </w:pPr>
    <w:rPr>
      <w:rFonts w:ascii="Calibri" w:eastAsia="Times New Roman" w:hAnsi="Calibri" w:cs="Calibri"/>
      <w:lang w:eastAsia="ar-SA"/>
    </w:rPr>
  </w:style>
  <w:style w:type="paragraph" w:styleId="HTML">
    <w:name w:val="HTML Preformatted"/>
    <w:basedOn w:val="a"/>
    <w:link w:val="HTML0"/>
    <w:rsid w:val="001A3D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kern w:val="1"/>
      <w:sz w:val="20"/>
      <w:szCs w:val="20"/>
      <w:lang w:eastAsia="ar-SA"/>
    </w:rPr>
  </w:style>
  <w:style w:type="character" w:customStyle="1" w:styleId="HTML0">
    <w:name w:val="Стандартный HTML Знак"/>
    <w:basedOn w:val="a0"/>
    <w:link w:val="HTML"/>
    <w:rsid w:val="001A3D14"/>
    <w:rPr>
      <w:rFonts w:ascii="Arial Unicode MS" w:eastAsia="Arial Unicode MS" w:hAnsi="Arial Unicode MS" w:cs="Times New Roman"/>
      <w:kern w:val="1"/>
      <w:sz w:val="20"/>
      <w:szCs w:val="20"/>
      <w:lang w:eastAsia="ar-SA"/>
    </w:rPr>
  </w:style>
  <w:style w:type="paragraph" w:customStyle="1" w:styleId="ConsPlusNormal">
    <w:name w:val="ConsPlusNormal"/>
    <w:rsid w:val="001A3D1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Normal">
    <w:name w:val="ConsNormal"/>
    <w:rsid w:val="001A3D14"/>
    <w:pPr>
      <w:widowControl w:val="0"/>
      <w:suppressAutoHyphens/>
      <w:overflowPunct w:val="0"/>
      <w:autoSpaceDE w:val="0"/>
      <w:spacing w:after="0" w:line="240" w:lineRule="auto"/>
      <w:ind w:firstLine="720"/>
    </w:pPr>
    <w:rPr>
      <w:rFonts w:ascii="Arial" w:eastAsia="Arial" w:hAnsi="Arial" w:cs="Arial"/>
      <w:sz w:val="20"/>
      <w:szCs w:val="20"/>
      <w:lang w:eastAsia="ar-SA"/>
    </w:rPr>
  </w:style>
  <w:style w:type="paragraph" w:customStyle="1" w:styleId="311">
    <w:name w:val="Основной текст с отступом 31"/>
    <w:basedOn w:val="a"/>
    <w:rsid w:val="001A3D14"/>
    <w:pPr>
      <w:suppressAutoHyphens/>
      <w:spacing w:after="120" w:line="240" w:lineRule="auto"/>
      <w:ind w:left="283"/>
    </w:pPr>
    <w:rPr>
      <w:rFonts w:ascii="Times New Roman" w:eastAsia="Times New Roman" w:hAnsi="Times New Roman" w:cs="Times New Roman"/>
      <w:sz w:val="16"/>
      <w:szCs w:val="16"/>
      <w:lang w:eastAsia="ar-SA"/>
    </w:rPr>
  </w:style>
  <w:style w:type="paragraph" w:styleId="afff0">
    <w:name w:val="footnote text"/>
    <w:basedOn w:val="a"/>
    <w:link w:val="afff1"/>
    <w:rsid w:val="001A3D14"/>
    <w:pPr>
      <w:suppressAutoHyphens/>
      <w:spacing w:after="0" w:line="240" w:lineRule="auto"/>
      <w:jc w:val="both"/>
    </w:pPr>
    <w:rPr>
      <w:rFonts w:ascii="Calibri" w:eastAsia="Times New Roman" w:hAnsi="Calibri" w:cs="Times New Roman"/>
      <w:sz w:val="20"/>
      <w:szCs w:val="20"/>
      <w:lang w:val="ru-RU" w:eastAsia="ar-SA"/>
    </w:rPr>
  </w:style>
  <w:style w:type="character" w:customStyle="1" w:styleId="afff1">
    <w:name w:val="Текст сноски Знак"/>
    <w:basedOn w:val="a0"/>
    <w:link w:val="afff0"/>
    <w:rsid w:val="001A3D14"/>
    <w:rPr>
      <w:rFonts w:ascii="Calibri" w:eastAsia="Times New Roman" w:hAnsi="Calibri" w:cs="Times New Roman"/>
      <w:sz w:val="20"/>
      <w:szCs w:val="20"/>
      <w:lang w:val="ru-RU" w:eastAsia="ar-SA"/>
    </w:rPr>
  </w:style>
  <w:style w:type="paragraph" w:customStyle="1" w:styleId="18">
    <w:name w:val="Текст примечания1"/>
    <w:basedOn w:val="a"/>
    <w:rsid w:val="001A3D14"/>
    <w:pPr>
      <w:suppressAutoHyphens/>
      <w:spacing w:after="0" w:line="240" w:lineRule="auto"/>
    </w:pPr>
    <w:rPr>
      <w:rFonts w:ascii="Times New Roman" w:eastAsia="Times New Roman" w:hAnsi="Times New Roman" w:cs="Times New Roman"/>
      <w:sz w:val="20"/>
      <w:szCs w:val="20"/>
      <w:lang w:eastAsia="ar-SA"/>
    </w:rPr>
  </w:style>
  <w:style w:type="paragraph" w:styleId="afff2">
    <w:name w:val="endnote text"/>
    <w:basedOn w:val="a"/>
    <w:link w:val="afff3"/>
    <w:rsid w:val="001A3D14"/>
    <w:pPr>
      <w:suppressAutoHyphens/>
      <w:spacing w:after="0" w:line="240" w:lineRule="auto"/>
    </w:pPr>
    <w:rPr>
      <w:rFonts w:ascii="Times New Roman" w:eastAsia="Times New Roman" w:hAnsi="Times New Roman" w:cs="Times New Roman"/>
      <w:sz w:val="20"/>
      <w:szCs w:val="20"/>
      <w:lang w:eastAsia="ar-SA"/>
    </w:rPr>
  </w:style>
  <w:style w:type="character" w:customStyle="1" w:styleId="afff3">
    <w:name w:val="Текст концевой сноски Знак"/>
    <w:basedOn w:val="a0"/>
    <w:link w:val="afff2"/>
    <w:rsid w:val="001A3D14"/>
    <w:rPr>
      <w:rFonts w:ascii="Times New Roman" w:eastAsia="Times New Roman" w:hAnsi="Times New Roman" w:cs="Times New Roman"/>
      <w:sz w:val="20"/>
      <w:szCs w:val="20"/>
      <w:lang w:eastAsia="ar-SA"/>
    </w:rPr>
  </w:style>
  <w:style w:type="paragraph" w:customStyle="1" w:styleId="212">
    <w:name w:val="Основной текст 21"/>
    <w:basedOn w:val="a"/>
    <w:rsid w:val="001A3D14"/>
    <w:pPr>
      <w:suppressAutoHyphens/>
      <w:spacing w:after="0" w:line="240" w:lineRule="exact"/>
    </w:pPr>
    <w:rPr>
      <w:rFonts w:ascii="Times New Roman" w:eastAsia="Times New Roman" w:hAnsi="Times New Roman" w:cs="Times New Roman"/>
      <w:sz w:val="28"/>
      <w:szCs w:val="20"/>
      <w:lang w:val="en-US" w:eastAsia="ar-SA"/>
    </w:rPr>
  </w:style>
  <w:style w:type="paragraph" w:customStyle="1" w:styleId="220">
    <w:name w:val="Основной текст с отступом 22"/>
    <w:basedOn w:val="a"/>
    <w:rsid w:val="001A3D14"/>
    <w:pPr>
      <w:suppressAutoHyphens/>
      <w:autoSpaceDE w:val="0"/>
      <w:spacing w:after="0" w:line="240" w:lineRule="auto"/>
      <w:ind w:firstLine="700"/>
      <w:jc w:val="both"/>
    </w:pPr>
    <w:rPr>
      <w:rFonts w:ascii="Times New Roman" w:eastAsia="Times New Roman" w:hAnsi="Times New Roman" w:cs="Times New Roman"/>
      <w:sz w:val="26"/>
      <w:szCs w:val="26"/>
      <w:lang w:eastAsia="ar-SA"/>
    </w:rPr>
  </w:style>
  <w:style w:type="paragraph" w:customStyle="1" w:styleId="320">
    <w:name w:val="Основной текст с отступом 32"/>
    <w:basedOn w:val="a"/>
    <w:rsid w:val="001A3D14"/>
    <w:pPr>
      <w:tabs>
        <w:tab w:val="left" w:pos="9252"/>
      </w:tabs>
      <w:suppressAutoHyphens/>
      <w:spacing w:after="0" w:line="240" w:lineRule="auto"/>
      <w:ind w:firstLine="720"/>
      <w:jc w:val="both"/>
    </w:pPr>
    <w:rPr>
      <w:rFonts w:ascii="Times New Roman" w:eastAsia="Times New Roman" w:hAnsi="Times New Roman" w:cs="Times New Roman"/>
      <w:sz w:val="26"/>
      <w:szCs w:val="26"/>
      <w:lang w:eastAsia="ar-SA"/>
    </w:rPr>
  </w:style>
  <w:style w:type="paragraph" w:customStyle="1" w:styleId="19">
    <w:name w:val="Схема документа1"/>
    <w:basedOn w:val="a"/>
    <w:rsid w:val="001A3D14"/>
    <w:pPr>
      <w:shd w:val="clear" w:color="auto" w:fill="000080"/>
      <w:suppressAutoHyphens/>
      <w:spacing w:after="0" w:line="240" w:lineRule="auto"/>
    </w:pPr>
    <w:rPr>
      <w:rFonts w:ascii="Tahoma" w:eastAsia="Times New Roman" w:hAnsi="Tahoma" w:cs="Tahoma"/>
      <w:sz w:val="20"/>
      <w:szCs w:val="20"/>
      <w:lang w:eastAsia="ar-SA"/>
    </w:rPr>
  </w:style>
  <w:style w:type="paragraph" w:styleId="afff4">
    <w:name w:val="annotation text"/>
    <w:basedOn w:val="a"/>
    <w:link w:val="afff5"/>
    <w:uiPriority w:val="99"/>
    <w:semiHidden/>
    <w:unhideWhenUsed/>
    <w:rsid w:val="001A3D14"/>
    <w:rPr>
      <w:rFonts w:ascii="Calibri" w:eastAsia="Times New Roman" w:hAnsi="Calibri" w:cs="Times New Roman"/>
      <w:sz w:val="20"/>
      <w:szCs w:val="20"/>
    </w:rPr>
  </w:style>
  <w:style w:type="character" w:customStyle="1" w:styleId="afff5">
    <w:name w:val="Текст примечания Знак"/>
    <w:basedOn w:val="a0"/>
    <w:link w:val="afff4"/>
    <w:uiPriority w:val="99"/>
    <w:semiHidden/>
    <w:rsid w:val="001A3D14"/>
    <w:rPr>
      <w:rFonts w:ascii="Calibri" w:eastAsia="Times New Roman" w:hAnsi="Calibri" w:cs="Times New Roman"/>
      <w:sz w:val="20"/>
      <w:szCs w:val="20"/>
    </w:rPr>
  </w:style>
  <w:style w:type="paragraph" w:styleId="afff6">
    <w:name w:val="annotation subject"/>
    <w:basedOn w:val="18"/>
    <w:next w:val="18"/>
    <w:link w:val="afff7"/>
    <w:rsid w:val="001A3D14"/>
    <w:rPr>
      <w:b/>
      <w:bCs/>
      <w:lang/>
    </w:rPr>
  </w:style>
  <w:style w:type="character" w:customStyle="1" w:styleId="afff7">
    <w:name w:val="Тема примечания Знак"/>
    <w:basedOn w:val="afff5"/>
    <w:link w:val="afff6"/>
    <w:rsid w:val="001A3D14"/>
    <w:rPr>
      <w:rFonts w:ascii="Times New Roman" w:hAnsi="Times New Roman"/>
      <w:b/>
      <w:bCs/>
      <w:lang w:eastAsia="ar-SA"/>
    </w:rPr>
  </w:style>
  <w:style w:type="paragraph" w:customStyle="1" w:styleId="ConsPlusNonformat">
    <w:name w:val="ConsPlusNonformat"/>
    <w:rsid w:val="001A3D1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1A3D14"/>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13">
    <w:name w:val="Основной текст с отступом 21"/>
    <w:basedOn w:val="a"/>
    <w:rsid w:val="001A3D14"/>
    <w:pPr>
      <w:widowControl w:val="0"/>
      <w:shd w:val="clear" w:color="auto" w:fill="FFFFFF"/>
      <w:suppressAutoHyphens/>
      <w:autoSpaceDE w:val="0"/>
      <w:spacing w:before="7" w:after="0" w:line="240" w:lineRule="auto"/>
      <w:ind w:left="-142" w:firstLine="993"/>
      <w:jc w:val="center"/>
    </w:pPr>
    <w:rPr>
      <w:rFonts w:ascii="Times New Roman" w:eastAsia="Times New Roman" w:hAnsi="Times New Roman" w:cs="Times New Roman"/>
      <w:color w:val="000000"/>
      <w:spacing w:val="-1"/>
      <w:sz w:val="28"/>
      <w:szCs w:val="28"/>
      <w:lang w:eastAsia="ar-SA"/>
    </w:rPr>
  </w:style>
  <w:style w:type="paragraph" w:customStyle="1" w:styleId="Style2">
    <w:name w:val="Style2"/>
    <w:basedOn w:val="a"/>
    <w:rsid w:val="001A3D14"/>
    <w:pPr>
      <w:widowControl w:val="0"/>
      <w:suppressAutoHyphens/>
      <w:autoSpaceDE w:val="0"/>
      <w:spacing w:after="0" w:line="326" w:lineRule="exact"/>
      <w:ind w:firstLine="706"/>
      <w:jc w:val="both"/>
    </w:pPr>
    <w:rPr>
      <w:rFonts w:ascii="Times New Roman" w:eastAsia="Times New Roman" w:hAnsi="Times New Roman" w:cs="Times New Roman"/>
      <w:sz w:val="24"/>
      <w:szCs w:val="24"/>
      <w:lang w:eastAsia="ar-SA"/>
    </w:rPr>
  </w:style>
  <w:style w:type="paragraph" w:customStyle="1" w:styleId="Style5">
    <w:name w:val="Style5"/>
    <w:basedOn w:val="a"/>
    <w:rsid w:val="001A3D14"/>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список с точками"/>
    <w:basedOn w:val="a"/>
    <w:rsid w:val="001A3D14"/>
    <w:pPr>
      <w:numPr>
        <w:numId w:val="1"/>
      </w:numPr>
      <w:suppressAutoHyphens/>
      <w:spacing w:after="0" w:line="360" w:lineRule="auto"/>
      <w:jc w:val="both"/>
    </w:pPr>
    <w:rPr>
      <w:rFonts w:ascii="Times New Roman" w:eastAsia="Times New Roman" w:hAnsi="Times New Roman" w:cs="Times New Roman"/>
      <w:sz w:val="28"/>
      <w:szCs w:val="20"/>
      <w:lang w:eastAsia="ar-SA"/>
    </w:rPr>
  </w:style>
  <w:style w:type="paragraph" w:customStyle="1" w:styleId="afff9">
    <w:name w:val="Содержимое таблицы"/>
    <w:basedOn w:val="a"/>
    <w:rsid w:val="001A3D14"/>
    <w:pPr>
      <w:suppressLineNumbers/>
      <w:suppressAutoHyphens/>
    </w:pPr>
    <w:rPr>
      <w:rFonts w:ascii="Calibri" w:eastAsia="Times New Roman" w:hAnsi="Calibri" w:cs="Calibri"/>
      <w:lang w:eastAsia="ar-SA"/>
    </w:rPr>
  </w:style>
  <w:style w:type="paragraph" w:customStyle="1" w:styleId="afffa">
    <w:name w:val="Заголовок таблицы"/>
    <w:basedOn w:val="afff9"/>
    <w:rsid w:val="001A3D14"/>
    <w:pPr>
      <w:jc w:val="center"/>
    </w:pPr>
    <w:rPr>
      <w:b/>
      <w:bCs/>
    </w:rPr>
  </w:style>
  <w:style w:type="paragraph" w:customStyle="1" w:styleId="afffb">
    <w:name w:val="Содержимое врезки"/>
    <w:basedOn w:val="a3"/>
    <w:rsid w:val="001A3D14"/>
    <w:pPr>
      <w:suppressAutoHyphens/>
    </w:pPr>
    <w:rPr>
      <w:lang w:eastAsia="ar-SA"/>
    </w:rPr>
  </w:style>
  <w:style w:type="paragraph" w:customStyle="1" w:styleId="2c">
    <w:name w:val="Текст2"/>
    <w:basedOn w:val="a"/>
    <w:rsid w:val="001A3D14"/>
    <w:pPr>
      <w:suppressAutoHyphens/>
      <w:spacing w:after="0" w:line="240" w:lineRule="auto"/>
    </w:pPr>
    <w:rPr>
      <w:rFonts w:ascii="Calibri" w:eastAsia="Times New Roman" w:hAnsi="Calibri" w:cs="Calibri"/>
      <w:lang w:eastAsia="ar-SA"/>
    </w:rPr>
  </w:style>
  <w:style w:type="paragraph" w:customStyle="1" w:styleId="ListParagraph">
    <w:name w:val="List Paragraph"/>
    <w:basedOn w:val="a"/>
    <w:rsid w:val="001A3D14"/>
    <w:pPr>
      <w:suppressAutoHyphens/>
      <w:ind w:left="720"/>
    </w:pPr>
    <w:rPr>
      <w:rFonts w:ascii="Calibri" w:eastAsia="Times New Roman" w:hAnsi="Calibri" w:cs="Calibri"/>
      <w:lang w:eastAsia="ar-SA"/>
    </w:rPr>
  </w:style>
  <w:style w:type="paragraph" w:customStyle="1" w:styleId="NormalWeb">
    <w:name w:val="Normal (Web)"/>
    <w:basedOn w:val="a"/>
    <w:rsid w:val="001A3D14"/>
    <w:pPr>
      <w:suppressAutoHyphens/>
      <w:spacing w:before="100" w:after="100" w:line="100" w:lineRule="atLeast"/>
    </w:pPr>
    <w:rPr>
      <w:rFonts w:ascii="Times New Roman" w:eastAsia="Times New Roman" w:hAnsi="Times New Roman" w:cs="Times New Roman"/>
      <w:sz w:val="24"/>
      <w:szCs w:val="24"/>
      <w:lang w:eastAsia="ar-SA"/>
    </w:rPr>
  </w:style>
  <w:style w:type="table" w:customStyle="1" w:styleId="1a">
    <w:name w:val="Сетка таблицы1"/>
    <w:basedOn w:val="a1"/>
    <w:next w:val="aff"/>
    <w:uiPriority w:val="59"/>
    <w:rsid w:val="001A3D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ff"/>
    <w:uiPriority w:val="59"/>
    <w:rsid w:val="001A3D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
    <w:uiPriority w:val="59"/>
    <w:rsid w:val="001A3D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f"/>
    <w:uiPriority w:val="59"/>
    <w:rsid w:val="001A3D1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rsid w:val="001A3D14"/>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7" Type="http://schemas.openxmlformats.org/officeDocument/2006/relationships/hyperlink" Target="consultantplus://offline/ref=AABEC330626F5D9275DF8E44E9A34E502A237A11A85AFFD56F99028C48D4R8F" TargetMode="External"/><Relationship Id="rId12"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17" Type="http://schemas.openxmlformats.org/officeDocument/2006/relationships/header" Target="header1.xml"/><Relationship Id="rId25" Type="http://schemas.openxmlformats.org/officeDocument/2006/relationships/image" Target="media/image2.jpeg"/><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hyperlink" Target="consultantplus://offline/ref=AABEC330626F5D9275DF9049FFCF105C2D2B2619A95AF38535C659D11F41FBADD7R4F" TargetMode="Externa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hyperlink" Target="consultantplus://offline/ref=AABEC330626F5D9275DF8E44E9A34E502A237B17AC51FFD56F99028C4848F1FA33CE73A10CD5R0F" TargetMode="External"/><Relationship Id="rId11"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24" Type="http://schemas.openxmlformats.org/officeDocument/2006/relationships/footer" Target="footer4.xml"/><Relationship Id="rId32" Type="http://schemas.openxmlformats.org/officeDocument/2006/relationships/image" Target="media/image3.jpeg"/><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4.xm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6.xml"/><Relationship Id="rId10"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14"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hyperlink" Target="../AppData/Local/Microsoft/Windows/Temporary%20Internet%20Files/Content.IE5/AppData/Local/Microsoft/Windows/&#1050;&#1086;&#1083;&#1076;&#1086;&#1075;&#1086;&#1074;&#1086;&#1088;%202017%20!!!/&#1050;&#1086;&#1083;&#1076;&#1086;&#1075;&#1086;&#1074;&#1086;&#1088;-2017/F:/&#1050;&#1086;&#1083;&#1076;&#1086;&#1075;&#1086;&#1074;&#1086;&#1088;%20-2014/&#1050;&#1086;&#1083;&#1076;&#1086;&#1075;&#1086;&#1074;&#1086;&#1088;-2014/&#1054;&#1073;&#1097;&#1077;&#1077;%20&#1087;&#1086;&#1083;&#1086;&#1078;&#1077;&#1085;&#1080;&#1077;%20%20&#1085;&#1086;&#1074;&#1086;&#1077;.doc" TargetMode="External"/><Relationship Id="rId51"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105</Pages>
  <Words>35571</Words>
  <Characters>202756</Characters>
  <Application>Microsoft Office Word</Application>
  <DocSecurity>0</DocSecurity>
  <Lines>1689</Lines>
  <Paragraphs>475</Paragraphs>
  <ScaleCrop>false</ScaleCrop>
  <Company>SPecialiST RePack</Company>
  <LinksUpToDate>false</LinksUpToDate>
  <CharactersWithSpaces>237852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AMD</cp:lastModifiedBy>
  <cp:revision>2</cp:revision>
  <dcterms:created xsi:type="dcterms:W3CDTF">2018-12-06T09:10:00Z</dcterms:created>
  <dcterms:modified xsi:type="dcterms:W3CDTF">2018-12-06T09:17:00Z</dcterms:modified>
</cp:coreProperties>
</file>