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В последнее время современные родители часто слышат о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моторике и необходимости ее развивать</w:t>
      </w:r>
      <w:r w:rsidRPr="009C7C36">
        <w:rPr>
          <w:color w:val="111111"/>
          <w:sz w:val="28"/>
          <w:szCs w:val="28"/>
        </w:rPr>
        <w:t>. Что же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такое мелкая моторика и почему она так важна</w:t>
      </w:r>
      <w:r w:rsidRPr="009C7C36">
        <w:rPr>
          <w:color w:val="111111"/>
          <w:sz w:val="28"/>
          <w:szCs w:val="28"/>
        </w:rPr>
        <w:t>?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9C7C36">
        <w:rPr>
          <w:color w:val="111111"/>
          <w:sz w:val="28"/>
          <w:szCs w:val="28"/>
        </w:rPr>
        <w:t> – совокупность двигательных реакций (общая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9C7C36">
        <w:rPr>
          <w:color w:val="111111"/>
          <w:sz w:val="28"/>
          <w:szCs w:val="28"/>
        </w:rPr>
        <w:t>,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 кистей и пальцев</w:t>
      </w:r>
      <w:r w:rsidRPr="009C7C36">
        <w:rPr>
          <w:color w:val="111111"/>
          <w:sz w:val="28"/>
          <w:szCs w:val="28"/>
        </w:rPr>
        <w:t>, артикуляторная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моторика</w:t>
      </w:r>
      <w:r w:rsidRPr="009C7C36">
        <w:rPr>
          <w:color w:val="111111"/>
          <w:sz w:val="28"/>
          <w:szCs w:val="28"/>
        </w:rPr>
        <w:t>).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Движение рук – это основа для формирования навыков самообслуживания у детей. Уровень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развития тонкой моторики</w:t>
      </w:r>
      <w:r w:rsidRPr="009C7C36">
        <w:rPr>
          <w:color w:val="111111"/>
          <w:sz w:val="28"/>
          <w:szCs w:val="28"/>
        </w:rPr>
        <w:t> является одним из важных показателей готовности ребенка к обучению в школе. Движения пальцев рук влияют на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развитие моторной</w:t>
      </w:r>
      <w:r w:rsidRPr="009C7C36">
        <w:rPr>
          <w:color w:val="111111"/>
          <w:sz w:val="28"/>
          <w:szCs w:val="28"/>
        </w:rPr>
        <w:t> функции речи и стимулируют другие психические функции – мышления, памяти, внимания. Систематические упражнения по тренировке пальцев являются средством стимуляции активности коры головного мозга, что в свою очередь способствует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9C7C36">
        <w:rPr>
          <w:color w:val="111111"/>
          <w:sz w:val="28"/>
          <w:szCs w:val="28"/>
        </w:rPr>
        <w:t> звукопроизношения и фонематического восприятия. Работа по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развитию тонкой моторики</w:t>
      </w:r>
      <w:r w:rsidRPr="009C7C36">
        <w:rPr>
          <w:color w:val="111111"/>
          <w:sz w:val="28"/>
          <w:szCs w:val="28"/>
        </w:rPr>
        <w:t> кистей и пальцев рук оказывает благотворное влияние не только на становление речи и ее функций, но и на психическое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9C7C36">
        <w:rPr>
          <w:color w:val="111111"/>
          <w:sz w:val="28"/>
          <w:szCs w:val="28"/>
        </w:rPr>
        <w:t>. Функция человеческой руки уникальна и универсальна.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Начинать работу по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9C7C36">
        <w:rPr>
          <w:color w:val="111111"/>
          <w:sz w:val="28"/>
          <w:szCs w:val="28"/>
        </w:rPr>
        <w:t> нужно с самого раннего детства.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Мозаика, шнуровки, пуговицы, разрезные картинки,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</w:t>
      </w:r>
      <w:r w:rsidRPr="009C7C36">
        <w:rPr>
          <w:color w:val="111111"/>
          <w:sz w:val="28"/>
          <w:szCs w:val="28"/>
        </w:rPr>
        <w:t>,— бесценный материал для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развития внимания</w:t>
      </w:r>
      <w:r w:rsidRPr="009C7C36">
        <w:rPr>
          <w:color w:val="111111"/>
          <w:sz w:val="28"/>
          <w:szCs w:val="28"/>
        </w:rPr>
        <w:t xml:space="preserve">, мышления ребенка— </w:t>
      </w:r>
      <w:proofErr w:type="gramStart"/>
      <w:r w:rsidRPr="009C7C36">
        <w:rPr>
          <w:color w:val="111111"/>
          <w:sz w:val="28"/>
          <w:szCs w:val="28"/>
        </w:rPr>
        <w:t>сп</w:t>
      </w:r>
      <w:proofErr w:type="gramEnd"/>
      <w:r w:rsidRPr="009C7C36">
        <w:rPr>
          <w:color w:val="111111"/>
          <w:sz w:val="28"/>
          <w:szCs w:val="28"/>
        </w:rPr>
        <w:t>особствуют и интенсивному </w:t>
      </w:r>
      <w:r w:rsidRPr="009C7C3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9C7C36">
        <w:rPr>
          <w:color w:val="111111"/>
          <w:sz w:val="28"/>
          <w:szCs w:val="28"/>
        </w:rPr>
        <w:t xml:space="preserve"> движений пальцев рук. Возвращаясь к этим играм, вы сможете </w:t>
      </w:r>
      <w:r w:rsidRPr="009C7C36">
        <w:rPr>
          <w:color w:val="111111"/>
          <w:sz w:val="28"/>
          <w:szCs w:val="28"/>
        </w:rPr>
        <w:lastRenderedPageBreak/>
        <w:t>провести множество упражнений, занятий, интересных и необходимых малышу.</w:t>
      </w:r>
    </w:p>
    <w:p w:rsidR="008E23AD" w:rsidRPr="00A35009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A35009">
        <w:rPr>
          <w:b/>
          <w:color w:val="111111"/>
          <w:sz w:val="28"/>
          <w:szCs w:val="28"/>
        </w:rPr>
        <w:t>Игры со шнурками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Разместите на столе шнурок, веревочку зигзагом и предложите ребенку </w:t>
      </w:r>
      <w:r w:rsidRPr="009C7C36">
        <w:rPr>
          <w:i/>
          <w:iCs/>
          <w:color w:val="111111"/>
          <w:sz w:val="28"/>
          <w:szCs w:val="28"/>
          <w:bdr w:val="none" w:sz="0" w:space="0" w:color="auto" w:frame="1"/>
        </w:rPr>
        <w:t>«перепрыгнуть»</w:t>
      </w:r>
      <w:r w:rsidRPr="009C7C36">
        <w:rPr>
          <w:color w:val="111111"/>
          <w:sz w:val="28"/>
          <w:szCs w:val="28"/>
        </w:rPr>
        <w:t> каждым пальчиком через изгибы </w:t>
      </w:r>
      <w:r w:rsidRPr="009C7C36">
        <w:rPr>
          <w:i/>
          <w:iCs/>
          <w:color w:val="111111"/>
          <w:sz w:val="28"/>
          <w:szCs w:val="28"/>
          <w:bdr w:val="none" w:sz="0" w:space="0" w:color="auto" w:frame="1"/>
        </w:rPr>
        <w:t>«ручейка»</w:t>
      </w:r>
      <w:r w:rsidRPr="009C7C36">
        <w:rPr>
          <w:color w:val="111111"/>
          <w:sz w:val="28"/>
          <w:szCs w:val="28"/>
        </w:rPr>
        <w:t>. Так же можно </w:t>
      </w:r>
      <w:r w:rsidRPr="009C7C36">
        <w:rPr>
          <w:i/>
          <w:iCs/>
          <w:color w:val="111111"/>
          <w:sz w:val="28"/>
          <w:szCs w:val="28"/>
          <w:bdr w:val="none" w:sz="0" w:space="0" w:color="auto" w:frame="1"/>
        </w:rPr>
        <w:t>«прошагать»</w:t>
      </w:r>
      <w:r w:rsidRPr="009C7C36">
        <w:rPr>
          <w:color w:val="111111"/>
          <w:sz w:val="28"/>
          <w:szCs w:val="28"/>
        </w:rPr>
        <w:t> по лесенке из шнурка.</w:t>
      </w:r>
    </w:p>
    <w:p w:rsidR="008E23AD" w:rsidRPr="009C7C36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i/>
          <w:iCs/>
          <w:color w:val="111111"/>
          <w:sz w:val="28"/>
          <w:szCs w:val="28"/>
          <w:bdr w:val="none" w:sz="0" w:space="0" w:color="auto" w:frame="1"/>
        </w:rPr>
        <w:t>«Запутайте»</w:t>
      </w:r>
      <w:r w:rsidRPr="009C7C36">
        <w:rPr>
          <w:color w:val="111111"/>
          <w:sz w:val="28"/>
          <w:szCs w:val="28"/>
        </w:rPr>
        <w:t> два пальца ребенка в шнуровке. Предложите распутать.</w:t>
      </w: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>Так же поступите с игрушечным котенком. Предложите ребенку распутать клубок. Он с восторгом обнаружит внутри клубка игрушечного котенка, который играл с клубком и запутался…</w:t>
      </w:r>
    </w:p>
    <w:p w:rsidR="008E23AD" w:rsidRPr="00D90468" w:rsidRDefault="008E23AD" w:rsidP="00D904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0468">
        <w:rPr>
          <w:color w:val="111111"/>
          <w:sz w:val="28"/>
          <w:szCs w:val="28"/>
        </w:rPr>
        <w:t xml:space="preserve"> Можно делать </w:t>
      </w:r>
      <w:r w:rsidRPr="00D90468">
        <w:rPr>
          <w:b/>
          <w:color w:val="111111"/>
          <w:sz w:val="28"/>
          <w:szCs w:val="28"/>
        </w:rPr>
        <w:t>массаж и самомассаж пальчиков</w:t>
      </w:r>
      <w:r w:rsidRPr="00D90468">
        <w:rPr>
          <w:color w:val="111111"/>
          <w:sz w:val="28"/>
          <w:szCs w:val="28"/>
        </w:rPr>
        <w:t xml:space="preserve"> и кистей рук. Мягкие массирующие движения и разминания каждого пальчика. Ладошки, наружной стороны кисти, а также предплечья;</w:t>
      </w:r>
    </w:p>
    <w:p w:rsidR="008E23AD" w:rsidRPr="00D90468" w:rsidRDefault="008E23AD" w:rsidP="00D904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0468">
        <w:rPr>
          <w:color w:val="111111"/>
          <w:sz w:val="28"/>
          <w:szCs w:val="28"/>
        </w:rPr>
        <w:t>Помните, уважаемые родители, что уровень </w:t>
      </w:r>
      <w:r w:rsidRPr="00D90468"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90468">
        <w:rPr>
          <w:color w:val="111111"/>
          <w:sz w:val="28"/>
          <w:szCs w:val="28"/>
        </w:rPr>
        <w:t> – один из показателей интеллектуальной готовности ребёнка к школьному обучению! Обычно ребёнок, имеющий высокий уровень </w:t>
      </w:r>
      <w:r w:rsidRPr="00D90468"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90468">
        <w:rPr>
          <w:color w:val="111111"/>
          <w:sz w:val="28"/>
          <w:szCs w:val="28"/>
        </w:rPr>
        <w:t>, умеет логически рассуждать, у него достаточно хорошо </w:t>
      </w:r>
      <w:r w:rsidRPr="00D90468">
        <w:rPr>
          <w:rStyle w:val="a4"/>
          <w:color w:val="111111"/>
          <w:sz w:val="28"/>
          <w:szCs w:val="28"/>
          <w:bdr w:val="none" w:sz="0" w:space="0" w:color="auto" w:frame="1"/>
        </w:rPr>
        <w:t>развиты память</w:t>
      </w:r>
      <w:r w:rsidRPr="00D90468">
        <w:rPr>
          <w:color w:val="111111"/>
          <w:sz w:val="28"/>
          <w:szCs w:val="28"/>
        </w:rPr>
        <w:t>, мышление, внимание, связная речь.</w:t>
      </w:r>
    </w:p>
    <w:p w:rsidR="008E23AD" w:rsidRPr="00D90468" w:rsidRDefault="008E23AD" w:rsidP="00D9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C350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051E1" w:rsidRDefault="005051E1" w:rsidP="00C350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051E1" w:rsidRDefault="005051E1" w:rsidP="00C350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051E1" w:rsidRDefault="005051E1" w:rsidP="00C350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051E1" w:rsidRPr="00C350F5" w:rsidRDefault="005051E1" w:rsidP="00C350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051E1" w:rsidRPr="00BA6A0C" w:rsidRDefault="005051E1" w:rsidP="005051E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A6A0C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A0C">
        <w:rPr>
          <w:rFonts w:ascii="Times New Roman" w:hAnsi="Times New Roman"/>
          <w:b/>
          <w:bCs/>
          <w:sz w:val="24"/>
          <w:szCs w:val="24"/>
        </w:rPr>
        <w:t>«Детский сад №10 «Гнездышко»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A0C">
        <w:rPr>
          <w:rFonts w:ascii="Times New Roman" w:hAnsi="Times New Roman"/>
          <w:bCs/>
          <w:sz w:val="24"/>
          <w:szCs w:val="24"/>
        </w:rPr>
        <w:t>(МБДОУ «Детский сад №10 «Гнездышко)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10 г"/>
        </w:smartTagPr>
        <w:r w:rsidRPr="00BA6A0C">
          <w:rPr>
            <w:rFonts w:ascii="Times New Roman" w:hAnsi="Times New Roman"/>
            <w:sz w:val="24"/>
            <w:szCs w:val="24"/>
          </w:rPr>
          <w:t>658210 г</w:t>
        </w:r>
      </w:smartTag>
      <w:r w:rsidRPr="00BA6A0C">
        <w:rPr>
          <w:rFonts w:ascii="Times New Roman" w:hAnsi="Times New Roman"/>
          <w:sz w:val="24"/>
          <w:szCs w:val="24"/>
        </w:rPr>
        <w:t xml:space="preserve">. Рубцовск ул. </w:t>
      </w:r>
      <w:proofErr w:type="gramStart"/>
      <w:r w:rsidRPr="00BA6A0C">
        <w:rPr>
          <w:rFonts w:ascii="Times New Roman" w:hAnsi="Times New Roman"/>
          <w:sz w:val="24"/>
          <w:szCs w:val="24"/>
        </w:rPr>
        <w:t>Красная</w:t>
      </w:r>
      <w:proofErr w:type="gramEnd"/>
      <w:r w:rsidRPr="00BA6A0C">
        <w:rPr>
          <w:rFonts w:ascii="Times New Roman" w:hAnsi="Times New Roman"/>
          <w:sz w:val="24"/>
          <w:szCs w:val="24"/>
        </w:rPr>
        <w:t>, 60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A0C">
        <w:rPr>
          <w:rFonts w:ascii="Times New Roman" w:hAnsi="Times New Roman"/>
          <w:sz w:val="24"/>
          <w:szCs w:val="24"/>
        </w:rPr>
        <w:t>тел.: 4-14-03, 4-01-40 факс: 8 (38557) 4-14-03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hyperlink r:id="rId5" w:history="1">
        <w:r w:rsidRPr="00BA6A0C">
          <w:rPr>
            <w:rStyle w:val="a6"/>
            <w:rFonts w:ascii="Times New Roman" w:hAnsi="Times New Roman"/>
            <w:sz w:val="24"/>
            <w:szCs w:val="24"/>
            <w:lang w:val="en-US"/>
          </w:rPr>
          <w:t>ds</w:t>
        </w:r>
        <w:r w:rsidRPr="00BA6A0C">
          <w:rPr>
            <w:rStyle w:val="a6"/>
            <w:rFonts w:ascii="Times New Roman" w:hAnsi="Times New Roman"/>
            <w:sz w:val="24"/>
            <w:szCs w:val="24"/>
          </w:rPr>
          <w:t>10</w:t>
        </w:r>
        <w:r w:rsidRPr="00BA6A0C">
          <w:rPr>
            <w:rStyle w:val="a6"/>
            <w:rFonts w:ascii="Times New Roman" w:hAnsi="Times New Roman"/>
            <w:sz w:val="24"/>
            <w:szCs w:val="24"/>
            <w:lang w:val="en-US"/>
          </w:rPr>
          <w:t>rubtsovsk</w:t>
        </w:r>
        <w:r w:rsidRPr="00BA6A0C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A6A0C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BA6A0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A6A0C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A6A0C">
        <w:rPr>
          <w:rFonts w:ascii="Times New Roman" w:hAnsi="Times New Roman"/>
          <w:sz w:val="24"/>
          <w:szCs w:val="24"/>
          <w:u w:val="single"/>
        </w:rPr>
        <w:t xml:space="preserve">сайт: </w:t>
      </w:r>
      <w:r w:rsidRPr="00BA6A0C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BA6A0C">
        <w:rPr>
          <w:rFonts w:ascii="Times New Roman" w:hAnsi="Times New Roman"/>
          <w:sz w:val="24"/>
          <w:szCs w:val="24"/>
          <w:u w:val="single"/>
        </w:rPr>
        <w:t>.</w:t>
      </w:r>
      <w:r w:rsidRPr="00BA6A0C">
        <w:rPr>
          <w:rFonts w:ascii="Times New Roman" w:hAnsi="Times New Roman"/>
          <w:sz w:val="24"/>
          <w:szCs w:val="24"/>
          <w:u w:val="single"/>
          <w:lang w:val="en-US"/>
        </w:rPr>
        <w:t>ds</w:t>
      </w:r>
      <w:r w:rsidRPr="00BA6A0C">
        <w:rPr>
          <w:rFonts w:ascii="Times New Roman" w:hAnsi="Times New Roman"/>
          <w:sz w:val="24"/>
          <w:szCs w:val="24"/>
          <w:u w:val="single"/>
        </w:rPr>
        <w:t>10.</w:t>
      </w:r>
      <w:r w:rsidRPr="00BA6A0C">
        <w:rPr>
          <w:rFonts w:ascii="Times New Roman" w:hAnsi="Times New Roman"/>
          <w:sz w:val="24"/>
          <w:szCs w:val="24"/>
          <w:u w:val="single"/>
          <w:lang w:val="en-US"/>
        </w:rPr>
        <w:t>educrub</w:t>
      </w:r>
      <w:r w:rsidRPr="00BA6A0C">
        <w:rPr>
          <w:rFonts w:ascii="Times New Roman" w:hAnsi="Times New Roman"/>
          <w:sz w:val="24"/>
          <w:szCs w:val="24"/>
          <w:u w:val="single"/>
        </w:rPr>
        <w:t>.</w:t>
      </w:r>
      <w:r w:rsidRPr="00BA6A0C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5051E1" w:rsidRPr="00BA6A0C" w:rsidRDefault="005051E1" w:rsidP="005051E1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6A0C">
        <w:rPr>
          <w:rFonts w:ascii="Times New Roman" w:hAnsi="Times New Roman"/>
          <w:sz w:val="24"/>
          <w:szCs w:val="24"/>
        </w:rPr>
        <w:t xml:space="preserve">ОКПО </w:t>
      </w:r>
      <w:r w:rsidRPr="00BA6A0C">
        <w:rPr>
          <w:rFonts w:ascii="Times New Roman" w:hAnsi="Times New Roman"/>
          <w:sz w:val="24"/>
          <w:szCs w:val="24"/>
          <w:shd w:val="clear" w:color="auto" w:fill="FFFFFF"/>
        </w:rPr>
        <w:t>29726893, ОГРН 1022200812149,</w:t>
      </w:r>
    </w:p>
    <w:p w:rsidR="005051E1" w:rsidRPr="00BA6A0C" w:rsidRDefault="005051E1" w:rsidP="005051E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A6A0C">
        <w:rPr>
          <w:rFonts w:ascii="Times New Roman" w:hAnsi="Times New Roman"/>
          <w:sz w:val="24"/>
          <w:szCs w:val="24"/>
          <w:shd w:val="clear" w:color="auto" w:fill="FFFFFF"/>
        </w:rPr>
        <w:t>ИНН/КПП 2209010935/220901001</w:t>
      </w:r>
    </w:p>
    <w:p w:rsidR="005051E1" w:rsidRPr="00BA6A0C" w:rsidRDefault="005051E1" w:rsidP="005051E1">
      <w:pPr>
        <w:spacing w:after="0"/>
        <w:jc w:val="center"/>
        <w:rPr>
          <w:rFonts w:ascii="Times New Roman" w:hAnsi="Times New Roman"/>
          <w:color w:val="35383B"/>
          <w:sz w:val="24"/>
          <w:szCs w:val="24"/>
          <w:shd w:val="clear" w:color="auto" w:fill="FFFFFF"/>
        </w:rPr>
      </w:pPr>
    </w:p>
    <w:p w:rsidR="005051E1" w:rsidRPr="00BA6A0C" w:rsidRDefault="005051E1" w:rsidP="005051E1">
      <w:pPr>
        <w:shd w:val="clear" w:color="auto" w:fill="FFFFFF"/>
        <w:spacing w:after="0"/>
        <w:ind w:firstLine="170"/>
        <w:jc w:val="center"/>
        <w:rPr>
          <w:b/>
          <w:sz w:val="24"/>
          <w:szCs w:val="24"/>
        </w:rPr>
      </w:pPr>
    </w:p>
    <w:p w:rsidR="008E23AD" w:rsidRDefault="005051E1" w:rsidP="00C350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pt;height:183.75pt">
            <v:imagedata r:id="rId6" r:href="rId7"/>
          </v:shape>
        </w:pict>
      </w: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Default="008E23AD" w:rsidP="009C7C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23AD" w:rsidRPr="005051E1" w:rsidRDefault="008E23AD" w:rsidP="00C2693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Fonts w:ascii="Arial" w:hAnsi="Arial" w:cs="Arial"/>
          <w:b/>
          <w:color w:val="111111"/>
          <w:sz w:val="36"/>
          <w:szCs w:val="36"/>
        </w:rPr>
      </w:pPr>
      <w:bookmarkStart w:id="0" w:name="_GoBack"/>
      <w:bookmarkEnd w:id="0"/>
      <w:r w:rsidRPr="005051E1">
        <w:rPr>
          <w:rFonts w:ascii="Arial" w:hAnsi="Arial" w:cs="Arial"/>
          <w:b/>
          <w:color w:val="111111"/>
          <w:sz w:val="36"/>
          <w:szCs w:val="36"/>
        </w:rPr>
        <w:t>Мелкая моторика рук</w:t>
      </w:r>
    </w:p>
    <w:p w:rsidR="005051E1" w:rsidRPr="005051E1" w:rsidRDefault="008E23AD" w:rsidP="005051E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Fonts w:ascii="Arial" w:hAnsi="Arial" w:cs="Arial"/>
          <w:b/>
          <w:color w:val="111111"/>
          <w:sz w:val="36"/>
          <w:szCs w:val="36"/>
        </w:rPr>
      </w:pPr>
      <w:r w:rsidRPr="005051E1">
        <w:rPr>
          <w:rFonts w:ascii="Arial" w:hAnsi="Arial" w:cs="Arial"/>
          <w:b/>
          <w:color w:val="111111"/>
          <w:sz w:val="36"/>
          <w:szCs w:val="36"/>
        </w:rPr>
        <w:t xml:space="preserve"> - важно или нет?</w:t>
      </w:r>
    </w:p>
    <w:p w:rsidR="008E23AD" w:rsidRDefault="008E23AD" w:rsidP="00C350F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 w:rsidRPr="00C350F5">
        <w:rPr>
          <w:b/>
          <w:color w:val="111111"/>
        </w:rPr>
        <w:t xml:space="preserve">Подготовила: </w:t>
      </w:r>
    </w:p>
    <w:p w:rsidR="005051E1" w:rsidRDefault="005051E1" w:rsidP="00C350F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>
        <w:rPr>
          <w:b/>
          <w:color w:val="111111"/>
        </w:rPr>
        <w:t>педагог-психолог</w:t>
      </w:r>
    </w:p>
    <w:p w:rsidR="008E23AD" w:rsidRPr="00C350F5" w:rsidRDefault="005051E1" w:rsidP="00C350F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  <w:r>
        <w:rPr>
          <w:b/>
          <w:color w:val="111111"/>
        </w:rPr>
        <w:t xml:space="preserve"> Голенкова В.А.</w:t>
      </w:r>
    </w:p>
    <w:sectPr w:rsidR="008E23AD" w:rsidRPr="00C350F5" w:rsidSect="005051E1">
      <w:pgSz w:w="16838" w:h="11906" w:orient="landscape"/>
      <w:pgMar w:top="850" w:right="1134" w:bottom="85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449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829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76C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3E7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A26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1E9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60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6B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FCA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FCD"/>
    <w:rsid w:val="000F04DB"/>
    <w:rsid w:val="00112E91"/>
    <w:rsid w:val="00236B04"/>
    <w:rsid w:val="00402C76"/>
    <w:rsid w:val="00407727"/>
    <w:rsid w:val="005051E1"/>
    <w:rsid w:val="008E23AD"/>
    <w:rsid w:val="009C7C36"/>
    <w:rsid w:val="00A3179A"/>
    <w:rsid w:val="00A35009"/>
    <w:rsid w:val="00C26932"/>
    <w:rsid w:val="00C350F5"/>
    <w:rsid w:val="00D90468"/>
    <w:rsid w:val="00E3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4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34FCD"/>
    <w:rPr>
      <w:rFonts w:cs="Times New Roman"/>
      <w:b/>
      <w:bCs/>
    </w:rPr>
  </w:style>
  <w:style w:type="table" w:styleId="a5">
    <w:name w:val="Table Grid"/>
    <w:basedOn w:val="a1"/>
    <w:uiPriority w:val="99"/>
    <w:locked/>
    <w:rsid w:val="00C350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C350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reab.vyb.gov.spb.ru/media/126/cache/85/35/85355c34687eaba1c353e8b01b3de07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10rubtsov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valusha</dc:creator>
  <cp:keywords/>
  <dc:description/>
  <cp:lastModifiedBy>User</cp:lastModifiedBy>
  <cp:revision>5</cp:revision>
  <cp:lastPrinted>2021-12-20T05:00:00Z</cp:lastPrinted>
  <dcterms:created xsi:type="dcterms:W3CDTF">2021-12-18T14:23:00Z</dcterms:created>
  <dcterms:modified xsi:type="dcterms:W3CDTF">2025-06-05T03:31:00Z</dcterms:modified>
</cp:coreProperties>
</file>