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01" w:rsidRDefault="00FC3601" w:rsidP="00FC36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Структура методической службы</w:t>
      </w:r>
    </w:p>
    <w:p w:rsidR="00FC3601" w:rsidRPr="00660CB2" w:rsidRDefault="00FC3601" w:rsidP="00FC3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26" style="position:absolute;left:0;text-align:left;margin-left:136.05pt;margin-top:83.7pt;width:105pt;height:45pt;z-index:251660288" arcsize="10923f" fillcolor="#fbd4b4 [1305]">
            <v:textbox style="mso-next-textbox:#_x0000_s1026">
              <w:txbxContent>
                <w:p w:rsidR="00FC3601" w:rsidRPr="002C4AF8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</w:t>
                  </w:r>
                </w:p>
                <w:p w:rsidR="00FC3601" w:rsidRPr="002C4AF8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ДОУ</w:t>
                  </w:r>
                </w:p>
              </w:txbxContent>
            </v:textbox>
          </v:roundrect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27" style="position:absolute;left:0;text-align:left;margin-left:434.55pt;margin-top:83.7pt;width:90pt;height:45pt;z-index:251661312" arcsize="10923f" fillcolor="#fbd4b4 [1305]">
            <v:textbox style="mso-next-textbox:#_x0000_s1027">
              <w:txbxContent>
                <w:p w:rsidR="00FC3601" w:rsidRPr="002C4AF8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совет</w:t>
                  </w:r>
                </w:p>
              </w:txbxContent>
            </v:textbox>
          </v:roundrect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28" style="position:absolute;left:0;text-align:left;margin-left:4.8pt;margin-top:217.2pt;width:197.25pt;height:61.5pt;z-index:251662336" arcsize="10923f" fillcolor="#b6dde8 [1304]">
            <v:textbox style="mso-next-textbox:#_x0000_s1028">
              <w:txbxContent>
                <w:p w:rsidR="00FC3601" w:rsidRPr="002C4AF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4A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Специалисты</w:t>
                  </w:r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FC3601" w:rsidRPr="002C4AF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Музыкальные руководители,</w:t>
                  </w:r>
                </w:p>
                <w:p w:rsidR="00FC3601" w:rsidRPr="002C4AF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Инструктор по </w:t>
                  </w:r>
                  <w:proofErr w:type="spellStart"/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физвоспитанию</w:t>
                  </w:r>
                  <w:proofErr w:type="spellEnd"/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FC3601" w:rsidRPr="002C4AF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Учитель-логопед</w:t>
                  </w:r>
                </w:p>
              </w:txbxContent>
            </v:textbox>
          </v:roundrect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29" style="position:absolute;left:0;text-align:left;margin-left:488.55pt;margin-top:217.2pt;width:185.25pt;height:61.5pt;z-index:251663360" arcsize="10923f" fillcolor="#b6dde8 [1304]">
            <v:textbox style="mso-next-textbox:#_x0000_s1029">
              <w:txbxContent>
                <w:p w:rsidR="00FC3601" w:rsidRPr="00B66C00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Инновационные</w:t>
                  </w:r>
                  <w:r w:rsidRPr="002C4A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группы педагогов</w:t>
                  </w:r>
                  <w:r w:rsidRPr="00B66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FC3601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-проектная;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- творческая;</w:t>
                  </w:r>
                </w:p>
                <w:p w:rsidR="00FC3601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информационная;</w:t>
                  </w:r>
                </w:p>
                <w:p w:rsidR="00FC3601" w:rsidRPr="00B66C00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-клуб молодого педагога</w:t>
                  </w:r>
                </w:p>
                <w:p w:rsidR="00FC3601" w:rsidRDefault="00FC3601" w:rsidP="00FC3601">
                  <w:pPr>
                    <w:spacing w:after="0"/>
                  </w:pPr>
                </w:p>
              </w:txbxContent>
            </v:textbox>
          </v:roundrect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91.8pt;margin-top:128.7pt;width:42.75pt;height:55.5pt;flip:x;z-index:251664384" o:connectortype="straight">
            <v:stroke startarrow="block" endarrow="block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1" type="#_x0000_t32" style="position:absolute;left:0;text-align:left;margin-left:241.05pt;margin-top:128.7pt;width:51.75pt;height:55.5pt;z-index:251665408" o:connectortype="straight">
            <v:stroke startarrow="block" endarrow="block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2" type="#_x0000_t32" style="position:absolute;left:0;text-align:left;margin-left:118.8pt;margin-top:202.95pt;width:0;height:14.25pt;z-index:251666432" o:connectortype="straight">
            <v:stroke startarrow="block" endarrow="block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33" style="position:absolute;left:0;text-align:left;margin-left:53.55pt;margin-top:140.3pt;width:126.75pt;height:62.65pt;z-index:251667456" arcsize="10923f" fillcolor="#b6dde8 [1304]">
            <v:textbox style="mso-next-textbox:#_x0000_s1033">
              <w:txbxContent>
                <w:p w:rsidR="00FC3601" w:rsidRPr="002C4AF8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716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Психологическая служба ДОУ</w:t>
                  </w:r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FC3601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Педагог-психолог,</w:t>
                  </w:r>
                </w:p>
                <w:p w:rsidR="00FC3601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ПМПк</w:t>
                  </w:r>
                  <w:proofErr w:type="spellEnd"/>
                </w:p>
                <w:p w:rsidR="00FC3601" w:rsidRPr="002C4AF8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</w:t>
                  </w:r>
                  <w:proofErr w:type="spellEnd"/>
                </w:p>
              </w:txbxContent>
            </v:textbox>
          </v:roundrect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4" type="#_x0000_t32" style="position:absolute;left:0;text-align:left;margin-left:155.55pt;margin-top:128.7pt;width:21pt;height:11.6pt;flip:x;z-index:251668480" o:connectortype="straight">
            <v:stroke startarrow="block" endarrow="block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35" style="position:absolute;left:0;text-align:left;margin-left:487.8pt;margin-top:151.2pt;width:132pt;height:51.75pt;z-index:251669504" arcsize="10923f" fillcolor="#b6dde8 [1304]">
            <v:textbox style="mso-next-textbox:#_x0000_s1035">
              <w:txbxContent>
                <w:p w:rsidR="00FC3601" w:rsidRDefault="00FC3601" w:rsidP="00FC360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716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Медицинская служба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FC3601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медицинская сестра,</w:t>
                  </w:r>
                </w:p>
                <w:p w:rsidR="00FC3601" w:rsidRPr="002C4AF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фельдшер</w:t>
                  </w:r>
                </w:p>
              </w:txbxContent>
            </v:textbox>
          </v:roundrect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6" type="#_x0000_t70" style="position:absolute;left:0;text-align:left;margin-left:418.8pt;margin-top:380.7pt;width:6pt;height:56.25pt;z-index:251670528">
            <v:textbox style="layout-flow:vertical-ideographic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7" type="#_x0000_t69" style="position:absolute;left:0;text-align:left;margin-left:481.8pt;margin-top:310.95pt;width:51pt;height:11.65pt;flip:y;z-index:251671552"/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8" type="#_x0000_t69" style="position:absolute;left:0;text-align:left;margin-left:481.8pt;margin-top:354.8pt;width:51pt;height:7.15pt;z-index:251672576"/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9" type="#_x0000_t70" style="position:absolute;left:0;text-align:left;margin-left:333.65pt;margin-top:289.2pt;width:7.15pt;height:91.5pt;z-index:251673600">
            <v:textbox style="layout-flow:vertical-ideographic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0" type="#_x0000_t70" style="position:absolute;left:0;text-align:left;margin-left:281.55pt;margin-top:259.6pt;width:11.25pt;height:43.85pt;z-index:251674624">
            <v:textbox style="layout-flow:vertical-ideographic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1" type="#_x0000_t69" style="position:absolute;left:0;text-align:left;margin-left:400.05pt;margin-top:252.45pt;width:87.75pt;height:7.15pt;z-index:251675648"/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left:0;text-align:left;margin-left:325.05pt;margin-top:144.45pt;width:26.25pt;height:20.25pt;z-index:251676672">
            <v:textbox style="layout-flow:vertical-ideographic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43" style="position:absolute;left:0;text-align:left;margin-left:362.55pt;margin-top:436.95pt;width:97.5pt;height:61.5pt;z-index:251677696" arcsize="10923f" fillcolor="#f2dbdb [661]">
            <v:textbox style="mso-next-textbox:#_x0000_s1043">
              <w:txbxContent>
                <w:p w:rsidR="00FC3601" w:rsidRPr="002C4AF8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Рубцовский</w:t>
                  </w:r>
                  <w:proofErr w:type="spellEnd"/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педагогический колледж</w:t>
                  </w:r>
                </w:p>
                <w:p w:rsidR="00FC3601" w:rsidRDefault="00FC3601" w:rsidP="00FC3601"/>
              </w:txbxContent>
            </v:textbox>
          </v:roundrect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4" type="#_x0000_t32" style="position:absolute;left:0;text-align:left;margin-left:225.3pt;margin-top:453.45pt;width:15.75pt;height:.05pt;flip:x y;z-index:251678720" o:connectortype="straight">
            <v:stroke startarrow="block" endarrow="block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45" style="position:absolute;left:0;text-align:left;margin-left:241.05pt;margin-top:436.95pt;width:111.75pt;height:61.5pt;z-index:251679744" arcsize="10923f" fillcolor="#d6e3bc [1302]">
            <v:textbox style="mso-next-textbox:#_x0000_s1045">
              <w:txbxContent>
                <w:p w:rsidR="00FC3601" w:rsidRPr="002C4AF8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Общие образовательные учреждения</w:t>
                  </w:r>
                </w:p>
              </w:txbxContent>
            </v:textbox>
          </v:roundrect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46" style="position:absolute;left:0;text-align:left;margin-left:118.8pt;margin-top:396.45pt;width:106.5pt;height:71.25pt;z-index:251680768" arcsize="10923f" fillcolor="#c2d69b [1942]">
            <v:textbox style="mso-next-textbox:#_x0000_s1046">
              <w:txbxContent>
                <w:p w:rsidR="00FC3601" w:rsidRPr="002C4AF8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Учреждения дополнительного  образование</w:t>
                  </w:r>
                </w:p>
              </w:txbxContent>
            </v:textbox>
          </v:roundrect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7" type="#_x0000_t32" style="position:absolute;left:0;text-align:left;margin-left:352.8pt;margin-top:467.65pt;width:14.25pt;height:.05pt;z-index:251681792" o:connectortype="straight">
            <v:stroke startarrow="block" endarrow="block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8" type="#_x0000_t32" style="position:absolute;left:0;text-align:left;margin-left:456.3pt;margin-top:452.75pt;width:9pt;height:.7pt;flip:y;z-index:251682816" o:connectortype="straight">
            <v:stroke startarrow="block" endarrow="block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9" type="#_x0000_t70" style="position:absolute;left:0;text-align:left;margin-left:198.5pt;margin-top:380.7pt;width:8.05pt;height:15.75pt;flip:y;z-index:251683840">
            <v:textbox style="layout-flow:vertical-ideographic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0" type="#_x0000_t70" style="position:absolute;left:0;text-align:left;margin-left:469.05pt;margin-top:380.7pt;width:9.75pt;height:15.75pt;z-index:251684864">
            <v:textbox style="layout-flow:vertical-ideographic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51" style="position:absolute;left:0;text-align:left;margin-left:465.3pt;margin-top:396.45pt;width:120pt;height:64.5pt;z-index:251685888" arcsize="10923f" fillcolor="#f2dbdb [661]">
            <v:textbox style="mso-next-textbox:#_x0000_s1051">
              <w:txbxContent>
                <w:p w:rsidR="00FC3601" w:rsidRPr="002C4AF8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Городское методическое объединение</w:t>
                  </w:r>
                </w:p>
                <w:p w:rsidR="00FC3601" w:rsidRPr="00E541F5" w:rsidRDefault="00FC3601" w:rsidP="00FC3601"/>
              </w:txbxContent>
            </v:textbox>
          </v:roundrect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2" type="#_x0000_t9" style="position:absolute;left:0;text-align:left;margin-left:268.05pt;margin-top:164.7pt;width:150.75pt;height:124.5pt;z-index:251686912" fillcolor="#ff6">
            <v:textbox style="mso-next-textbox:#_x0000_s1052">
              <w:txbxContent>
                <w:p w:rsidR="00FC3601" w:rsidRPr="002C4AF8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C4AF8">
                    <w:rPr>
                      <w:rFonts w:ascii="Times New Roman" w:hAnsi="Times New Roman" w:cs="Times New Roman"/>
                    </w:rPr>
                    <w:t>Методическая</w:t>
                  </w:r>
                </w:p>
                <w:p w:rsidR="00FC3601" w:rsidRPr="002C4AF8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C4AF8">
                    <w:rPr>
                      <w:rFonts w:ascii="Times New Roman" w:hAnsi="Times New Roman" w:cs="Times New Roman"/>
                    </w:rPr>
                    <w:t>служба</w:t>
                  </w:r>
                </w:p>
                <w:p w:rsidR="00FC3601" w:rsidRPr="002C4AF8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C4AF8">
                    <w:rPr>
                      <w:rFonts w:ascii="Times New Roman" w:hAnsi="Times New Roman" w:cs="Times New Roman"/>
                    </w:rPr>
                    <w:t>МБДОУ</w:t>
                  </w:r>
                </w:p>
                <w:p w:rsidR="00FC3601" w:rsidRPr="002C4AF8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C4AF8">
                    <w:rPr>
                      <w:rFonts w:ascii="Times New Roman" w:hAnsi="Times New Roman" w:cs="Times New Roman"/>
                    </w:rPr>
                    <w:t>«Детский сад №10 «Гнездышко»</w:t>
                  </w:r>
                </w:p>
              </w:txbxContent>
            </v:textbox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3" type="#_x0000_t32" style="position:absolute;left:0;text-align:left;margin-left:237.3pt;margin-top:58.2pt;width:44.25pt;height:25.5pt;flip:x;z-index:251687936" o:connectortype="straight">
            <v:stroke startarrow="block" endarrow="block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4" type="#_x0000_t32" style="position:absolute;left:0;text-align:left;margin-left:551.55pt;margin-top:380.7pt;width:27.75pt;height:15.75pt;flip:x;z-index:251688960" o:connectortype="straight">
            <v:stroke startarrow="block" endarrow="block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5" type="#_x0000_t32" style="position:absolute;left:0;text-align:left;margin-left:105.3pt;margin-top:385.2pt;width:24.75pt;height:11.25pt;z-index:251689984" o:connectortype="straight">
            <v:stroke startarrow="block" endarrow="block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6" type="#_x0000_t32" style="position:absolute;left:0;text-align:left;margin-left:104.55pt;margin-top:385.2pt;width:23.25pt;height:11.25pt;z-index:251691008" o:connectortype="straight">
            <v:stroke startarrow="block" endarrow="block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7" type="#_x0000_t32" style="position:absolute;left:0;text-align:left;margin-left:94.8pt;margin-top:278.7pt;width:.05pt;height:15pt;z-index:251692032" o:connectortype="straight">
            <v:stroke startarrow="block" endarrow="block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8" type="#_x0000_t32" style="position:absolute;left:0;text-align:left;margin-left:579.3pt;margin-top:278.7pt;width:0;height:15pt;z-index:251693056" o:connectortype="straight">
            <v:stroke startarrow="block" endarrow="block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9" type="#_x0000_t32" style="position:absolute;left:0;text-align:left;margin-left:532.85pt;margin-top:202.95pt;width:0;height:14.25pt;z-index:251694080" o:connectortype="straight">
            <v:stroke startarrow="block" endarrow="block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60" type="#_x0000_t32" style="position:absolute;left:0;text-align:left;margin-left:487.8pt;margin-top:128.7pt;width:40.5pt;height:22.5pt;z-index:251695104" o:connectortype="straight">
            <v:stroke startarrow="block" endarrow="block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61" type="#_x0000_t32" style="position:absolute;left:0;text-align:left;margin-left:396.3pt;margin-top:61.95pt;width:38.25pt;height:21.75pt;z-index:251696128" o:connectortype="straight">
            <v:stroke startarrow="block" endarrow="block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62" type="#_x0000_t70" style="position:absolute;left:0;text-align:left;margin-left:260.55pt;margin-top:380.7pt;width:7.5pt;height:53.25pt;z-index:251697152">
            <v:textbox style="layout-flow:vertical-ideographic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63" type="#_x0000_t69" style="position:absolute;left:0;text-align:left;margin-left:145.05pt;margin-top:354.8pt;width:46.5pt;height:7.15pt;z-index:251698176"/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64" style="position:absolute;left:0;text-align:left;margin-left:532.8pt;margin-top:339.45pt;width:109.5pt;height:41.25pt;z-index:251699200" arcsize="10923f" fillcolor="#f2dbdb [661]">
            <v:textbox style="mso-next-textbox:#_x0000_s1064">
              <w:txbxContent>
                <w:p w:rsidR="00FC3601" w:rsidRPr="002C4AF8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АКИПКРО</w:t>
                  </w:r>
                </w:p>
                <w:p w:rsidR="00FC3601" w:rsidRPr="002C4AF8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Start"/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.Б</w:t>
                  </w:r>
                  <w:proofErr w:type="gramEnd"/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арнаул</w:t>
                  </w:r>
                </w:p>
                <w:p w:rsidR="00FC3601" w:rsidRPr="00E541F5" w:rsidRDefault="00FC3601" w:rsidP="00FC3601">
                  <w:pPr>
                    <w:spacing w:after="0"/>
                  </w:pPr>
                </w:p>
              </w:txbxContent>
            </v:textbox>
          </v:roundrect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65" style="position:absolute;left:0;text-align:left;margin-left:532.8pt;margin-top:293.7pt;width:109.5pt;height:41.25pt;z-index:251700224" arcsize="10923f" fillcolor="#f2dbdb [661]">
            <v:textbox style="mso-next-textbox:#_x0000_s1065">
              <w:txbxContent>
                <w:p w:rsidR="00FC3601" w:rsidRPr="00E541F5" w:rsidRDefault="00FC3601" w:rsidP="00FC3601">
                  <w:pPr>
                    <w:jc w:val="center"/>
                  </w:pPr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МКУ «Управление образования</w:t>
                  </w:r>
                  <w:r>
                    <w:t>»</w:t>
                  </w:r>
                </w:p>
              </w:txbxContent>
            </v:textbox>
          </v:roundrect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66" style="position:absolute;left:0;text-align:left;margin-left:40.8pt;margin-top:339.45pt;width:104.25pt;height:45.75pt;z-index:251701248" arcsize="10923f" fillcolor="#c2d69b [1942]">
            <v:textbox style="mso-next-textbox:#_x0000_s1066">
              <w:txbxContent>
                <w:p w:rsidR="00FC3601" w:rsidRPr="002C4AF8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Учреждения культуры</w:t>
                  </w:r>
                </w:p>
              </w:txbxContent>
            </v:textbox>
          </v:roundrect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67" type="#_x0000_t69" style="position:absolute;left:0;text-align:left;margin-left:145.05pt;margin-top:315.45pt;width:46.5pt;height:7.15pt;z-index:251702272"/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68" type="#_x0000_t70" style="position:absolute;left:0;text-align:left;margin-left:391.8pt;margin-top:259.6pt;width:8.25pt;height:43.85pt;z-index:251703296">
            <v:textbox style="layout-flow:vertical-ideographic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69" style="position:absolute;left:0;text-align:left;margin-left:292.8pt;margin-top:380.7pt;width:90.75pt;height:53.25pt;z-index:251704320" arcsize="10923f" fillcolor="#b2a1c7 [1943]">
            <v:textbox style="mso-next-textbox:#_x0000_s1069">
              <w:txbxContent>
                <w:p w:rsidR="00FC3601" w:rsidRPr="00DF7163" w:rsidRDefault="00FC3601" w:rsidP="00FC360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F716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Семьи воспитанников</w:t>
                  </w:r>
                </w:p>
              </w:txbxContent>
            </v:textbox>
          </v:roundrect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70" style="position:absolute;left:0;text-align:left;margin-left:374.55pt;margin-top:303.45pt;width:107.25pt;height:77.25pt;z-index:251705344" arcsize="10923f" fillcolor="#b2a1c7 [1943]">
            <v:textbox style="mso-next-textbox:#_x0000_s1070">
              <w:txbxContent>
                <w:p w:rsidR="00FC3601" w:rsidRPr="00DF7163" w:rsidRDefault="00FC3601" w:rsidP="00FC360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F716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Сетевое взаимодействие</w:t>
                  </w:r>
                </w:p>
              </w:txbxContent>
            </v:textbox>
          </v:roundrect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71" style="position:absolute;left:0;text-align:left;margin-left:191.55pt;margin-top:303.45pt;width:113.25pt;height:77.25pt;z-index:251706368" arcsize="10923f" fillcolor="#b2a1c7 [1943]">
            <v:textbox style="mso-next-textbox:#_x0000_s1071">
              <w:txbxContent>
                <w:p w:rsidR="00FC3601" w:rsidRDefault="00FC3601" w:rsidP="00FC360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C3601" w:rsidRPr="00DF7163" w:rsidRDefault="00FC3601" w:rsidP="00FC360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F716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Социум</w:t>
                  </w:r>
                </w:p>
              </w:txbxContent>
            </v:textbox>
          </v:roundrect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72" type="#_x0000_t69" style="position:absolute;left:0;text-align:left;margin-left:202.05pt;margin-top:252.45pt;width:84pt;height:7.15pt;z-index:251707392"/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73" type="#_x0000_t69" style="position:absolute;left:0;text-align:left;margin-left:391.8pt;margin-top:184.2pt;width:96.75pt;height:9pt;flip:y;z-index:251708416"/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74" type="#_x0000_t69" style="position:absolute;left:0;text-align:left;margin-left:180.3pt;margin-top:184.2pt;width:112.5pt;height:9pt;flip:y;z-index:251709440"/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75" type="#_x0000_t69" style="position:absolute;left:0;text-align:left;margin-left:378.3pt;margin-top:110.7pt;width:51.75pt;height:9.75pt;z-index:251710464"/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76" type="#_x0000_t69" style="position:absolute;left:0;text-align:left;margin-left:241.05pt;margin-top:108.45pt;width:51.75pt;height:9.75pt;z-index:251711488"/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77" type="#_x0000_t67" style="position:absolute;left:0;text-align:left;margin-left:320.55pt;margin-top:61.95pt;width:26.25pt;height:26.25pt;z-index:251712512">
            <v:textbox style="layout-flow:vertical-ideographic"/>
          </v:shape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78" style="position:absolute;left:0;text-align:left;margin-left:40.8pt;margin-top:293.7pt;width:104.25pt;height:41.25pt;z-index:251713536" arcsize="10923f" fillcolor="#c2d69b [1942]">
            <v:textbox style="mso-next-textbox:#_x0000_s1078">
              <w:txbxContent>
                <w:p w:rsidR="00FC3601" w:rsidRPr="002C4AF8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Городской центр </w:t>
                  </w:r>
                  <w:proofErr w:type="spellStart"/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ПМПк</w:t>
                  </w:r>
                  <w:proofErr w:type="spellEnd"/>
                </w:p>
              </w:txbxContent>
            </v:textbox>
          </v:roundrect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79" style="position:absolute;left:0;text-align:left;margin-left:292.8pt;margin-top:88.2pt;width:85.5pt;height:57.75pt;z-index:251714560" arcsize="10923f" fillcolor="#fbd4b4 [1305]">
            <v:textbox style="mso-next-textbox:#_x0000_s1079">
              <w:txbxContent>
                <w:p w:rsidR="00FC3601" w:rsidRPr="00FB4E89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4E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Родительский комитет</w:t>
                  </w:r>
                </w:p>
              </w:txbxContent>
            </v:textbox>
          </v:roundrect>
        </w:pict>
      </w:r>
      <w:r w:rsidRPr="000B76C0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80" style="position:absolute;left:0;text-align:left;margin-left:281.55pt;margin-top:10.95pt;width:114.75pt;height:51pt;z-index:251715584" arcsize="10923f" fillcolor="#fbd4b4 [1305]">
            <v:textbox style="mso-next-textbox:#_x0000_s1080">
              <w:txbxContent>
                <w:p w:rsidR="00FC3601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Заведующий МБДОУ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FC3601" w:rsidRPr="002C4AF8" w:rsidRDefault="00FC3601" w:rsidP="00FC360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4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заведующего по ВМР</w:t>
                  </w:r>
                </w:p>
                <w:p w:rsidR="00FC3601" w:rsidRPr="002C4AF8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C3601" w:rsidRPr="00660CB2" w:rsidRDefault="00FC3601" w:rsidP="00FC3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roundrect id="_x0000_s1081" style="position:absolute;left:0;text-align:left;margin-left:-21.45pt;margin-top:18.1pt;width:762pt;height:48.75pt;z-index:251716608" arcsize="10923f">
            <v:fill r:id="rId5" o:title="Газетная бумага" type="tile"/>
            <v:textbox style="mso-next-textbox:#_x0000_s1081">
              <w:txbxContent>
                <w:p w:rsidR="00FC3601" w:rsidRDefault="00FC3601" w:rsidP="00FC3601">
                  <w:pPr>
                    <w:jc w:val="center"/>
                  </w:pPr>
                  <w:proofErr w:type="spellStart"/>
                  <w:r w:rsidRPr="00702B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Цель</w:t>
                  </w:r>
                  <w:proofErr w:type="gramStart"/>
                  <w:r w:rsidRPr="00702B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702B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02B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еализация</w:t>
                  </w:r>
                  <w:proofErr w:type="spellEnd"/>
                  <w:r w:rsidRPr="00702B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государственной образовательной политики в рамках образовательного процесса; создание совокупных условий для повышения профессиональной квалификации педагогов,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качества предоставляемых образовательных услуг</w:t>
                  </w:r>
                </w:p>
              </w:txbxContent>
            </v:textbox>
          </v:roundrect>
        </w:pict>
      </w:r>
      <w:r w:rsidRPr="00660CB2">
        <w:rPr>
          <w:rFonts w:ascii="Times New Roman" w:hAnsi="Times New Roman" w:cs="Times New Roman"/>
          <w:b/>
          <w:sz w:val="28"/>
          <w:szCs w:val="28"/>
        </w:rPr>
        <w:t xml:space="preserve">Модель методической службы </w:t>
      </w:r>
    </w:p>
    <w:p w:rsidR="00FC3601" w:rsidRPr="00660CB2" w:rsidRDefault="00FC3601" w:rsidP="00FC3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601" w:rsidRDefault="00FC3601" w:rsidP="00FC36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82" type="#_x0000_t70" style="position:absolute;margin-left:336.7pt;margin-top:111.05pt;width:7.15pt;height:45pt;z-index:251717632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65" type="#_x0000_t70" style="position:absolute;margin-left:336.7pt;margin-top:59.3pt;width:7.15pt;height:21pt;z-index:251802624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83" type="#_x0000_t32" style="position:absolute;margin-left:343.85pt;margin-top:18.85pt;width:283.45pt;height:0;z-index:251718656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84" type="#_x0000_t32" style="position:absolute;margin-left:106.05pt;margin-top:18.05pt;width:234.75pt;height:.75pt;flip:x y;z-index:251719680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85" type="#_x0000_t32" style="position:absolute;margin-left:133.75pt;margin-top:162.8pt;width:.05pt;height:9.75pt;z-index:2517207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86" type="#_x0000_t32" style="position:absolute;margin-left:240.25pt;margin-top:162.8pt;width:.05pt;height:27.75pt;z-index:2517217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87" style="position:absolute;margin-left:631.05pt;margin-top:175.55pt;width:119.25pt;height:78.1pt;z-index:251722752" arcsize="10923f" fillcolor="#fbd4b4 [1305]">
            <v:textbox style="mso-next-textbox:#_x0000_s1087">
              <w:txbxContent>
                <w:p w:rsidR="00FC3601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C3601" w:rsidRPr="00230F17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F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</w:t>
                  </w:r>
                </w:p>
                <w:p w:rsidR="00FC3601" w:rsidRPr="00230F17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F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мониторинг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88" style="position:absolute;margin-left:512.55pt;margin-top:175.55pt;width:110.25pt;height:78.1pt;z-index:251723776" arcsize="10923f" fillcolor="#fbd4b4 [1305]">
            <v:textbox style="mso-next-textbox:#_x0000_s1088">
              <w:txbxContent>
                <w:p w:rsidR="00FC3601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7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Опытно-экспериментальная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инновационная</w:t>
                  </w:r>
                </w:p>
                <w:p w:rsidR="00FC3601" w:rsidRPr="00207E50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7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деятельность</w:t>
                  </w:r>
                </w:p>
                <w:p w:rsidR="00FC3601" w:rsidRPr="00EF472F" w:rsidRDefault="00FC3601" w:rsidP="00FC3601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89" style="position:absolute;margin-left:73.05pt;margin-top:175.55pt;width:111pt;height:78.1pt;z-index:251724800" arcsize="10923f" fillcolor="#fbd4b4 [1305]">
            <v:textbox style="mso-next-textbox:#_x0000_s1089">
              <w:txbxContent>
                <w:p w:rsidR="00FC3601" w:rsidRPr="00207E50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7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Информирование и оказание методической помощи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90" style="position:absolute;margin-left:-46.95pt;margin-top:175.55pt;width:112.5pt;height:78.1pt;z-index:251725824" arcsize="10923f" fillcolor="#fbd4b4 [1305]">
            <v:textbox style="mso-next-textbox:#_x0000_s1090">
              <w:txbxContent>
                <w:p w:rsidR="00FC3601" w:rsidRPr="000A4478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4478">
                    <w:rPr>
                      <w:rStyle w:val="apple-converted-space"/>
                      <w:color w:val="000000"/>
                      <w:sz w:val="20"/>
                      <w:szCs w:val="20"/>
                      <w:shd w:val="clear" w:color="auto" w:fill="FBD4B4" w:themeFill="accent6" w:themeFillTint="66"/>
                    </w:rPr>
                    <w:t> </w:t>
                  </w:r>
                  <w:r w:rsidRPr="000A447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D4B4" w:themeFill="accent6" w:themeFillTint="66"/>
                    </w:rPr>
                    <w:t>Совершенствование качества организации образовательного процесса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91" type="#_x0000_t32" style="position:absolute;margin-left:10.05pt;margin-top:264.8pt;width:0;height:16.5pt;z-index:2517268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92" type="#_x0000_t32" style="position:absolute;margin-left:121.1pt;margin-top:263.4pt;width:0;height:17.25pt;z-index:2517278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93" type="#_x0000_t32" style="position:absolute;margin-left:226.8pt;margin-top:264.15pt;width:.75pt;height:16.5pt;z-index:2517288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94" style="position:absolute;margin-left:179.55pt;margin-top:280.65pt;width:108pt;height:45pt;z-index:251729920" arcsize="10923f" fillcolor="#b6dde8 [1304]">
            <v:textbox style="mso-next-textbox:#_x0000_s1094">
              <w:txbxContent>
                <w:p w:rsidR="00FC3601" w:rsidRPr="00230F17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230F17">
                    <w:rPr>
                      <w:rStyle w:val="a6"/>
                      <w:sz w:val="20"/>
                      <w:szCs w:val="20"/>
                    </w:rPr>
                    <w:t>системности и комплексности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95" type="#_x0000_t32" style="position:absolute;margin-left:10.1pt;margin-top:261.9pt;width:266.25pt;height:.75pt;flip:x y;z-index:251730944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96" type="#_x0000_t32" style="position:absolute;margin-left:712.1pt;margin-top:264.15pt;width:.05pt;height:15.75pt;z-index:2517319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97" type="#_x0000_t32" style="position:absolute;margin-left:580.8pt;margin-top:264.15pt;width:.75pt;height:15.75pt;z-index:2517329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98" type="#_x0000_t32" style="position:absolute;margin-left:460.05pt;margin-top:264.15pt;width:0;height:16.5pt;z-index:2517340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99" type="#_x0000_t32" style="position:absolute;margin-left:410.55pt;margin-top:262.65pt;width:301.5pt;height:.75pt;flip:y;z-index:251735040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00" style="position:absolute;margin-left:654.3pt;margin-top:280.65pt;width:96pt;height:45pt;z-index:251736064" arcsize="10923f" fillcolor="#b6dde8 [1304]">
            <v:textbox style="mso-next-textbox:#_x0000_s1100">
              <w:txbxContent>
                <w:p w:rsidR="00FC3601" w:rsidRPr="00230F17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230F17">
                    <w:rPr>
                      <w:rStyle w:val="a6"/>
                      <w:sz w:val="20"/>
                      <w:szCs w:val="20"/>
                    </w:rPr>
                    <w:t>креативности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01" style="position:absolute;margin-left:531.3pt;margin-top:280.65pt;width:112.55pt;height:45pt;z-index:251737088" arcsize="10923f" fillcolor="#b6dde8 [1304]">
            <v:textbox style="mso-next-textbox:#_x0000_s1101">
              <w:txbxContent>
                <w:p w:rsidR="00FC3601" w:rsidRPr="00514E22" w:rsidRDefault="00FC3601" w:rsidP="00FC3601">
                  <w:pPr>
                    <w:spacing w:after="0"/>
                    <w:jc w:val="center"/>
                    <w:rPr>
                      <w:rStyle w:val="a6"/>
                      <w:i w:val="0"/>
                      <w:sz w:val="20"/>
                      <w:szCs w:val="20"/>
                    </w:rPr>
                  </w:pPr>
                  <w:r w:rsidRPr="00514E22">
                    <w:rPr>
                      <w:rStyle w:val="a6"/>
                      <w:sz w:val="20"/>
                      <w:szCs w:val="20"/>
                    </w:rPr>
                    <w:t xml:space="preserve">Оперативность, </w:t>
                  </w:r>
                </w:p>
                <w:p w:rsidR="00FC3601" w:rsidRPr="00230F17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hyperlink r:id="rId6" w:tgtFrame="_blank" w:history="1">
                    <w:r w:rsidRPr="00514E22">
                      <w:rPr>
                        <w:rStyle w:val="a5"/>
                        <w:rFonts w:ascii="Times New Roman" w:hAnsi="Times New Roman" w:cs="Times New Roman"/>
                        <w:bCs/>
                        <w:iCs/>
                        <w:sz w:val="20"/>
                        <w:szCs w:val="20"/>
                      </w:rPr>
                      <w:t>мобильность</w:t>
                    </w:r>
                  </w:hyperlink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02" style="position:absolute;margin-left:397.05pt;margin-top:280.65pt;width:120.75pt;height:45pt;z-index:251738112" arcsize="10923f" fillcolor="#b6dde8 [1304]">
            <v:textbox style="mso-next-textbox:#_x0000_s1102">
              <w:txbxContent>
                <w:p w:rsidR="00FC3601" w:rsidRPr="00230F17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230F17">
                    <w:rPr>
                      <w:rStyle w:val="a6"/>
                      <w:sz w:val="20"/>
                      <w:szCs w:val="20"/>
                    </w:rPr>
                    <w:t>последовательности, преемственности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03" style="position:absolute;margin-left:-43.2pt;margin-top:280.65pt;width:96pt;height:45pt;z-index:251739136" arcsize="10923f" fillcolor="#c6d9f1 [671]">
            <v:textbox style="mso-next-textbox:#_x0000_s1103">
              <w:txbxContent>
                <w:p w:rsidR="00FC3601" w:rsidRPr="00514E22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4E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актуальности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04" style="position:absolute;margin-left:69.3pt;margin-top:280.65pt;width:96pt;height:45pt;z-index:251740160" arcsize="10923f" fillcolor="#b6dde8 [1304]">
            <v:textbox style="mso-next-textbox:#_x0000_s1104">
              <w:txbxContent>
                <w:p w:rsidR="00FC3601" w:rsidRPr="00CA6B74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6B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научности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05" type="#_x0000_t70" style="position:absolute;margin-left:336.7pt;margin-top:286.65pt;width:7.15pt;height:45pt;z-index:251741184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06" type="#_x0000_t32" style="position:absolute;margin-left:109.8pt;margin-top:342.9pt;width:.05pt;height:16.6pt;z-index:2517422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07" type="#_x0000_t32" style="position:absolute;margin-left:109.8pt;margin-top:342.9pt;width:166.5pt;height:1.5pt;flip:x y;z-index:251743232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08" type="#_x0000_t32" style="position:absolute;margin-left:592pt;margin-top:344.4pt;width:.05pt;height:15.1pt;z-index:2517442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09" type="#_x0000_t32" style="position:absolute;margin-left:410.55pt;margin-top:344.4pt;width:181.5pt;height:0;z-index:251745280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10" style="position:absolute;margin-left:430.05pt;margin-top:360.9pt;width:315.8pt;height:54pt;z-index:251746304" arcsize="10923f" fillcolor="#c2d69b [1942]">
            <v:textbox style="mso-next-textbox:#_x0000_s1110">
              <w:txbxContent>
                <w:p w:rsidR="00FC3601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F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Инновационные</w:t>
                  </w:r>
                </w:p>
                <w:p w:rsidR="00FC3601" w:rsidRPr="00230F17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(фронтальные, интерактивные, объединения педагогов)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11" style="position:absolute;margin-left:-10.95pt;margin-top:360.9pt;width:266.2pt;height:54pt;z-index:251747328" arcsize="10923f" fillcolor="#c2d69b [1942]">
            <v:textbox style="mso-next-textbox:#_x0000_s1111">
              <w:txbxContent>
                <w:p w:rsidR="00FC3601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F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Традиционные</w:t>
                  </w:r>
                </w:p>
                <w:p w:rsidR="00FC3601" w:rsidRPr="00230F17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(коллективные и индивидуальные)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12" type="#_x0000_t70" style="position:absolute;margin-left:336.7pt;margin-top:14.65pt;width:7.15pt;height:13.5pt;z-index:251748352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13" style="position:absolute;margin-left:276.3pt;margin-top:248.3pt;width:134.25pt;height:28.6pt;z-index:251749376" arcsize="10923f" fillcolor="#6f6">
            <v:textbox style="mso-next-textbox:#_x0000_s1113">
              <w:txbxContent>
                <w:p w:rsidR="00FC3601" w:rsidRPr="00E01720" w:rsidRDefault="00FC3601" w:rsidP="00FC360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Принципы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14" type="#_x0000_t70" style="position:absolute;margin-left:336.7pt;margin-top:369.9pt;width:7.15pt;height:45pt;z-index:251750400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15" style="position:absolute;margin-left:276.3pt;margin-top:331.65pt;width:130.5pt;height:33.65pt;z-index:251751424" arcsize="10923f" fillcolor="#6f6">
            <v:textbox style="mso-next-textbox:#_x0000_s1115">
              <w:txbxContent>
                <w:p w:rsidR="00FC3601" w:rsidRPr="00D91AA8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</w:t>
                  </w:r>
                  <w:r w:rsidRPr="00D91AA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ормы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16" style="position:absolute;margin-left:267.3pt;margin-top:29.3pt;width:148.5pt;height:30pt;z-index:251752448" arcsize="10923f" fillcolor="#6f6">
            <v:textbox style="mso-next-textbox:#_x0000_s1116">
              <w:txbxContent>
                <w:p w:rsidR="00FC3601" w:rsidRPr="00702BC5" w:rsidRDefault="00FC3601" w:rsidP="00FC360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02B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17" style="position:absolute;margin-left:58.8pt;margin-top:440.3pt;width:96pt;height:30.85pt;z-index:251753472" arcsize="10923f" fillcolor="#f30">
            <v:textbox style="mso-next-textbox:#_x0000_s1117">
              <w:txbxContent>
                <w:p w:rsidR="00FC3601" w:rsidRDefault="00FC3601" w:rsidP="00FC3601">
                  <w:r>
                    <w:t>Воспитанники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18" style="position:absolute;margin-left:171.3pt;margin-top:440.3pt;width:96pt;height:30.85pt;z-index:251754496" arcsize="10923f" fillcolor="#f30">
            <v:textbox style="mso-next-textbox:#_x0000_s1118">
              <w:txbxContent>
                <w:p w:rsidR="00FC3601" w:rsidRDefault="00FC3601" w:rsidP="00FC3601">
                  <w:r>
                    <w:t>Родители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19" type="#_x0000_t32" style="position:absolute;margin-left:217.8pt;margin-top:432.8pt;width:0;height:7.5pt;z-index:2517555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20" type="#_x0000_t32" style="position:absolute;margin-left:406.8pt;margin-top:434.3pt;width:194.25pt;height:1.5pt;z-index:251756544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21" type="#_x0000_t32" style="position:absolute;margin-left:107.55pt;margin-top:432.8pt;width:0;height:7.5pt;z-index:2517575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22" type="#_x0000_t32" style="position:absolute;margin-left:107.55pt;margin-top:432.8pt;width:172.5pt;height:1.5pt;flip:x y;z-index:251758592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23" type="#_x0000_t32" style="position:absolute;margin-left:601.05pt;margin-top:435.8pt;width:0;height:7.5pt;z-index:2517596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24" style="position:absolute;margin-left:552.3pt;margin-top:441.8pt;width:96pt;height:36pt;z-index:251760640" arcsize="10923f" fillcolor="#f30">
            <v:textbox style="mso-next-textbox:#_x0000_s1124">
              <w:txbxContent>
                <w:p w:rsidR="00FC3601" w:rsidRDefault="00FC3601" w:rsidP="00FC3601">
                  <w:pPr>
                    <w:jc w:val="center"/>
                  </w:pPr>
                  <w:r>
                    <w:t>МБДОУ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25" type="#_x0000_t32" style="position:absolute;margin-left:479.55pt;margin-top:434.3pt;width:.05pt;height:7.5pt;z-index:2517616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26" style="position:absolute;margin-left:430.05pt;margin-top:441.8pt;width:96pt;height:36pt;z-index:251762688" arcsize="10923f" fillcolor="#f30">
            <v:textbox style="mso-next-textbox:#_x0000_s1126">
              <w:txbxContent>
                <w:p w:rsidR="00FC3601" w:rsidRDefault="00FC3601" w:rsidP="00FC3601">
                  <w:r>
                    <w:t>Педагоги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27" style="position:absolute;margin-left:280.05pt;margin-top:414.9pt;width:126.75pt;height:44.25pt;z-index:251763712" arcsize="10923f" fillcolor="#6f6">
            <v:textbox style="mso-next-textbox:#_x0000_s1127">
              <w:txbxContent>
                <w:p w:rsidR="00FC3601" w:rsidRPr="00D91AA8" w:rsidRDefault="00FC3601" w:rsidP="00FC360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  <w:r w:rsidRPr="00D91AA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езультаты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28" type="#_x0000_t32" style="position:absolute;margin-left:473.55pt;margin-top:18.8pt;width:.05pt;height:12.75pt;flip:x;z-index:2517647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29" style="position:absolute;margin-left:421.8pt;margin-top:29.3pt;width:99.75pt;height:69.1pt;z-index:251765760" arcsize="10923f" fillcolor="#f9f">
            <v:textbox style="mso-next-textbox:#_x0000_s1129">
              <w:txbxContent>
                <w:p w:rsidR="00FC3601" w:rsidRPr="001478AA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78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информацией о новейших технологиях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их внедрение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30" style="position:absolute;margin-left:-46.95pt;margin-top:29.3pt;width:99.75pt;height:69.1pt;z-index:251766784" arcsize="10923f" fillcolor="#f9f">
            <v:textbox style="mso-next-textbox:#_x0000_s1130">
              <w:txbxContent>
                <w:p w:rsidR="00FC3601" w:rsidRPr="001603C0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Оказание педагогам методической поддержки</w:t>
                  </w:r>
                </w:p>
                <w:p w:rsidR="00FC3601" w:rsidRPr="001478AA" w:rsidRDefault="00FC3601" w:rsidP="00FC3601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31" style="position:absolute;margin-left:58.8pt;margin-top:29.3pt;width:106.5pt;height:69.1pt;z-index:251767808" arcsize="10923f" fillcolor="#f9f">
            <v:textbox style="mso-next-textbox:#_x0000_s1131">
              <w:txbxContent>
                <w:p w:rsidR="00FC3601" w:rsidRPr="001603C0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 условий для повышения квалификации</w:t>
                  </w:r>
                </w:p>
                <w:p w:rsidR="00FC3601" w:rsidRPr="001478AA" w:rsidRDefault="00FC3601" w:rsidP="00FC3601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32" style="position:absolute;margin-left:169.05pt;margin-top:29.3pt;width:95.25pt;height:69.1pt;z-index:251768832" arcsize="10923f" fillcolor="#f9f">
            <v:textbox style="mso-next-textbox:#_x0000_s1132">
              <w:txbxContent>
                <w:p w:rsidR="00FC3601" w:rsidRPr="000F513F" w:rsidRDefault="00FC3601" w:rsidP="00FC36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F51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Формирование в ДОО коллектива единомышленников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33" style="position:absolute;margin-left:640.8pt;margin-top:30.05pt;width:124.5pt;height:68.35pt;z-index:251769856" arcsize="10923f" fillcolor="#f9f">
            <v:textbox style="mso-next-textbox:#_x0000_s1133">
              <w:txbxContent>
                <w:p w:rsidR="00FC3601" w:rsidRPr="001478AA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78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мониторинговых и аттестационных процедур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34" style="position:absolute;margin-left:526.05pt;margin-top:30.05pt;width:109.5pt;height:68.35pt;z-index:251770880" arcsize="10923f" fillcolor="#f9f">
            <v:textbox style="mso-next-textbox:#_x0000_s1134">
              <w:txbxContent>
                <w:p w:rsidR="00FC3601" w:rsidRPr="001478AA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Определение содержания</w:t>
                  </w:r>
                  <w:r w:rsidRPr="001478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ППРС и методического оснащения</w:t>
                  </w:r>
                </w:p>
              </w:txbxContent>
            </v:textbox>
          </v:roundrect>
        </w:pict>
      </w:r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35" type="#_x0000_t70" style="position:absolute;margin-left:333.65pt;margin-top:185.3pt;width:10.2pt;height:63pt;z-index:251771904;mso-position-horizontal-relative:text;mso-position-vertical-relative:text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36" type="#_x0000_t32" style="position:absolute;margin-left:687.3pt;margin-top:162.8pt;width:.05pt;height:12.75pt;z-index:25177292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37" type="#_x0000_t32" style="position:absolute;margin-left:447.3pt;margin-top:165.8pt;width:0;height:24.75pt;z-index:25177395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38" type="#_x0000_t32" style="position:absolute;margin-left:559.75pt;margin-top:162.8pt;width:.05pt;height:12.75pt;z-index:25177497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39" style="position:absolute;margin-left:388.05pt;margin-top:190.55pt;width:114.75pt;height:50.25pt;z-index:251776000;mso-position-horizontal-relative:text;mso-position-vertical-relative:text" arcsize="10923f" fillcolor="#fbd4b4 [1305]">
            <v:textbox style="mso-next-textbox:#_x0000_s1139">
              <w:txbxContent>
                <w:p w:rsidR="00FC3601" w:rsidRPr="00207E50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7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преемственности</w:t>
                  </w:r>
                </w:p>
                <w:p w:rsidR="00FC3601" w:rsidRPr="00207E50" w:rsidRDefault="00FC3601" w:rsidP="00FC3601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40" style="position:absolute;margin-left:190.8pt;margin-top:190.55pt;width:96.75pt;height:50.25pt;z-index:251777024;mso-position-horizontal-relative:text;mso-position-vertical-relative:text" arcsize="10923f" fillcolor="#fbd4b4 [1305]">
            <v:textbox style="mso-next-textbox:#_x0000_s1140">
              <w:txbxContent>
                <w:p w:rsidR="00FC3601" w:rsidRPr="00207E50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7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Повышение квалификации педагогов</w:t>
                  </w:r>
                </w:p>
                <w:p w:rsidR="00FC3601" w:rsidRDefault="00FC3601" w:rsidP="00FC3601">
                  <w:pPr>
                    <w:spacing w:after="0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41" type="#_x0000_t32" style="position:absolute;margin-left:10.05pt;margin-top:162.8pt;width:.05pt;height:12.75pt;z-index:2517780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42" type="#_x0000_t32" style="position:absolute;margin-left:415.8pt;margin-top:162.8pt;width:271.5pt;height:0;z-index:251779072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43" type="#_x0000_t32" style="position:absolute;margin-left:12.3pt;margin-top:162.8pt;width:255pt;height:0;flip:x;z-index:251780096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44" style="position:absolute;margin-left:271.8pt;margin-top:156.05pt;width:2in;height:29.25pt;z-index:251781120;mso-position-horizontal-relative:text;mso-position-vertical-relative:text" arcsize="10923f" fillcolor="#6f6">
            <v:textbox style="mso-next-textbox:#_x0000_s1144">
              <w:txbxContent>
                <w:p w:rsidR="00FC3601" w:rsidRPr="00702BC5" w:rsidRDefault="00FC3601" w:rsidP="00FC360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  <w:r w:rsidRPr="00702B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аправления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45" style="position:absolute;margin-left:622.8pt;margin-top:116.3pt;width:123pt;height:36pt;z-index:251782144;mso-position-horizontal-relative:text;mso-position-vertical-relative:text" arcsize="10923f" fillcolor="#ff6">
            <v:textbox style="mso-next-textbox:#_x0000_s1145">
              <w:txbxContent>
                <w:p w:rsidR="00FC3601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Регулятивно-</w:t>
                  </w:r>
                </w:p>
                <w:p w:rsidR="00FC3601" w:rsidRPr="00E01720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коррекционная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46" type="#_x0000_t32" style="position:absolute;margin-left:673.8pt;margin-top:105.1pt;width:0;height:11.25pt;z-index:25178316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47" style="position:absolute;margin-left:502.8pt;margin-top:116.3pt;width:105.75pt;height:36pt;z-index:251784192;mso-position-horizontal-relative:text;mso-position-vertical-relative:text" arcsize="10923f" fillcolor="#ff6">
            <v:textbox style="mso-next-textbox:#_x0000_s1147">
              <w:txbxContent>
                <w:p w:rsidR="00FC3601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Контрольно-</w:t>
                  </w:r>
                </w:p>
                <w:p w:rsidR="00FC3601" w:rsidRPr="00E01720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диагностическая</w:t>
                  </w:r>
                </w:p>
                <w:p w:rsidR="00FC3601" w:rsidRPr="0042393A" w:rsidRDefault="00FC3601" w:rsidP="00FC3601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48" style="position:absolute;margin-left:377.55pt;margin-top:116.3pt;width:115.5pt;height:36pt;z-index:251785216;mso-position-horizontal-relative:text;mso-position-vertical-relative:text" arcsize="10923f" fillcolor="#ff6">
            <v:textbox style="mso-next-textbox:#_x0000_s1148">
              <w:txbxContent>
                <w:p w:rsidR="00FC3601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Организационно-</w:t>
                  </w:r>
                </w:p>
                <w:p w:rsidR="00FC3601" w:rsidRPr="00E01720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исполнительская</w:t>
                  </w:r>
                </w:p>
                <w:p w:rsidR="00FC3601" w:rsidRPr="0042393A" w:rsidRDefault="00FC3601" w:rsidP="00FC3601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49" type="#_x0000_t32" style="position:absolute;margin-left:547.8pt;margin-top:105.05pt;width:.05pt;height:11.25pt;z-index:25178624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50" type="#_x0000_t32" style="position:absolute;margin-left:434.5pt;margin-top:105.05pt;width:0;height:11.25pt;z-index:2517872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51" style="position:absolute;margin-left:-46.95pt;margin-top:116.3pt;width:123pt;height:36pt;z-index:251788288;mso-position-horizontal-relative:text;mso-position-vertical-relative:text" arcsize="10923f" fillcolor="#ff6">
            <v:textbox style="mso-next-textbox:#_x0000_s1151">
              <w:txbxContent>
                <w:p w:rsidR="00FC3601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Информационно-</w:t>
                  </w:r>
                </w:p>
                <w:p w:rsidR="00FC3601" w:rsidRPr="00867B99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аналитическая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52" style="position:absolute;margin-left:83.55pt;margin-top:116.3pt;width:100.5pt;height:36pt;z-index:251789312;mso-position-horizontal-relative:text;mso-position-vertical-relative:text" arcsize="10923f" fillcolor="#ff6">
            <v:textbox style="mso-next-textbox:#_x0000_s1152">
              <w:txbxContent>
                <w:p w:rsidR="00FC3601" w:rsidRPr="0042393A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239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Мотивационно-целевая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53" style="position:absolute;margin-left:190.8pt;margin-top:116.3pt;width:112.5pt;height:36pt;z-index:251790336;mso-position-horizontal-relative:text;mso-position-vertical-relative:text" arcsize="10923f" fillcolor="#ff6">
            <v:textbox style="mso-next-textbox:#_x0000_s1153">
              <w:txbxContent>
                <w:p w:rsidR="00FC3601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Планово-</w:t>
                  </w:r>
                </w:p>
                <w:p w:rsidR="00FC3601" w:rsidRPr="00867B99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прогностическая</w:t>
                  </w:r>
                </w:p>
                <w:p w:rsidR="00FC3601" w:rsidRPr="0042393A" w:rsidRDefault="00FC3601" w:rsidP="00FC3601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54" type="#_x0000_t32" style="position:absolute;margin-left:233.55pt;margin-top:105.05pt;width:0;height:11.25pt;z-index:2517913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55" type="#_x0000_t32" style="position:absolute;margin-left:139.1pt;margin-top:105.05pt;width:0;height:11.25pt;z-index:251792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56" type="#_x0000_t32" style="position:absolute;margin-left:24.3pt;margin-top:103.55pt;width:0;height:12.75pt;z-index:25179340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57" style="position:absolute;margin-left:267.3pt;margin-top:80.3pt;width:148.5pt;height:30.75pt;z-index:251794432;mso-position-horizontal-relative:text;mso-position-vertical-relative:text" arcsize="10923f" fillcolor="#6f6">
            <v:textbox style="mso-next-textbox:#_x0000_s1157">
              <w:txbxContent>
                <w:p w:rsidR="00FC3601" w:rsidRPr="00702BC5" w:rsidRDefault="00FC3601" w:rsidP="00FC360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02B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Функции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58" type="#_x0000_t32" style="position:absolute;margin-left:415.8pt;margin-top:105.05pt;width:258pt;height:.05pt;z-index:251795456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59" type="#_x0000_t32" style="position:absolute;margin-left:702.3pt;margin-top:17.3pt;width:.05pt;height:12.75pt;z-index:25179648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60" type="#_x0000_t32" style="position:absolute;margin-left:574.85pt;margin-top:18.8pt;width:0;height:11.25pt;z-index:25179750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61" type="#_x0000_t32" style="position:absolute;margin-left:32.55pt;margin-top:17.3pt;width:0;height:12pt;z-index:25179852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62" type="#_x0000_t32" style="position:absolute;margin-left:217.8pt;margin-top:18.8pt;width:0;height:10.5pt;z-index:25179955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63" type="#_x0000_t32" style="position:absolute;margin-left:121.05pt;margin-top:18.05pt;width:.05pt;height:11.25pt;z-index:25180057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64" type="#_x0000_t32" style="position:absolute;margin-left:24.3pt;margin-top:103.55pt;width:243pt;height:1.5pt;flip:x y;z-index:251801600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C3601" w:rsidRDefault="00FC3601" w:rsidP="00FC360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pict>
          <v:shape id="_x0000_s1171" type="#_x0000_t67" style="position:absolute;left:0;text-align:left;margin-left:348pt;margin-top:20.95pt;width:29.4pt;height:12.85pt;z-index:251808768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285" style="position:absolute;left:0;text-align:left;margin-left:45.3pt;margin-top:-13.05pt;width:636.75pt;height:34pt;z-index:251925504" arcsize="10923f" fillcolor="#92d050">
            <v:textbox style="mso-next-textbox:#_x0000_s1285">
              <w:txbxContent>
                <w:p w:rsidR="00FC3601" w:rsidRPr="000F513F" w:rsidRDefault="00FC3601" w:rsidP="00FC360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51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 методической работы МБДОУ «Детский сад №10 «Гнездышко»</w:t>
                  </w:r>
                </w:p>
              </w:txbxContent>
            </v:textbox>
          </v:roundrect>
        </w:pict>
      </w:r>
    </w:p>
    <w:p w:rsidR="00FC3601" w:rsidRDefault="00FC3601" w:rsidP="00FC36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204" style="position:absolute;margin-left:650.55pt;margin-top:440.8pt;width:120.75pt;height:49.15pt;z-index:251842560" arcsize="10923f" fillcolor="#fbd4b4 [1305]">
            <v:textbox style="mso-next-textbox:#_x0000_s1204">
              <w:txbxContent>
                <w:p w:rsidR="00FC3601" w:rsidRPr="0040120D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12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Оценка качества дошкольного образования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99" style="position:absolute;margin-left:646.8pt;margin-top:370.7pt;width:128.25pt;height:64.5pt;z-index:251837440" arcsize="10923f" fillcolor="#fbd4b4 [1305]">
            <v:textbox style="mso-next-textbox:#_x0000_s1199">
              <w:txbxContent>
                <w:p w:rsidR="00FC3601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A68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информации,  отчетов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FC3601" w:rsidRPr="00DA68BC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аналитических справок по контролю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98" style="position:absolute;margin-left:646.8pt;margin-top:320.45pt;width:128.25pt;height:45pt;z-index:251836416" arcsize="10923f" fillcolor="#fbd4b4 [1305]">
            <v:textbox style="mso-next-textbox:#_x0000_s1198">
              <w:txbxContent>
                <w:p w:rsidR="00FC3601" w:rsidRPr="00C51703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7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Проведение </w:t>
                  </w:r>
                  <w:proofErr w:type="spellStart"/>
                  <w:r w:rsidRPr="00C517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самообследования</w:t>
                  </w:r>
                  <w:proofErr w:type="spellEnd"/>
                </w:p>
                <w:p w:rsidR="00FC3601" w:rsidRPr="00C51703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ДОО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97" style="position:absolute;margin-left:646.8pt;margin-top:270.45pt;width:124.5pt;height:46.25pt;z-index:251835392" arcsize="10923f" fillcolor="#fbd4b4 [1305]">
            <v:textbox style="mso-next-textbox:#_x0000_s1197">
              <w:txbxContent>
                <w:p w:rsidR="00FC3601" w:rsidRPr="005506F4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Отчет о выполнении</w:t>
                  </w:r>
                  <w:r w:rsidRPr="005506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муниципального задания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212" style="position:absolute;margin-left:643.05pt;margin-top:181.7pt;width:128.25pt;height:84.25pt;z-index:251850752" arcsize="10923f" fillcolor="#fbd4b4 [1305]">
            <v:textbox style="mso-next-textbox:#_x0000_s1212">
              <w:txbxContent>
                <w:p w:rsidR="00FC3601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12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Проблемно-анали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тический анализ, прогнозирование, планирование образовательной деятельности</w:t>
                  </w:r>
                </w:p>
                <w:p w:rsidR="00FC3601" w:rsidRPr="0040120D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C3601" w:rsidRPr="00C51703" w:rsidRDefault="00FC3601" w:rsidP="00FC3601">
                  <w:pPr>
                    <w:spacing w:after="0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211" style="position:absolute;margin-left:-45.3pt;margin-top:445.95pt;width:155.85pt;height:44pt;z-index:251849728" arcsize="10923f" fillcolor="#fbd4b4 [1305]">
            <v:textbox style="mso-next-textbox:#_x0000_s1211">
              <w:txbxContent>
                <w:p w:rsidR="00FC3601" w:rsidRPr="00686E2C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Реализация альтернативных образовательных услуг</w:t>
                  </w:r>
                </w:p>
                <w:p w:rsidR="00FC3601" w:rsidRDefault="00FC3601" w:rsidP="00FC3601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92" style="position:absolute;margin-left:-45.3pt;margin-top:406.7pt;width:155.85pt;height:34.1pt;z-index:251830272" arcsize="10923f" fillcolor="#fbd4b4 [1305]">
            <v:textbox style="mso-next-textbox:#_x0000_s1192">
              <w:txbxContent>
                <w:p w:rsidR="00FC3601" w:rsidRPr="00686E2C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Модернизация инфраструктуры ДОУ</w:t>
                  </w:r>
                </w:p>
                <w:p w:rsidR="00FC3601" w:rsidRDefault="00FC3601" w:rsidP="00FC3601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82" style="position:absolute;margin-left:-45.3pt;margin-top:344.45pt;width:155.85pt;height:56.25pt;z-index:251820032" arcsize="10923f" fillcolor="#fbd4b4 [1305]">
            <v:textbox style="mso-next-textbox:#_x0000_s1182">
              <w:txbxContent>
                <w:p w:rsidR="00FC3601" w:rsidRPr="001C68F2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68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 и реализация 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даптированной</w:t>
                  </w:r>
                  <w:r w:rsidRPr="001C68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программы по коррекции речевых нарушений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 детей с ОВЗ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81" style="position:absolute;margin-left:-45.3pt;margin-top:288.45pt;width:155.85pt;height:52.25pt;z-index:251819008" arcsize="10923f" fillcolor="#fbd4b4 [1305]">
            <v:textbox style="mso-next-textbox:#_x0000_s1181">
              <w:txbxContent>
                <w:p w:rsidR="00FC3601" w:rsidRPr="00686E2C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Реализация Программы поддержки талантливых детей «Юные таланты»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80" style="position:absolute;margin-left:-45.3pt;margin-top:250.7pt;width:155.85pt;height:33pt;z-index:251817984" arcsize="10923f" fillcolor="#fbd4b4 [1305]">
            <v:textbox style="mso-next-textbox:#_x0000_s1180">
              <w:txbxContent>
                <w:p w:rsidR="00FC3601" w:rsidRPr="00686E2C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Реализация программы «Здоровый малыш»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79" style="position:absolute;margin-left:-45.3pt;margin-top:188.45pt;width:155.85pt;height:57pt;z-index:251816960" arcsize="10923f" fillcolor="#fbd4b4 [1305]">
            <v:textbox style="mso-next-textbox:#_x0000_s1179">
              <w:txbxContent>
                <w:p w:rsidR="00FC3601" w:rsidRPr="00686E2C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 и реализация</w:t>
                  </w:r>
                </w:p>
                <w:p w:rsidR="00FC3601" w:rsidRPr="00686E2C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основной образовательной программы ДОУ с учетом ФГОС </w:t>
                  </w:r>
                  <w:proofErr w:type="gramStart"/>
                  <w:r w:rsidRPr="00686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</w:t>
                  </w:r>
                  <w:proofErr w:type="gramEnd"/>
                  <w:r w:rsidRPr="00686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70" style="position:absolute;margin-left:-45.3pt;margin-top:128.6pt;width:155.85pt;height:53.1pt;z-index:251807744" arcsize="10923f" fillcolor="#fbd4b4 [1305]">
            <v:textbox style="mso-next-textbox:#_x0000_s1170">
              <w:txbxContent>
                <w:p w:rsidR="00FC3601" w:rsidRPr="00686E2C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 и реализация Программы развития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учетом ФГОС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201" style="position:absolute;margin-left:127.8pt;margin-top:440.8pt;width:167.25pt;height:49.15pt;z-index:251839488" arcsize="10923f" fillcolor="#fbd4b4 [1305]">
            <v:textbox style="mso-next-textbox:#_x0000_s1201">
              <w:txbxContent>
                <w:p w:rsidR="00FC3601" w:rsidRPr="00BD5918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 творческих групп воспитателей по методическим проблемам</w:t>
                  </w:r>
                </w:p>
                <w:p w:rsidR="00FC3601" w:rsidRDefault="00FC3601" w:rsidP="00FC3601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87" style="position:absolute;margin-left:127.8pt;margin-top:400.7pt;width:163.5pt;height:34.5pt;z-index:251825152" arcsize="10923f" fillcolor="#fbd4b4 [1305]">
            <v:textbox style="mso-next-textbox:#_x0000_s1187">
              <w:txbxContent>
                <w:p w:rsidR="00FC3601" w:rsidRPr="00BD5918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Формирование  команды единомышленников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86" style="position:absolute;margin-left:127.8pt;margin-top:334.7pt;width:167.25pt;height:63.25pt;z-index:251824128" arcsize="10923f" fillcolor="#fbd4b4 [1305]">
            <v:textbox style="mso-next-textbox:#_x0000_s1186">
              <w:txbxContent>
                <w:p w:rsidR="00FC3601" w:rsidRPr="00B55644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56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Оказание  </w:t>
                  </w:r>
                  <w:proofErr w:type="gramStart"/>
                  <w:r w:rsidRPr="00B556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научно-теоретической</w:t>
                  </w:r>
                  <w:proofErr w:type="gramEnd"/>
                  <w:r w:rsidRPr="00B556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 методической и информационной </w:t>
                  </w:r>
                  <w:proofErr w:type="spellStart"/>
                  <w:r w:rsidRPr="00B556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поддержкипедагогических</w:t>
                  </w:r>
                  <w:proofErr w:type="spellEnd"/>
                  <w:r w:rsidRPr="00B556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работников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83" style="position:absolute;margin-left:124.05pt;margin-top:270.45pt;width:167.25pt;height:59pt;z-index:251821056" arcsize="10923f" fillcolor="#fbd4b4 [1305]">
            <v:textbox style="mso-next-textbox:#_x0000_s1183">
              <w:txbxContent>
                <w:p w:rsidR="00FC3601" w:rsidRPr="00B55644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5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 благоприятного психологического климата в ДОУ для развития творческого потенциала каждого педагога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91" style="position:absolute;margin-left:303.3pt;margin-top:340.7pt;width:159.75pt;height:54.75pt;z-index:251829248" arcsize="10923f" fillcolor="#fbd4b4 [1305]">
            <v:textbox style="mso-next-textbox:#_x0000_s1191">
              <w:txbxContent>
                <w:p w:rsidR="00FC3601" w:rsidRPr="00574D24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4D2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Изучение инновационного педагогического опыта других ДОУ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203" style="position:absolute;margin-left:308.55pt;margin-top:400.7pt;width:154.5pt;height:89.25pt;z-index:251841536" arcsize="10923f" fillcolor="#fbd4b4 [1305]">
            <v:textbox style="mso-next-textbox:#_x0000_s1203">
              <w:txbxContent>
                <w:p w:rsidR="00FC3601" w:rsidRPr="00574D24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574D2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истанционное</w:t>
                  </w:r>
                  <w:proofErr w:type="gramEnd"/>
                  <w:r w:rsidRPr="00574D2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взаимодействия ДОУ с организациями </w:t>
                  </w:r>
                  <w:proofErr w:type="spellStart"/>
                  <w:r w:rsidRPr="00574D2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попереподготовке</w:t>
                  </w:r>
                  <w:proofErr w:type="spellEnd"/>
                  <w:r w:rsidRPr="00574D2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педагогических </w:t>
                  </w:r>
                  <w:r w:rsidRPr="00574D2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кадров</w:t>
                  </w:r>
                </w:p>
                <w:p w:rsidR="00FC3601" w:rsidRDefault="00FC3601" w:rsidP="00FC3601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90" style="position:absolute;margin-left:303.3pt;margin-top:250.7pt;width:159.75pt;height:78.75pt;z-index:251828224" arcsize="10923f" fillcolor="#fbd4b4 [1305]">
            <v:textbox style="mso-next-textbox:#_x0000_s1190">
              <w:txbxContent>
                <w:p w:rsidR="00FC3601" w:rsidRPr="00574D24" w:rsidRDefault="00FC3601" w:rsidP="00FC3601">
                  <w:pPr>
                    <w:jc w:val="center"/>
                  </w:pPr>
                  <w:r w:rsidRPr="00574D2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Организации сетевого взаимодействия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ДОУ </w:t>
                  </w:r>
                  <w:r w:rsidRPr="00574D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учреждениями  дополнительного образования  (культуры и спорта).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89" style="position:absolute;margin-left:298.8pt;margin-top:199.2pt;width:164.25pt;height:46.25pt;z-index:251827200" arcsize="10923f" fillcolor="#fbd4b4 [1305]">
            <v:textbox style="mso-next-textbox:#_x0000_s1189">
              <w:txbxContent>
                <w:p w:rsidR="00FC3601" w:rsidRPr="00B55644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</w:t>
                  </w:r>
                  <w:r w:rsidRPr="00B556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реемственность дошкольного и начального общего образования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84" style="position:absolute;margin-left:124.05pt;margin-top:199.2pt;width:167.25pt;height:66.75pt;z-index:251822080" arcsize="10923f" fillcolor="#fbd4b4 [1305]">
            <v:textbox style="mso-next-textbox:#_x0000_s1184">
              <w:txbxContent>
                <w:p w:rsidR="00FC3601" w:rsidRPr="00B55644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5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Формирование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 педагогов </w:t>
                  </w:r>
                  <w:r w:rsidRPr="00B55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навыков самообразования, саморазвития, самосове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ршенствования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88" style="position:absolute;margin-left:298.8pt;margin-top:128.6pt;width:164.25pt;height:66.1pt;z-index:251826176" arcsize="10923f" fillcolor="#fbd4b4 [1305]">
            <v:textbox style="mso-next-textbox:#_x0000_s1188">
              <w:txbxContent>
                <w:p w:rsidR="00FC3601" w:rsidRPr="008F4A32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4A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Вовлечение родителей в образовательный процесс, оказание методической и консультативной помощи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85" style="position:absolute;margin-left:124.05pt;margin-top:128.6pt;width:167.25pt;height:66.1pt;z-index:251823104" arcsize="10923f" fillcolor="#fbd4b4 [1305]">
            <v:textbox style="mso-next-textbox:#_x0000_s1185">
              <w:txbxContent>
                <w:p w:rsidR="00FC3601" w:rsidRPr="008F4A32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4A3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Создание системы непрерывного повышения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квалификации и</w:t>
                  </w:r>
                  <w:r w:rsidRPr="008F4A3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профессионального мастерства педагогических работников</w:t>
                  </w:r>
                </w:p>
                <w:p w:rsidR="00FC3601" w:rsidRDefault="00FC3601" w:rsidP="00FC3601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95" style="position:absolute;margin-left:472.8pt;margin-top:360.95pt;width:160.95pt;height:69.75pt;z-index:251833344" arcsize="10923f" fillcolor="#fbd4b4 [1305]">
            <v:textbox style="mso-next-textbox:#_x0000_s1195">
              <w:txbxContent>
                <w:p w:rsidR="00FC3601" w:rsidRPr="00106EDD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Ф</w:t>
                  </w:r>
                  <w:r w:rsidRPr="00106ED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ормирование банка педагогической информации, направленной на решении задач введения ФГОС</w:t>
                  </w:r>
                </w:p>
                <w:p w:rsidR="00FC3601" w:rsidRPr="00106EDD" w:rsidRDefault="00FC3601" w:rsidP="00FC3601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200" style="position:absolute;margin-left:472.8pt;margin-top:435.2pt;width:160.95pt;height:54.75pt;z-index:251838464" arcsize="10923f" fillcolor="#fbd4b4 [1305]">
            <v:textbox style="mso-next-textbox:#_x0000_s1200">
              <w:txbxContent>
                <w:p w:rsidR="00FC3601" w:rsidRPr="00C51703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7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информационной открытости ДОУ</w:t>
                  </w:r>
                </w:p>
                <w:p w:rsidR="00FC3601" w:rsidRDefault="00FC3601" w:rsidP="00FC3601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96" style="position:absolute;margin-left:643.05pt;margin-top:128.6pt;width:128.25pt;height:45.6pt;z-index:251834368" arcsize="10923f" fillcolor="#fbd4b4 [1305]">
            <v:textbox style="mso-next-textbox:#_x0000_s1196">
              <w:txbxContent>
                <w:p w:rsidR="00FC3601" w:rsidRPr="00BA531C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53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Изучение профессиональных затруднений педагогов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202" style="position:absolute;margin-left:472.8pt;margin-top:292.2pt;width:160.95pt;height:64.5pt;z-index:251840512" arcsize="10923f" fillcolor="#fbd4b4 [1305]">
            <v:textbox style="mso-next-textbox:#_x0000_s1202">
              <w:txbxContent>
                <w:p w:rsidR="00FC3601" w:rsidRPr="006A6C49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6C4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Создание  доступа к информации для всех </w:t>
                  </w:r>
                  <w:proofErr w:type="spellStart"/>
                  <w:r w:rsidRPr="006A6C4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субъектовобразовательного</w:t>
                  </w:r>
                  <w:proofErr w:type="spellEnd"/>
                  <w:r w:rsidRPr="006A6C4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процесса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(интернет, сайт)</w:t>
                  </w:r>
                </w:p>
                <w:p w:rsidR="00FC3601" w:rsidRPr="00106EDD" w:rsidRDefault="00FC3601" w:rsidP="00FC3601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93" style="position:absolute;margin-left:472.8pt;margin-top:226.7pt;width:160.95pt;height:61.75pt;z-index:251831296" arcsize="10923f" fillcolor="#fbd4b4 [1305]">
            <v:textbox style="mso-next-textbox:#_x0000_s1193">
              <w:txbxContent>
                <w:p w:rsidR="00FC3601" w:rsidRPr="00574D24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</w:t>
                  </w:r>
                  <w:r w:rsidRPr="00574D2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спользованием </w:t>
                  </w:r>
                  <w:proofErr w:type="spellStart"/>
                  <w:r w:rsidRPr="00574D2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информационно-коммуникационныхтехнологий</w:t>
                  </w:r>
                  <w:proofErr w:type="spellEnd"/>
                </w:p>
                <w:p w:rsidR="00FC3601" w:rsidRPr="00BD5918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C3601" w:rsidRPr="00574D24" w:rsidRDefault="00FC3601" w:rsidP="00FC3601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94" style="position:absolute;margin-left:472.8pt;margin-top:128.6pt;width:160.95pt;height:93.6pt;z-index:251832320" arcsize="10923f" fillcolor="#fbd4b4 [1305]">
            <v:textbox style="mso-next-textbox:#_x0000_s1194">
              <w:txbxContent>
                <w:p w:rsidR="00FC3601" w:rsidRPr="00106EDD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6ED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Информирование о новых направлениях в развитии дошкольного</w:t>
                  </w:r>
                  <w:r w:rsidRPr="00106ED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образования </w:t>
                  </w:r>
                  <w:r w:rsidRPr="00BD5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внедрение новых педагогических </w:t>
                  </w:r>
                  <w:proofErr w:type="spellStart"/>
                  <w:r w:rsidRPr="00BD5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технологий</w:t>
                  </w:r>
                  <w:proofErr w:type="gramStart"/>
                  <w:r w:rsidRPr="00BD5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,п</w:t>
                  </w:r>
                  <w:proofErr w:type="gramEnd"/>
                  <w:r w:rsidRPr="00BD5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рограмм</w:t>
                  </w:r>
                  <w:proofErr w:type="spellEnd"/>
                  <w:r w:rsidRPr="00BD5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FC3601" w:rsidRDefault="00FC3601" w:rsidP="00FC3601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206" type="#_x0000_t32" style="position:absolute;margin-left:29.55pt;margin-top:119.7pt;width:0;height:8.9pt;z-index:2518446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207" type="#_x0000_t32" style="position:absolute;margin-left:205.5pt;margin-top:119.7pt;width:0;height:8.9pt;z-index:2518456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73" type="#_x0000_t67" style="position:absolute;margin-left:189.75pt;margin-top:32.45pt;width:37.05pt;height:16.6pt;z-index:251810816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208" type="#_x0000_t32" style="position:absolute;margin-left:377.4pt;margin-top:119.7pt;width:0;height:8.9pt;z-index:2518466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209" type="#_x0000_t32" style="position:absolute;margin-left:550.95pt;margin-top:119.7pt;width:0;height:8.9pt;z-index:2518476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75" type="#_x0000_t67" style="position:absolute;margin-left:531.9pt;margin-top:32.45pt;width:37.05pt;height:16.6pt;z-index:251812864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210" type="#_x0000_t32" style="position:absolute;margin-left:706.05pt;margin-top:119.7pt;width:0;height:8.9pt;z-index:2518487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77" style="position:absolute;margin-left:639.3pt;margin-top:49.05pt;width:132pt;height:70.65pt;z-index:251814912" arcsize="10923f" fillcolor="#b8cce4 [1300]">
            <v:textbox style="mso-next-textbox:#_x0000_s1177">
              <w:txbxContent>
                <w:p w:rsidR="00FC3601" w:rsidRPr="00C54A1C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C54A1C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Педагогический</w:t>
                  </w:r>
                </w:p>
                <w:p w:rsidR="00FC3601" w:rsidRPr="00C54A1C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54A1C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мониторинг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76" style="position:absolute;margin-left:472.8pt;margin-top:49.05pt;width:160.95pt;height:70.65pt;z-index:251813888" arcsize="10923f" fillcolor="#b8cce4 [1300]">
            <v:textbox style="mso-next-textbox:#_x0000_s1176">
              <w:txbxContent>
                <w:p w:rsidR="00FC3601" w:rsidRPr="008F4A32" w:rsidRDefault="00FC3601" w:rsidP="00FC360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A32">
                    <w:rPr>
                      <w:rFonts w:ascii="Times New Roman" w:hAnsi="Times New Roman" w:cs="Times New Roman"/>
                      <w:b/>
                    </w:rPr>
                    <w:t>Информационное сопровождение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67" style="position:absolute;margin-left:295.05pt;margin-top:49.05pt;width:171.75pt;height:70.65pt;z-index:251804672" arcsize="10923f" fillcolor="#b8cce4 [1300]">
            <v:textbox style="mso-next-textbox:#_x0000_s1167">
              <w:txbxContent>
                <w:p w:rsidR="00FC3601" w:rsidRPr="008F4A32" w:rsidRDefault="00FC3601" w:rsidP="00FC3601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A32">
                    <w:rPr>
                      <w:rFonts w:ascii="Times New Roman" w:hAnsi="Times New Roman" w:cs="Times New Roman"/>
                      <w:b/>
                    </w:rPr>
                    <w:t>Взаимодействие с родителями  и социальными институтами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69" style="position:absolute;margin-left:124.05pt;margin-top:49.05pt;width:167.25pt;height:70.65pt;z-index:251806720" arcsize="10923f" fillcolor="#b8cce4 [1300]">
            <v:textbox style="mso-next-textbox:#_x0000_s1169">
              <w:txbxContent>
                <w:p w:rsidR="00FC3601" w:rsidRPr="008F4A32" w:rsidRDefault="00FC3601" w:rsidP="00FC360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A32">
                    <w:rPr>
                      <w:rFonts w:ascii="Times New Roman" w:hAnsi="Times New Roman" w:cs="Times New Roman"/>
                      <w:b/>
                    </w:rPr>
                    <w:t>Работа с педагогическими кадрами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68" style="position:absolute;margin-left:-45.3pt;margin-top:49.05pt;width:160.35pt;height:71.9pt;z-index:251805696" arcsize="10923f" fillcolor="#b8cce4 [1300]">
            <v:textbox style="mso-next-textbox:#_x0000_s1168">
              <w:txbxContent>
                <w:p w:rsidR="00FC3601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A32">
                    <w:rPr>
                      <w:rFonts w:ascii="Times New Roman" w:hAnsi="Times New Roman" w:cs="Times New Roman"/>
                      <w:b/>
                    </w:rPr>
                    <w:t xml:space="preserve">Реализация инновационной стратегической цели </w:t>
                  </w:r>
                </w:p>
                <w:p w:rsidR="00FC3601" w:rsidRPr="008F4A32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(Социальный заказ ДОУ)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78" type="#_x0000_t67" style="position:absolute;margin-left:682.05pt;margin-top:32.45pt;width:37.05pt;height:16.6pt;z-index:251815936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74" type="#_x0000_t67" style="position:absolute;margin-left:361.05pt;margin-top:32.45pt;width:37.05pt;height:16.6pt;z-index:251811840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72" type="#_x0000_t67" style="position:absolute;margin-left:13.65pt;margin-top:32.45pt;width:37.05pt;height:16.6pt;z-index:251809792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166" style="position:absolute;margin-left:-37.2pt;margin-top:6.2pt;width:792.75pt;height:26.25pt;z-index:251803648" arcsize="10923f" fillcolor="#ff6">
            <v:textbox style="mso-next-textbox:#_x0000_s1166">
              <w:txbxContent>
                <w:p w:rsidR="00FC3601" w:rsidRPr="000F513F" w:rsidRDefault="00FC3601" w:rsidP="00FC36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513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Создание развива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ющей образовательной среды</w:t>
                  </w:r>
                  <w:r w:rsidRPr="000F513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, которая позволит реализовать достижения нового качества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дошкольного </w:t>
                  </w:r>
                  <w:r w:rsidRPr="000F513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образования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C3601" w:rsidRDefault="00FC3601" w:rsidP="00FC3601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FC3601" w:rsidSect="00E72CC6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FC3601" w:rsidRDefault="00FC3601" w:rsidP="00FC3601">
      <w:p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6C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205" type="#_x0000_t80" style="position:absolute;left:0;text-align:left;margin-left:-13.2pt;margin-top:3.05pt;width:749.25pt;height:48.75pt;z-index:251843584" fillcolor="yellow" strokecolor="#c00000" strokeweight="2.25pt">
            <v:textbox>
              <w:txbxContent>
                <w:p w:rsidR="00FC3601" w:rsidRPr="00637B6E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41EF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 МЕТОДЫ</w:t>
                  </w:r>
                  <w:r w:rsidRPr="00D41EF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МЕТОДИЧЕСКОЙ РАБОТЫ</w:t>
                  </w:r>
                  <w:r w:rsidRPr="00637B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 КАДРАМИ</w:t>
                  </w:r>
                </w:p>
              </w:txbxContent>
            </v:textbox>
          </v:shape>
        </w:pict>
      </w:r>
    </w:p>
    <w:p w:rsidR="00FC3601" w:rsidRDefault="00FC3601" w:rsidP="00FC3601">
      <w:p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3601" w:rsidRDefault="00FC3601" w:rsidP="00FC3601">
      <w:p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28" type="#_x0000_t32" style="position:absolute;left:0;text-align:left;margin-left:46.05pt;margin-top:7.35pt;width:0;height:12.7pt;z-index:2518671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29" type="#_x0000_t32" style="position:absolute;left:0;text-align:left;margin-left:660.3pt;margin-top:2.05pt;width:0;height:12.75pt;z-index:251868160" o:connectortype="straight">
            <v:stroke endarrow="block"/>
          </v:shape>
        </w:pict>
      </w:r>
    </w:p>
    <w:p w:rsidR="00FC3601" w:rsidRDefault="00FC3601" w:rsidP="00FC3601">
      <w:p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16" type="#_x0000_t80" style="position:absolute;left:0;text-align:left;margin-left:619.8pt;margin-top:7.2pt;width:143.55pt;height:30.75pt;z-index:251854848" fillcolor="#fbd4b4 [1305]">
            <v:textbox>
              <w:txbxContent>
                <w:p w:rsidR="00FC3601" w:rsidRPr="007F2030" w:rsidRDefault="00FC3601" w:rsidP="00FC36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20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объединения педагогов</w:t>
                  </w:r>
                </w:p>
                <w:p w:rsidR="00FC3601" w:rsidRDefault="00FC3601" w:rsidP="00FC3601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13" type="#_x0000_t80" style="position:absolute;left:0;text-align:left;margin-left:-36.45pt;margin-top:7.2pt;width:155.25pt;height:30.75pt;z-index:251851776" fillcolor="#fbd4b4 [1305]">
            <v:textbox>
              <w:txbxContent>
                <w:p w:rsidR="00FC3601" w:rsidRPr="007F2030" w:rsidRDefault="00FC3601" w:rsidP="00FC36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20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коллективные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15" type="#_x0000_t80" style="position:absolute;left:0;text-align:left;margin-left:455.55pt;margin-top:7.2pt;width:148.5pt;height:30.75pt;z-index:251853824" fillcolor="#fbd4b4 [1305]">
            <v:textbox>
              <w:txbxContent>
                <w:p w:rsidR="00FC3601" w:rsidRPr="007F2030" w:rsidRDefault="00FC3601" w:rsidP="00FC36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20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фронтальные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52" type="#_x0000_t80" style="position:absolute;left:0;text-align:left;margin-left:291.3pt;margin-top:7.2pt;width:149.25pt;height:30.75pt;z-index:251891712" fillcolor="#fbd4b4 [1305]">
            <v:textbox>
              <w:txbxContent>
                <w:p w:rsidR="00FC3601" w:rsidRPr="007F2030" w:rsidRDefault="00FC3601" w:rsidP="00FC36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20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интерактивные</w:t>
                  </w:r>
                </w:p>
                <w:p w:rsidR="00FC3601" w:rsidRDefault="00FC3601" w:rsidP="00FC3601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14" type="#_x0000_t80" style="position:absolute;left:0;text-align:left;margin-left:132.3pt;margin-top:7.2pt;width:2in;height:30.75pt;z-index:251852800" fillcolor="#fbd4b4 [1305]">
            <v:textbox>
              <w:txbxContent>
                <w:p w:rsidR="00FC3601" w:rsidRPr="007F2030" w:rsidRDefault="00FC3601" w:rsidP="00FC36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20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индивидуальные</w:t>
                  </w:r>
                </w:p>
              </w:txbxContent>
            </v:textbox>
          </v:shape>
        </w:pict>
      </w:r>
    </w:p>
    <w:p w:rsidR="00FC3601" w:rsidRDefault="00FC3601" w:rsidP="00FC3601">
      <w:p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56" type="#_x0000_t32" style="position:absolute;left:0;text-align:left;margin-left:604.05pt;margin-top:1.8pt;width:13.5pt;height:.05pt;z-index:2518958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55" type="#_x0000_t32" style="position:absolute;left:0;text-align:left;margin-left:440.55pt;margin-top:1.8pt;width:15pt;height:.05pt;z-index:25189478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53" type="#_x0000_t32" style="position:absolute;left:0;text-align:left;margin-left:118.8pt;margin-top:1.8pt;width:13.5pt;height:.05pt;z-index:25189273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54" type="#_x0000_t32" style="position:absolute;left:0;text-align:left;margin-left:276.3pt;margin-top:1.8pt;width:15pt;height:0;z-index:251893760" o:connectortype="straight">
            <v:stroke startarrow="block" endarrow="block"/>
          </v:shape>
        </w:pict>
      </w:r>
    </w:p>
    <w:p w:rsidR="00FC3601" w:rsidRDefault="00FC3601" w:rsidP="00FC3601">
      <w:p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19" style="position:absolute;left:0;text-align:left;margin-left:132.3pt;margin-top:6.2pt;width:2in;height:31.5pt;z-index:251857920" fillcolor="#cfc">
            <v:textbox>
              <w:txbxContent>
                <w:p w:rsidR="00FC3601" w:rsidRPr="007F2030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0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Индивидуальные консультации и беседы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59" style="position:absolute;left:0;text-align:left;margin-left:451.05pt;margin-top:12.2pt;width:156.75pt;height:25.5pt;z-index:251898880" fillcolor="#fde9d9 [665]">
            <v:textbox>
              <w:txbxContent>
                <w:p w:rsidR="00FC3601" w:rsidRPr="00E0704F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0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Мастер-классы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34" style="position:absolute;left:0;text-align:left;margin-left:291.3pt;margin-top:6.2pt;width:149.25pt;height:129.5pt;z-index:251873280" fillcolor="#fcf">
            <v:textbox style="mso-next-textbox:#_x0000_s1234">
              <w:txbxContent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Игровые</w:t>
                  </w: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-деловая игра</w:t>
                  </w:r>
                </w:p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-дидактическая игра</w:t>
                  </w:r>
                </w:p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-ролевые игры</w:t>
                  </w:r>
                </w:p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-мозговой штурм</w:t>
                  </w:r>
                </w:p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-игровые ситуации</w:t>
                  </w:r>
                </w:p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-игровое моделирование</w:t>
                  </w:r>
                </w:p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-инновационная игра</w:t>
                  </w:r>
                </w:p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-игровые приемы и процедуры</w:t>
                  </w:r>
                </w:p>
                <w:p w:rsidR="00FC3601" w:rsidRPr="00D10328" w:rsidRDefault="00FC3601" w:rsidP="00FC360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-игра-проектирование</w:t>
                  </w:r>
                </w:p>
                <w:p w:rsidR="00FC3601" w:rsidRDefault="00FC3601" w:rsidP="00FC3601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17" style="position:absolute;left:0;text-align:left;margin-left:-40.2pt;margin-top:6.2pt;width:162.75pt;height:20.25pt;z-index:251855872" fillcolor="#ff9">
            <v:textbox>
              <w:txbxContent>
                <w:p w:rsidR="00FC3601" w:rsidRPr="004B4F4E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совет</w:t>
                  </w:r>
                </w:p>
                <w:p w:rsidR="00FC3601" w:rsidRDefault="00FC3601" w:rsidP="00FC360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37" style="position:absolute;left:0;text-align:left;margin-left:619.8pt;margin-top:6.2pt;width:143.55pt;height:31.5pt;z-index:251876352" fillcolor="#daeef3 [664]">
            <v:textbox>
              <w:txbxContent>
                <w:p w:rsidR="00FC3601" w:rsidRPr="002A2A7C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A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Постоянно действующая</w:t>
                  </w:r>
                </w:p>
                <w:p w:rsidR="00FC3601" w:rsidRPr="002A2A7C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A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рабочая группа</w:t>
                  </w:r>
                </w:p>
              </w:txbxContent>
            </v:textbox>
          </v:rect>
        </w:pict>
      </w:r>
    </w:p>
    <w:p w:rsidR="00FC3601" w:rsidRDefault="00FC3601" w:rsidP="00FC3601">
      <w:p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3601" w:rsidRDefault="00FC3601" w:rsidP="00FC3601">
      <w:p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22" style="position:absolute;left:0;text-align:left;margin-left:132.3pt;margin-top:12.7pt;width:2in;height:19.5pt;z-index:251860992" fillcolor="#cfc">
            <v:textbox style="mso-next-textbox:#_x0000_s1222">
              <w:txbxContent>
                <w:p w:rsidR="00FC3601" w:rsidRPr="007F2030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0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Наставничество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60" style="position:absolute;left:0;text-align:left;margin-left:451.05pt;margin-top:12.7pt;width:156.75pt;height:24.75pt;z-index:251899904" fillcolor="#fde9d9 [665]">
            <v:textbox>
              <w:txbxContent>
                <w:p w:rsidR="00FC3601" w:rsidRPr="00E0704F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0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Педагогическая гостиная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18" style="position:absolute;left:0;text-align:left;margin-left:-40.2pt;margin-top:.7pt;width:162.75pt;height:21pt;z-index:251856896" fillcolor="#ff9">
            <v:textbox style="mso-next-textbox:#_x0000_s1218">
              <w:txbxContent>
                <w:p w:rsidR="00FC3601" w:rsidRPr="007F2030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0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Методический час</w:t>
                  </w:r>
                </w:p>
                <w:p w:rsidR="00FC3601" w:rsidRDefault="00FC3601" w:rsidP="00FC360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36" style="position:absolute;left:0;text-align:left;margin-left:619.8pt;margin-top:12.7pt;width:143.55pt;height:77.25pt;z-index:251875328" fillcolor="#daeef3 [664]">
            <v:textbox>
              <w:txbxContent>
                <w:p w:rsidR="00FC3601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674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Временные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творческие </w:t>
                  </w:r>
                  <w:r w:rsidRPr="00BE674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группы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FC3601" w:rsidRDefault="00FC3601" w:rsidP="00FC36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проектная;</w:t>
                  </w:r>
                </w:p>
                <w:p w:rsidR="00FC3601" w:rsidRDefault="00FC3601" w:rsidP="00FC36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проблемные;</w:t>
                  </w:r>
                </w:p>
                <w:p w:rsidR="00FC3601" w:rsidRDefault="00FC3601" w:rsidP="00FC36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творческая лаборатория</w:t>
                  </w:r>
                </w:p>
                <w:p w:rsidR="00FC3601" w:rsidRDefault="00FC3601" w:rsidP="00FC36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конкурсная группа</w:t>
                  </w:r>
                </w:p>
                <w:p w:rsidR="00FC3601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C3601" w:rsidRDefault="00FC3601" w:rsidP="00FC3601"/>
                <w:p w:rsidR="00FC3601" w:rsidRDefault="00FC3601" w:rsidP="00FC3601"/>
              </w:txbxContent>
            </v:textbox>
          </v:rect>
        </w:pict>
      </w:r>
    </w:p>
    <w:p w:rsidR="00FC3601" w:rsidRDefault="00FC3601" w:rsidP="00FC3601">
      <w:p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45" style="position:absolute;left:0;text-align:left;margin-left:-40.2pt;margin-top:10.35pt;width:162.75pt;height:17.25pt;z-index:251884544" fillcolor="#ff9">
            <v:textbox>
              <w:txbxContent>
                <w:p w:rsidR="00FC3601" w:rsidRPr="007F2030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7F20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ренинги</w:t>
                  </w:r>
                </w:p>
              </w:txbxContent>
            </v:textbox>
          </v:rect>
        </w:pict>
      </w:r>
    </w:p>
    <w:p w:rsidR="00FC3601" w:rsidRPr="008C714E" w:rsidRDefault="00FC3601" w:rsidP="00FC3601">
      <w:pPr>
        <w:jc w:val="center"/>
        <w:rPr>
          <w:b/>
          <w:i/>
          <w:color w:val="008000"/>
          <w:sz w:val="16"/>
          <w:szCs w:val="16"/>
        </w:rPr>
      </w:pPr>
      <w:r w:rsidRPr="000B76C0">
        <w:rPr>
          <w:rFonts w:ascii="Times New Roman" w:hAnsi="Times New Roman" w:cs="Times New Roman"/>
          <w:noProof/>
          <w:sz w:val="24"/>
          <w:szCs w:val="24"/>
        </w:rPr>
        <w:pict>
          <v:rect id="_x0000_s1221" style="position:absolute;left:0;text-align:left;margin-left:-40.2pt;margin-top:17.7pt;width:162.75pt;height:64.75pt;z-index:251859968" fillcolor="#ff9">
            <v:textbox style="mso-next-textbox:#_x0000_s1221">
              <w:txbxContent>
                <w:p w:rsidR="00FC3601" w:rsidRPr="008174FF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174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Семинары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:rsidR="00FC3601" w:rsidRPr="008174FF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8174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Семинары-практикумы</w:t>
                  </w:r>
                </w:p>
                <w:p w:rsidR="00FC3601" w:rsidRPr="008174FF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8174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Семинары-тренинги</w:t>
                  </w:r>
                </w:p>
                <w:p w:rsidR="00FC3601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8174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Проблемные семинары</w:t>
                  </w:r>
                </w:p>
                <w:p w:rsidR="00FC3601" w:rsidRPr="008174FF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-Семинар брифинг</w:t>
                  </w:r>
                </w:p>
              </w:txbxContent>
            </v:textbox>
          </v:rect>
        </w:pict>
      </w:r>
      <w:r w:rsidRPr="000B76C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27" style="position:absolute;left:0;text-align:left;margin-left:132.3pt;margin-top:5.7pt;width:2in;height:18.75pt;z-index:251866112" fillcolor="#cfc">
            <v:textbox style="mso-next-textbox:#_x0000_s1227">
              <w:txbxContent>
                <w:p w:rsidR="00FC3601" w:rsidRPr="007F2030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0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Самообразование</w:t>
                  </w:r>
                </w:p>
              </w:txbxContent>
            </v:textbox>
          </v:rect>
        </w:pict>
      </w:r>
      <w:r w:rsidRPr="000B76C0">
        <w:rPr>
          <w:rFonts w:ascii="Times New Roman" w:hAnsi="Times New Roman" w:cs="Times New Roman"/>
          <w:noProof/>
          <w:sz w:val="24"/>
          <w:szCs w:val="24"/>
        </w:rPr>
        <w:pict>
          <v:rect id="_x0000_s1267" style="position:absolute;left:0;text-align:left;margin-left:451.05pt;margin-top:11.7pt;width:156.75pt;height:21pt;z-index:251907072" fillcolor="#fde9d9 [665]">
            <v:textbox>
              <w:txbxContent>
                <w:p w:rsidR="00FC3601" w:rsidRPr="00E0704F" w:rsidRDefault="00FC3601" w:rsidP="00FC360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0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Открытые мероприятия</w:t>
                  </w:r>
                </w:p>
              </w:txbxContent>
            </v:textbox>
          </v:rect>
        </w:pict>
      </w:r>
    </w:p>
    <w:p w:rsidR="00FC3601" w:rsidRDefault="00FC3601" w:rsidP="00FC3601">
      <w:p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6C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24" style="position:absolute;left:0;text-align:left;margin-left:132.3pt;margin-top:7.75pt;width:2in;height:29.25pt;z-index:251863040" fillcolor="#cfc">
            <v:textbox style="mso-next-textbox:#_x0000_s1224">
              <w:txbxContent>
                <w:p w:rsidR="00FC3601" w:rsidRPr="007F2030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0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Разработка рабочих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авторских </w:t>
                  </w:r>
                  <w:r w:rsidRPr="007F20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программ</w:t>
                  </w:r>
                </w:p>
              </w:txbxContent>
            </v:textbox>
          </v:rect>
        </w:pict>
      </w:r>
    </w:p>
    <w:p w:rsidR="00FC3601" w:rsidRDefault="00FC3601" w:rsidP="00FC3601">
      <w:r w:rsidRPr="000B76C0">
        <w:rPr>
          <w:rFonts w:ascii="Times New Roman" w:hAnsi="Times New Roman" w:cs="Times New Roman"/>
          <w:noProof/>
          <w:sz w:val="24"/>
          <w:szCs w:val="24"/>
        </w:rPr>
        <w:pict>
          <v:rect id="_x0000_s1266" style="position:absolute;margin-left:451.05pt;margin-top:3.1pt;width:156.75pt;height:24pt;z-index:251906048" fillcolor="#fde9d9 [665]">
            <v:textbox>
              <w:txbxContent>
                <w:p w:rsidR="00FC3601" w:rsidRPr="00E0704F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0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Консультативные дни</w:t>
                  </w:r>
                </w:p>
              </w:txbxContent>
            </v:textbox>
          </v:rect>
        </w:pict>
      </w:r>
    </w:p>
    <w:p w:rsidR="00FC3601" w:rsidRDefault="00FC3601" w:rsidP="00FC3601">
      <w:p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  <w:sectPr w:rsidR="00FC3601" w:rsidSect="00E72CC6">
          <w:pgSz w:w="16838" w:h="11906" w:orient="landscape"/>
          <w:pgMar w:top="567" w:right="1134" w:bottom="425" w:left="1134" w:header="709" w:footer="709" w:gutter="0"/>
          <w:cols w:space="708"/>
          <w:docGrid w:linePitch="360"/>
        </w:sectPr>
      </w:pPr>
      <w:r w:rsidRPr="000B76C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51" style="position:absolute;left:0;text-align:left;margin-left:-40.2pt;margin-top:295.65pt;width:162.75pt;height:32.25pt;z-index:251890688" fillcolor="#ff9">
            <v:textbox style="mso-next-textbox:#_x0000_s1251">
              <w:txbxContent>
                <w:p w:rsidR="00FC3601" w:rsidRPr="007F2030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Совместный просмотр открытых мероприятий</w:t>
                  </w:r>
                </w:p>
              </w:txbxContent>
            </v:textbox>
          </v:rect>
        </w:pict>
      </w:r>
      <w:r w:rsidRPr="000B76C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20" style="position:absolute;left:0;text-align:left;margin-left:-40.2pt;margin-top:19.9pt;width:162.75pt;height:18.25pt;z-index:251858944" fillcolor="#ff9">
            <v:textbox style="mso-next-textbox:#_x0000_s1220">
              <w:txbxContent>
                <w:p w:rsidR="00FC3601" w:rsidRPr="007F2030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7F20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онсультации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84" style="position:absolute;left:0;text-align:left;margin-left:132.3pt;margin-top:105.9pt;width:2in;height:24.75pt;z-index:251924480" fillcolor="#cfc">
            <v:textbox>
              <w:txbxContent>
                <w:p w:rsidR="00FC3601" w:rsidRPr="00914C8B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4C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Заполнение карт самооценки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31" style="position:absolute;left:0;text-align:left;margin-left:132.3pt;margin-top:60.15pt;width:2in;height:41.25pt;z-index:251870208" fillcolor="#cfc">
            <v:textbox style="mso-next-textbox:#_x0000_s1231">
              <w:txbxContent>
                <w:p w:rsidR="00FC3601" w:rsidRPr="00AE59AE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59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статей, публикации, материала об опыте работы</w:t>
                  </w:r>
                </w:p>
              </w:txbxContent>
            </v:textbox>
          </v:rect>
        </w:pict>
      </w:r>
      <w:r w:rsidRPr="000B76C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30" style="position:absolute;left:0;text-align:left;margin-left:132.3pt;margin-top:24.15pt;width:2in;height:30.75pt;z-index:251869184" fillcolor="#cfc">
            <v:textbox>
              <w:txbxContent>
                <w:p w:rsidR="00FC3601" w:rsidRPr="007F2030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0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 над личной творческой темой</w:t>
                  </w:r>
                </w:p>
              </w:txbxContent>
            </v:textbox>
          </v:rect>
        </w:pict>
      </w:r>
      <w:r w:rsidRPr="000B76C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25" style="position:absolute;left:0;text-align:left;margin-left:132.3pt;margin-top:1.65pt;width:2in;height:18.25pt;flip:y;z-index:251864064" fillcolor="#cfc">
            <v:textbox>
              <w:txbxContent>
                <w:p w:rsidR="00FC3601" w:rsidRPr="007F2030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F20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Взаимопосещения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8" style="position:absolute;left:0;text-align:left;margin-left:132.3pt;margin-top:135.15pt;width:2in;height:20.55pt;z-index:251887616" fillcolor="#cfc">
            <v:textbox>
              <w:txbxContent>
                <w:p w:rsidR="00FC3601" w:rsidRPr="00222822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С</w:t>
                  </w:r>
                  <w:r w:rsidRPr="0022282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обеседования</w:t>
                  </w:r>
                </w:p>
              </w:txbxContent>
            </v:textbox>
          </v:rect>
        </w:pict>
      </w:r>
      <w:r w:rsidRPr="000B76C0">
        <w:rPr>
          <w:noProof/>
        </w:rPr>
        <w:pict>
          <v:rect id="_x0000_s1257" style="position:absolute;left:0;text-align:left;margin-left:132.3pt;margin-top:222.9pt;width:2in;height:58.5pt;z-index:251896832" fillcolor="#cfc">
            <v:textbox>
              <w:txbxContent>
                <w:p w:rsidR="00FC3601" w:rsidRPr="00596187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1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Участие 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педагогических конкурсах </w:t>
                  </w:r>
                  <w:r w:rsidRPr="005961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офессионального мастерства</w:t>
                  </w:r>
                </w:p>
              </w:txbxContent>
            </v:textbox>
          </v:rect>
        </w:pict>
      </w:r>
      <w:r w:rsidRPr="000B76C0">
        <w:rPr>
          <w:noProof/>
        </w:rPr>
        <w:pict>
          <v:rect id="_x0000_s1250" style="position:absolute;left:0;text-align:left;margin-left:132.3pt;margin-top:195.9pt;width:2in;height:22.5pt;z-index:251889664" fillcolor="#cfc">
            <v:textbox>
              <w:txbxContent>
                <w:p w:rsidR="00FC3601" w:rsidRPr="00222822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28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Аттестация на категорию</w:t>
                  </w:r>
                </w:p>
              </w:txbxContent>
            </v:textbox>
          </v:rect>
        </w:pict>
      </w:r>
      <w:r w:rsidRPr="000B76C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32" style="position:absolute;left:0;text-align:left;margin-left:291.3pt;margin-top:15.15pt;width:149.25pt;height:207.75pt;z-index:251871232" fillcolor="#fcf">
            <v:textbox style="mso-next-textbox:#_x0000_s1232">
              <w:txbxContent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Информационно-коммуникативные</w:t>
                  </w: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spellStart"/>
                  <w:proofErr w:type="gramStart"/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интернет-семинары</w:t>
                  </w:r>
                  <w:proofErr w:type="spellEnd"/>
                  <w:proofErr w:type="gramEnd"/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вебинары</w:t>
                  </w:r>
                  <w:proofErr w:type="spellEnd"/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-консультирование </w:t>
                  </w: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on</w:t>
                  </w: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line</w:t>
                  </w: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-сетевые проекты;</w:t>
                  </w:r>
                </w:p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-создание </w:t>
                  </w:r>
                  <w:proofErr w:type="spellStart"/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медиотеки</w:t>
                  </w:r>
                  <w:proofErr w:type="spellEnd"/>
                </w:p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spellStart"/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мультимедийные</w:t>
                  </w:r>
                  <w:proofErr w:type="spellEnd"/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программы</w:t>
                  </w:r>
                </w:p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spellStart"/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мультимедийные</w:t>
                  </w:r>
                  <w:proofErr w:type="spellEnd"/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презентации</w:t>
                  </w:r>
                </w:p>
                <w:p w:rsidR="00FC3601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 инновационных проектов и технологий;</w:t>
                  </w:r>
                </w:p>
                <w:p w:rsidR="00FC3601" w:rsidRPr="00932271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8C7F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мастер-классы, семинары </w:t>
                  </w:r>
                  <w:r w:rsidRPr="008C7F8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по использованию ИКТ и </w:t>
                  </w:r>
                  <w:r w:rsidRPr="0093227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событийного подхода  в </w:t>
                  </w:r>
                  <w:proofErr w:type="spellStart"/>
                  <w:r w:rsidRPr="0093227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образовательнойдеятельности</w:t>
                  </w:r>
                  <w:proofErr w:type="spellEnd"/>
                </w:p>
                <w:p w:rsidR="00FC3601" w:rsidRPr="00932271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227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-сайт ДОУ</w:t>
                  </w:r>
                </w:p>
                <w:p w:rsidR="00FC3601" w:rsidRPr="00932271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22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-педагогическое </w:t>
                  </w:r>
                  <w:proofErr w:type="spellStart"/>
                  <w:r w:rsidRPr="009322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кинокафе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3" style="position:absolute;left:0;text-align:left;margin-left:291.3pt;margin-top:288.9pt;width:149.25pt;height:39pt;z-index:251882496" fillcolor="#fcf">
            <v:textbox>
              <w:txbxContent>
                <w:p w:rsidR="00FC3601" w:rsidRPr="00D10328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Инновационное проектирование</w:t>
                  </w:r>
                </w:p>
                <w:p w:rsidR="00FC3601" w:rsidRDefault="00FC3601" w:rsidP="00FC3601">
                  <w:pPr>
                    <w:spacing w:after="0"/>
                  </w:pPr>
                </w:p>
              </w:txbxContent>
            </v:textbox>
          </v:rect>
        </w:pict>
      </w:r>
      <w:r w:rsidRPr="000B76C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38" style="position:absolute;left:0;text-align:left;margin-left:291.3pt;margin-top:228.15pt;width:149.25pt;height:57pt;z-index:251877376" fillcolor="#fcf">
            <v:textbox>
              <w:txbxContent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Скрининг опыта:</w:t>
                  </w:r>
                </w:p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-перекрестные проверки</w:t>
                  </w:r>
                </w:p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-посещение занятий</w:t>
                  </w:r>
                </w:p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-стажировки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35" style="position:absolute;left:0;text-align:left;margin-left:619.8pt;margin-top:270.9pt;width:143.55pt;height:57pt;z-index:251874304" fillcolor="#daeef3 [664]">
            <v:textbox style="mso-next-textbox:#_x0000_s1235">
              <w:txbxContent>
                <w:p w:rsidR="00FC3601" w:rsidRPr="00932271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22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Инновационный совет ДОУ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1" style="position:absolute;left:0;text-align:left;margin-left:619.8pt;margin-top:81.65pt;width:143.55pt;height:34.75pt;z-index:251880448" fillcolor="#daeef3 [664]">
            <v:textbox style="mso-next-textbox:#_x0000_s1241">
              <w:txbxContent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Педагогическая мастерская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2" style="position:absolute;left:0;text-align:left;margin-left:619.8pt;margin-top:125.4pt;width:143.55pt;height:38.25pt;z-index:251881472" fillcolor="#daeef3 [664]">
            <v:textbox style="mso-next-textbox:#_x0000_s1242">
              <w:txbxContent>
                <w:p w:rsidR="00FC3601" w:rsidRPr="00D10328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 профессионального мастерства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4" style="position:absolute;left:0;text-align:left;margin-left:619.8pt;margin-top:170.7pt;width:143.55pt;height:40.2pt;z-index:251883520" fillcolor="#daeef3 [664]">
            <v:textbox style="mso-next-textbox:#_x0000_s1244">
              <w:txbxContent>
                <w:p w:rsidR="00FC3601" w:rsidRPr="00D10328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Клуб педагогов по увлечению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7" style="position:absolute;left:0;text-align:left;margin-left:619.8pt;margin-top:218.4pt;width:143.55pt;height:47.25pt;z-index:251886592" fillcolor="#daeef3 [664]">
            <v:textbox style="mso-next-textbox:#_x0000_s1247">
              <w:txbxContent>
                <w:p w:rsidR="00FC3601" w:rsidRPr="00D10328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Психолого-педагогический консилиум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64" style="position:absolute;left:0;text-align:left;margin-left:451.05pt;margin-top:195.9pt;width:156.75pt;height:32.25pt;z-index:251904000" fillcolor="#fde9d9 [665]">
            <v:textbox>
              <w:txbxContent>
                <w:p w:rsidR="00FC3601" w:rsidRPr="00932271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22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марафон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70" style="position:absolute;left:0;text-align:left;margin-left:451.05pt;margin-top:236.4pt;width:156.75pt;height:38.25pt;z-index:251910144" fillcolor="#fde9d9 [665]">
            <v:textbox>
              <w:txbxContent>
                <w:p w:rsidR="00FC3601" w:rsidRPr="00932271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22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Конференции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65" style="position:absolute;left:0;text-align:left;margin-left:451.05pt;margin-top:285.15pt;width:156.75pt;height:42.75pt;z-index:251905024" fillcolor="#fde9d9 [665]">
            <v:textbox>
              <w:txbxContent>
                <w:p w:rsidR="00FC3601" w:rsidRPr="00932271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22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 педагогических идей</w:t>
                  </w:r>
                </w:p>
              </w:txbxContent>
            </v:textbox>
          </v:rect>
        </w:pict>
      </w:r>
      <w:r w:rsidRPr="000B76C0">
        <w:rPr>
          <w:noProof/>
        </w:rPr>
        <w:pict>
          <v:rect id="_x0000_s1258" style="position:absolute;left:0;text-align:left;margin-left:132.3pt;margin-top:285.15pt;width:2in;height:42.75pt;z-index:251897856" fillcolor="#cfc">
            <v:textbox>
              <w:txbxContent>
                <w:p w:rsidR="00FC3601" w:rsidRPr="00130269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02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Авторские выставки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69" style="position:absolute;left:0;text-align:left;margin-left:451.05pt;margin-top:155.7pt;width:156.75pt;height:30.45pt;z-index:251909120" fillcolor="#fde9d9 [665]">
            <v:textbox>
              <w:txbxContent>
                <w:p w:rsidR="00FC3601" w:rsidRPr="00E0704F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0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Семинары</w:t>
                  </w:r>
                </w:p>
                <w:p w:rsidR="00FC3601" w:rsidRPr="00E0704F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0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тренинги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63" style="position:absolute;left:0;text-align:left;margin-left:451.05pt;margin-top:125.4pt;width:156.75pt;height:22.5pt;z-index:251902976" fillcolor="#fde9d9 [665]">
            <v:textbox>
              <w:txbxContent>
                <w:p w:rsidR="00FC3601" w:rsidRPr="00E0704F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0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Аукцион педагогических идей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62" style="position:absolute;left:0;text-align:left;margin-left:451.05pt;margin-top:81.65pt;width:156.75pt;height:34.75pt;z-index:251901952" fillcolor="#fde9d9 [665]">
            <v:textbox>
              <w:txbxContent>
                <w:p w:rsidR="00FC3601" w:rsidRPr="00932271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22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Педагогические экспедиции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61" style="position:absolute;left:0;text-align:left;margin-left:451.05pt;margin-top:47.15pt;width:156.75pt;height:24.25pt;z-index:251900928" fillcolor="#fde9d9 [665]">
            <v:textbox>
              <w:txbxContent>
                <w:p w:rsidR="00FC3601" w:rsidRPr="00E0704F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0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Смотры-конкурсы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68" style="position:absolute;left:0;text-align:left;margin-left:451.05pt;margin-top:9.65pt;width:153pt;height:32.5pt;z-index:251908096" fillcolor="#fde9d9 [665]">
            <v:textbox>
              <w:txbxContent>
                <w:p w:rsidR="00FC3601" w:rsidRPr="00E0704F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0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Образовательный салон</w:t>
                  </w:r>
                </w:p>
              </w:txbxContent>
            </v:textbox>
          </v:rect>
        </w:pict>
      </w:r>
      <w:r w:rsidRPr="000B76C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26" style="position:absolute;left:0;text-align:left;margin-left:-40.2pt;margin-top:248.4pt;width:162.75pt;height:47.25pt;z-index:251865088" fillcolor="#ff9">
            <v:textbox style="mso-next-textbox:#_x0000_s1226">
              <w:txbxContent>
                <w:p w:rsidR="00FC3601" w:rsidRPr="00517954" w:rsidRDefault="00FC3601" w:rsidP="00FC360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79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Методические выставки;</w:t>
                  </w:r>
                </w:p>
                <w:p w:rsidR="00FC3601" w:rsidRPr="00517954" w:rsidRDefault="00FC3601" w:rsidP="00FC360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79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Выставки ярмарки педагогических идей</w:t>
                  </w:r>
                </w:p>
                <w:p w:rsidR="00FC3601" w:rsidRDefault="00FC3601" w:rsidP="00FC3601"/>
              </w:txbxContent>
            </v:textbox>
          </v:rect>
        </w:pict>
      </w:r>
      <w:r w:rsidRPr="000B76C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23" style="position:absolute;left:0;text-align:left;margin-left:-40.2pt;margin-top:175.95pt;width:162.75pt;height:67.9pt;z-index:251862016" fillcolor="#ff9">
            <v:textbox style="mso-next-textbox:#_x0000_s1223">
              <w:txbxContent>
                <w:p w:rsidR="00FC3601" w:rsidRPr="00D1032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3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Городские методические объединения:</w:t>
                  </w:r>
                </w:p>
                <w:p w:rsidR="00FC3601" w:rsidRPr="00CD28C8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28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-изучение педагогического опыта</w:t>
                  </w:r>
                </w:p>
                <w:p w:rsidR="00FC3601" w:rsidRDefault="00FC3601" w:rsidP="00FC3601">
                  <w:pPr>
                    <w:spacing w:after="0"/>
                  </w:pPr>
                  <w:r>
                    <w:rPr>
                      <w:b/>
                      <w:i/>
                      <w:color w:val="008000"/>
                      <w:sz w:val="16"/>
                      <w:szCs w:val="16"/>
                    </w:rPr>
                    <w:t>-</w:t>
                  </w:r>
                  <w:r w:rsidRPr="00D1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представление опыта</w:t>
                  </w:r>
                </w:p>
                <w:p w:rsidR="00FC3601" w:rsidRDefault="00FC3601" w:rsidP="00FC360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9" style="position:absolute;left:0;text-align:left;margin-left:-40.2pt;margin-top:42.15pt;width:162.75pt;height:18pt;z-index:251888640" fillcolor="#ff9">
            <v:textbox style="mso-next-textbox:#_x0000_s1249">
              <w:txbxContent>
                <w:p w:rsidR="00FC3601" w:rsidRPr="007F2030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0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Педагогические мастерские</w:t>
                  </w:r>
                </w:p>
              </w:txbxContent>
            </v:textbox>
          </v:rect>
        </w:pict>
      </w:r>
      <w:r w:rsidRPr="000B76C0">
        <w:rPr>
          <w:noProof/>
        </w:rPr>
        <w:pict>
          <v:rect id="_x0000_s1246" style="position:absolute;left:0;text-align:left;margin-left:-40.2pt;margin-top:66.15pt;width:162.75pt;height:104.55pt;z-index:251885568" fillcolor="#ff9">
            <v:textbox style="mso-next-textbox:#_x0000_s1246">
              <w:txbxContent>
                <w:p w:rsidR="00FC3601" w:rsidRPr="008174FF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74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Организованные формы ПК</w:t>
                  </w:r>
                  <w:r w:rsidRPr="008174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FC3601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74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-фестивали педагогических идей;</w:t>
                  </w:r>
                </w:p>
                <w:p w:rsidR="00FC3601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-конференции</w:t>
                  </w:r>
                </w:p>
                <w:p w:rsidR="00FC3601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-дискуссии</w:t>
                  </w:r>
                </w:p>
                <w:p w:rsidR="00FC3601" w:rsidRPr="008174FF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-педагогические совещания</w:t>
                  </w:r>
                </w:p>
                <w:p w:rsidR="00FC3601" w:rsidRPr="008174FF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74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-конкурсы</w:t>
                  </w:r>
                </w:p>
                <w:p w:rsidR="00FC3601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74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-педагогические чтения</w:t>
                  </w:r>
                </w:p>
                <w:p w:rsidR="00FC3601" w:rsidRPr="008174FF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-курсы повышения квалификации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0" style="position:absolute;left:0;text-align:left;margin-left:619.8pt;margin-top:47.15pt;width:143.55pt;height:28.5pt;z-index:251879424" fillcolor="#daeef3 [664]">
            <v:textbox style="mso-next-textbox:#_x0000_s1240">
              <w:txbxContent>
                <w:p w:rsidR="00FC3601" w:rsidRPr="00B66C00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Клуб молодого педагога</w:t>
                  </w:r>
                </w:p>
                <w:p w:rsidR="00FC3601" w:rsidRDefault="00FC3601" w:rsidP="00FC3601"/>
              </w:txbxContent>
            </v:textbox>
          </v:rect>
        </w:pict>
      </w:r>
      <w:r w:rsidRPr="000B76C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33" style="position:absolute;left:0;text-align:left;margin-left:619.8pt;margin-top:9.65pt;width:143.55pt;height:28.5pt;z-index:251872256" fillcolor="#daeef3 [664]">
            <v:textbox style="mso-next-textbox:#_x0000_s1233">
              <w:txbxContent>
                <w:p w:rsidR="00FC3601" w:rsidRDefault="00FC3601" w:rsidP="00FC3601"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Информационная группа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39" style="position:absolute;left:0;text-align:left;margin-left:132.3pt;margin-top:163.65pt;width:2in;height:27pt;z-index:251878400" fillcolor="#cfc">
            <v:textbox style="mso-next-textbox:#_x0000_s1239">
              <w:txbxContent>
                <w:p w:rsidR="00FC3601" w:rsidRPr="00222822" w:rsidRDefault="00FC3601" w:rsidP="00FC3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2228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икроисследования</w:t>
                  </w:r>
                </w:p>
              </w:txbxContent>
            </v:textbox>
          </v:rect>
        </w:pict>
      </w:r>
    </w:p>
    <w:p w:rsidR="00FC3601" w:rsidRDefault="00FC3601" w:rsidP="00FC3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Модель педагогической работы по повышению                                                         </w:t>
      </w:r>
    </w:p>
    <w:p w:rsidR="00FC3601" w:rsidRDefault="00FC3601" w:rsidP="00FC3601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3" type="#_x0000_t32" style="position:absolute;left:0;text-align:left;margin-left:359.55pt;margin-top:299.05pt;width:0;height:24.85pt;flip:y;z-index:251923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2" type="#_x0000_t32" style="position:absolute;left:0;text-align:left;margin-left:436.8pt;margin-top:269.8pt;width:60pt;height:22.5pt;flip:x y;z-index:251922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1" type="#_x0000_t32" style="position:absolute;left:0;text-align:left;margin-left:218.55pt;margin-top:274.3pt;width:63pt;height:18pt;flip:y;z-index:251921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8" type="#_x0000_t32" style="position:absolute;left:0;text-align:left;margin-left:359.55pt;margin-top:158.7pt;width:0;height:18.85pt;z-index:251918336" o:connectortype="straight">
            <v:stroke endarrow="block"/>
          </v:shape>
        </w:pict>
      </w:r>
      <w:r w:rsidRPr="000B76C0">
        <w:rPr>
          <w:rFonts w:ascii="Times New Roman" w:hAnsi="Times New Roman" w:cs="Times New Roman"/>
          <w:noProof/>
          <w:sz w:val="24"/>
          <w:szCs w:val="24"/>
        </w:rPr>
        <w:pict>
          <v:shape id="_x0000_s1280" type="#_x0000_t32" style="position:absolute;left:0;text-align:left;margin-left:436.8pt;margin-top:159.65pt;width:55.5pt;height:46.4pt;flip:x;z-index:251920384" o:connectortype="straight">
            <v:stroke endarrow="block"/>
          </v:shape>
        </w:pict>
      </w:r>
      <w:r w:rsidRPr="000B76C0">
        <w:rPr>
          <w:rFonts w:ascii="Times New Roman" w:hAnsi="Times New Roman" w:cs="Times New Roman"/>
          <w:noProof/>
          <w:sz w:val="24"/>
          <w:szCs w:val="24"/>
        </w:rPr>
        <w:pict>
          <v:shape id="_x0000_s1279" type="#_x0000_t32" style="position:absolute;left:0;text-align:left;margin-left:223.8pt;margin-top:159.65pt;width:57.75pt;height:46.4pt;z-index:251919360" o:connectortype="straight">
            <v:stroke endarrow="block"/>
          </v:shape>
        </w:pict>
      </w:r>
      <w:r w:rsidRPr="000B76C0">
        <w:rPr>
          <w:rFonts w:ascii="Times New Roman" w:hAnsi="Times New Roman" w:cs="Times New Roman"/>
          <w:noProof/>
          <w:sz w:val="24"/>
          <w:szCs w:val="24"/>
        </w:rPr>
        <w:pict>
          <v:roundrect id="_x0000_s1276" style="position:absolute;left:0;text-align:left;margin-left:250.05pt;margin-top:323.9pt;width:222pt;height:125.9pt;z-index:251916288" arcsize="10923f" fillcolor="#ff9" strokecolor="#c00000" strokeweight="1.5pt">
            <v:textbox>
              <w:txbxContent>
                <w:p w:rsidR="00FC3601" w:rsidRPr="00C70D09" w:rsidRDefault="00FC3601" w:rsidP="00FC3601">
                  <w:pPr>
                    <w:jc w:val="center"/>
                    <w:rPr>
                      <w:sz w:val="24"/>
                      <w:szCs w:val="24"/>
                    </w:rPr>
                  </w:pPr>
                  <w:r w:rsidRPr="00C70D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Создание благоприятного психологического климата</w:t>
                  </w:r>
                  <w:r w:rsidRPr="00C70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ДОУ для развития творческого потенциала каждого педагога, позитивная самооценка в коллективе и социуме, атмосфера профессионального успеха.</w:t>
                  </w:r>
                </w:p>
              </w:txbxContent>
            </v:textbox>
          </v:roundrect>
        </w:pict>
      </w:r>
      <w:r w:rsidRPr="000B76C0">
        <w:rPr>
          <w:rFonts w:ascii="Times New Roman" w:hAnsi="Times New Roman" w:cs="Times New Roman"/>
          <w:noProof/>
          <w:sz w:val="24"/>
          <w:szCs w:val="24"/>
        </w:rPr>
        <w:pict>
          <v:roundrect id="_x0000_s1275" style="position:absolute;left:0;text-align:left;margin-left:496.8pt;margin-top:242.8pt;width:210.75pt;height:91.5pt;z-index:251915264" arcsize="10923f" fillcolor="#ff9" strokecolor="#c00000" strokeweight="1.5pt">
            <v:textbox>
              <w:txbxContent>
                <w:p w:rsidR="00FC3601" w:rsidRPr="00C70D09" w:rsidRDefault="00FC3601" w:rsidP="00FC36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0D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Осознание педагогом</w:t>
                  </w:r>
                  <w:r w:rsidRPr="00C70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значимости собственной профессиональной компетентности через самообразование, саморазвитие самосовершенствование</w:t>
                  </w:r>
                </w:p>
              </w:txbxContent>
            </v:textbox>
          </v:roundrect>
        </w:pict>
      </w:r>
      <w:r w:rsidRPr="000B76C0">
        <w:rPr>
          <w:rFonts w:ascii="Times New Roman" w:hAnsi="Times New Roman" w:cs="Times New Roman"/>
          <w:noProof/>
          <w:sz w:val="24"/>
          <w:szCs w:val="24"/>
        </w:rPr>
        <w:pict>
          <v:roundrect id="_x0000_s1274" style="position:absolute;left:0;text-align:left;margin-left:8.55pt;margin-top:242.8pt;width:210pt;height:91.5pt;z-index:251914240" arcsize="10923f" fillcolor="#ff9" strokecolor="#c00000" strokeweight="1.5pt">
            <v:textbox>
              <w:txbxContent>
                <w:p w:rsidR="00FC3601" w:rsidRPr="0053281E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81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Оказание  научно-теоретической, методической и информационной поддержки </w:t>
                  </w:r>
                  <w:r w:rsidRPr="0053281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педагогических работников</w:t>
                  </w:r>
                </w:p>
                <w:p w:rsidR="00FC3601" w:rsidRDefault="00FC3601" w:rsidP="00FC3601"/>
              </w:txbxContent>
            </v:textbox>
          </v:roundrect>
        </w:pict>
      </w:r>
      <w:r w:rsidRPr="000B76C0">
        <w:rPr>
          <w:rFonts w:ascii="Times New Roman" w:hAnsi="Times New Roman" w:cs="Times New Roman"/>
          <w:noProof/>
          <w:sz w:val="24"/>
          <w:szCs w:val="24"/>
        </w:rPr>
        <w:pict>
          <v:shape id="_x0000_s1271" type="#_x0000_t9" style="position:absolute;left:0;text-align:left;margin-left:255.3pt;margin-top:177.55pt;width:210pt;height:121.5pt;z-index:251911168" fillcolor="#b6dde8 [1304]" strokecolor="#002060" strokeweight="2.25pt">
            <v:textbox>
              <w:txbxContent>
                <w:p w:rsidR="00FC3601" w:rsidRPr="00314258" w:rsidRDefault="00FC3601" w:rsidP="00FC36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42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Повышение профессиональной компетентности педагогов ДОУ</w:t>
                  </w:r>
                </w:p>
              </w:txbxContent>
            </v:textbox>
          </v:shape>
        </w:pict>
      </w:r>
      <w:r w:rsidRPr="000B76C0">
        <w:rPr>
          <w:rFonts w:ascii="Times New Roman" w:hAnsi="Times New Roman" w:cs="Times New Roman"/>
          <w:noProof/>
          <w:sz w:val="24"/>
          <w:szCs w:val="24"/>
        </w:rPr>
        <w:pict>
          <v:roundrect id="_x0000_s1272" style="position:absolute;left:0;text-align:left;margin-left:250.05pt;margin-top:29.9pt;width:215.25pt;height:129.75pt;z-index:251912192" arcsize="10923f" fillcolor="#ff9" strokecolor="#c00000" strokeweight="1.5pt">
            <v:textbox>
              <w:txbxContent>
                <w:p w:rsidR="00FC3601" w:rsidRPr="001C6687" w:rsidRDefault="00FC3601" w:rsidP="00FC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66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Создание условий для профессионального роста педагогов:</w:t>
                  </w:r>
                </w:p>
                <w:p w:rsidR="00FC3601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-прохождение курсов повышения квалификации;</w:t>
                  </w:r>
                </w:p>
                <w:p w:rsidR="00FC3601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переподготовка педагогов</w:t>
                  </w:r>
                </w:p>
                <w:p w:rsidR="00FC3601" w:rsidRPr="001C6687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-аттестация на квалификационные категории</w:t>
                  </w:r>
                </w:p>
                <w:p w:rsidR="00FC3601" w:rsidRPr="001C6687" w:rsidRDefault="00FC3601" w:rsidP="00FC36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0B76C0">
        <w:rPr>
          <w:rFonts w:ascii="Times New Roman" w:hAnsi="Times New Roman" w:cs="Times New Roman"/>
          <w:noProof/>
          <w:sz w:val="24"/>
          <w:szCs w:val="24"/>
        </w:rPr>
        <w:pict>
          <v:roundrect id="_x0000_s1273" style="position:absolute;left:0;text-align:left;margin-left:8.55pt;margin-top:89.8pt;width:215.25pt;height:135pt;z-index:251913216" arcsize="10923f" fillcolor="#ff9" strokecolor="#c00000" strokeweight="1.5pt">
            <v:textbox>
              <w:txbxContent>
                <w:p w:rsidR="00FC3601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Активное участие педагогов в управленческих</w:t>
                  </w:r>
                  <w:r w:rsidRPr="001C6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действиях при определении целей, задач и направлений для развития учреждения</w:t>
                  </w:r>
                </w:p>
                <w:p w:rsidR="00FC3601" w:rsidRPr="001C6687" w:rsidRDefault="00FC3601" w:rsidP="00FC36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(орган самоуправления)</w:t>
                  </w:r>
                </w:p>
                <w:p w:rsidR="00FC3601" w:rsidRDefault="00FC3601" w:rsidP="00FC3601"/>
              </w:txbxContent>
            </v:textbox>
          </v:roundrect>
        </w:pict>
      </w:r>
      <w:r w:rsidRPr="000B76C0">
        <w:rPr>
          <w:rFonts w:ascii="Times New Roman" w:hAnsi="Times New Roman" w:cs="Times New Roman"/>
          <w:noProof/>
          <w:sz w:val="24"/>
          <w:szCs w:val="24"/>
        </w:rPr>
        <w:pict>
          <v:roundrect id="_x0000_s1277" style="position:absolute;left:0;text-align:left;margin-left:492.3pt;margin-top:82.4pt;width:215.25pt;height:129.65pt;z-index:251917312" arcsize="10923f" fillcolor="#ff9" strokecolor="#c00000" strokeweight="1.5pt">
            <v:textbox>
              <w:txbxContent>
                <w:p w:rsidR="00FC3601" w:rsidRPr="001C6687" w:rsidRDefault="00FC3601" w:rsidP="00FC36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Формирование </w:t>
                  </w:r>
                  <w:proofErr w:type="spellStart"/>
                  <w:r w:rsidRPr="00451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креативного</w:t>
                  </w:r>
                  <w:proofErr w:type="spellEnd"/>
                  <w:r w:rsidRPr="00451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мышления</w:t>
                  </w:r>
                  <w:r w:rsidRPr="001C6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 решении педагогических задач педагогами ДОУ на основании устойчивых представлений о современных тенденциях в образовании дошкольников</w:t>
                  </w:r>
                </w:p>
                <w:p w:rsidR="00FC3601" w:rsidRDefault="00FC3601" w:rsidP="00FC3601"/>
              </w:txbxContent>
            </v:textbox>
          </v:roundrect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профессиональной компетентности педагогов МБДОУ «Детский сад №10 «Гнездышко</w:t>
      </w:r>
    </w:p>
    <w:p w:rsidR="00FC3601" w:rsidRDefault="00FC3601" w:rsidP="00FC3601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601" w:rsidRDefault="00FC3601" w:rsidP="00FC3601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601" w:rsidRDefault="00FC3601" w:rsidP="00FC3601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601" w:rsidRDefault="00FC3601" w:rsidP="00FC3601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601" w:rsidRDefault="00FC3601" w:rsidP="00FC3601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601" w:rsidRDefault="00FC3601" w:rsidP="00FC3601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9E7" w:rsidRPr="00FC3601" w:rsidRDefault="00A569E7" w:rsidP="00FC3601"/>
    <w:sectPr w:rsidR="00A569E7" w:rsidRPr="00FC3601" w:rsidSect="00FC3601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30C7"/>
    <w:multiLevelType w:val="multilevel"/>
    <w:tmpl w:val="1C60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24C00"/>
    <w:rsid w:val="000119FE"/>
    <w:rsid w:val="00024C00"/>
    <w:rsid w:val="00195045"/>
    <w:rsid w:val="005021F6"/>
    <w:rsid w:val="00A2415F"/>
    <w:rsid w:val="00A569E7"/>
    <w:rsid w:val="00BA2480"/>
    <w:rsid w:val="00FC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5"/>
        <o:r id="V:Rule2" type="connector" idref="#_x0000_s1156"/>
        <o:r id="V:Rule3" type="connector" idref="#_x0000_s1107"/>
        <o:r id="V:Rule4" type="connector" idref="#_x0000_s1093"/>
        <o:r id="V:Rule5" type="connector" idref="#_x0000_s1031"/>
        <o:r id="V:Rule6" type="connector" idref="#_x0000_s1047"/>
        <o:r id="V:Rule7" type="connector" idref="#_x0000_s1158"/>
        <o:r id="V:Rule8" type="connector" idref="#_x0000_s1032"/>
        <o:r id="V:Rule9" type="connector" idref="#_x0000_s1143"/>
        <o:r id="V:Rule10" type="connector" idref="#_x0000_s1279"/>
        <o:r id="V:Rule11" type="connector" idref="#_x0000_s1059"/>
        <o:r id="V:Rule12" type="connector" idref="#_x0000_s1253"/>
        <o:r id="V:Rule13" type="connector" idref="#_x0000_s1119"/>
        <o:r id="V:Rule14" type="connector" idref="#_x0000_s1053"/>
        <o:r id="V:Rule15" type="connector" idref="#_x0000_s1163"/>
        <o:r id="V:Rule16" type="connector" idref="#_x0000_s1164"/>
        <o:r id="V:Rule17" type="connector" idref="#_x0000_s1108"/>
        <o:r id="V:Rule18" type="connector" idref="#_x0000_s1136"/>
        <o:r id="V:Rule19" type="connector" idref="#_x0000_s1058"/>
        <o:r id="V:Rule20" type="connector" idref="#_x0000_s1206"/>
        <o:r id="V:Rule21" type="connector" idref="#_x0000_s1048"/>
        <o:r id="V:Rule22" type="connector" idref="#_x0000_s1141"/>
        <o:r id="V:Rule23" type="connector" idref="#_x0000_s1061"/>
        <o:r id="V:Rule24" type="connector" idref="#_x0000_s1121"/>
        <o:r id="V:Rule25" type="connector" idref="#_x0000_s1137"/>
        <o:r id="V:Rule26" type="connector" idref="#_x0000_s1095"/>
        <o:r id="V:Rule27" type="connector" idref="#_x0000_s1099"/>
        <o:r id="V:Rule28" type="connector" idref="#_x0000_s1096"/>
        <o:r id="V:Rule29" type="connector" idref="#_x0000_s1283"/>
        <o:r id="V:Rule30" type="connector" idref="#_x0000_s1146"/>
        <o:r id="V:Rule31" type="connector" idref="#_x0000_s1138"/>
        <o:r id="V:Rule32" type="connector" idref="#_x0000_s1097"/>
        <o:r id="V:Rule33" type="connector" idref="#_x0000_s1281"/>
        <o:r id="V:Rule34" type="connector" idref="#_x0000_s1149"/>
        <o:r id="V:Rule35" type="connector" idref="#_x0000_s1161"/>
        <o:r id="V:Rule36" type="connector" idref="#_x0000_s1160"/>
        <o:r id="V:Rule37" type="connector" idref="#_x0000_s1154"/>
        <o:r id="V:Rule38" type="connector" idref="#_x0000_s1106"/>
        <o:r id="V:Rule39" type="connector" idref="#_x0000_s1085"/>
        <o:r id="V:Rule40" type="connector" idref="#_x0000_s1054"/>
        <o:r id="V:Rule41" type="connector" idref="#_x0000_s1210"/>
        <o:r id="V:Rule42" type="connector" idref="#_x0000_s1150"/>
        <o:r id="V:Rule43" type="connector" idref="#_x0000_s1057"/>
        <o:r id="V:Rule44" type="connector" idref="#_x0000_s1056"/>
        <o:r id="V:Rule45" type="connector" idref="#_x0000_s1128"/>
        <o:r id="V:Rule46" type="connector" idref="#_x0000_s1255"/>
        <o:r id="V:Rule47" type="connector" idref="#_x0000_s1207"/>
        <o:r id="V:Rule48" type="connector" idref="#_x0000_s1120"/>
        <o:r id="V:Rule49" type="connector" idref="#_x0000_s1125"/>
        <o:r id="V:Rule50" type="connector" idref="#_x0000_s1098"/>
        <o:r id="V:Rule51" type="connector" idref="#_x0000_s1122"/>
        <o:r id="V:Rule52" type="connector" idref="#_x0000_s1109"/>
        <o:r id="V:Rule53" type="connector" idref="#_x0000_s1162"/>
        <o:r id="V:Rule54" type="connector" idref="#_x0000_s1034"/>
        <o:r id="V:Rule55" type="connector" idref="#_x0000_s1254"/>
        <o:r id="V:Rule56" type="connector" idref="#_x0000_s1229"/>
        <o:r id="V:Rule57" type="connector" idref="#_x0000_s1084"/>
        <o:r id="V:Rule58" type="connector" idref="#_x0000_s1060"/>
        <o:r id="V:Rule59" type="connector" idref="#_x0000_s1030"/>
        <o:r id="V:Rule60" type="connector" idref="#_x0000_s1086"/>
        <o:r id="V:Rule61" type="connector" idref="#_x0000_s1091"/>
        <o:r id="V:Rule62" type="connector" idref="#_x0000_s1123"/>
        <o:r id="V:Rule63" type="connector" idref="#_x0000_s1155"/>
        <o:r id="V:Rule64" type="connector" idref="#_x0000_s1280"/>
        <o:r id="V:Rule65" type="connector" idref="#_x0000_s1278"/>
        <o:r id="V:Rule66" type="connector" idref="#_x0000_s1256"/>
        <o:r id="V:Rule67" type="connector" idref="#_x0000_s1228"/>
        <o:r id="V:Rule68" type="connector" idref="#_x0000_s1083"/>
        <o:r id="V:Rule69" type="connector" idref="#_x0000_s1044"/>
        <o:r id="V:Rule70" type="connector" idref="#_x0000_s1142"/>
        <o:r id="V:Rule71" type="connector" idref="#_x0000_s1282"/>
        <o:r id="V:Rule72" type="connector" idref="#_x0000_s1209"/>
        <o:r id="V:Rule73" type="connector" idref="#_x0000_s1208"/>
        <o:r id="V:Rule74" type="connector" idref="#_x0000_s1092"/>
        <o:r id="V:Rule75" type="connector" idref="#_x0000_s11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A2480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BA24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C360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C3601"/>
  </w:style>
  <w:style w:type="character" w:styleId="a6">
    <w:name w:val="Emphasis"/>
    <w:basedOn w:val="a0"/>
    <w:uiPriority w:val="20"/>
    <w:qFormat/>
    <w:rsid w:val="00FC36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forum.ru/2015/850/115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</Words>
  <Characters>533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2016-10-12T06:13:00Z</dcterms:created>
  <dcterms:modified xsi:type="dcterms:W3CDTF">2016-10-12T06:45:00Z</dcterms:modified>
</cp:coreProperties>
</file>