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874" w:rsidRPr="006D5F3C" w:rsidRDefault="005F4874" w:rsidP="005F4874">
      <w:pPr>
        <w:jc w:val="center"/>
      </w:pPr>
    </w:p>
    <w:p w:rsidR="005F4874" w:rsidRPr="006D5F3C" w:rsidRDefault="005F4874" w:rsidP="005F4874">
      <w:pPr>
        <w:jc w:val="center"/>
      </w:pPr>
    </w:p>
    <w:p w:rsidR="005F4874" w:rsidRPr="006D5F3C" w:rsidRDefault="005F4874" w:rsidP="005F4874">
      <w:pPr>
        <w:jc w:val="center"/>
      </w:pPr>
    </w:p>
    <w:p w:rsidR="005F4874" w:rsidRPr="006D5F3C" w:rsidRDefault="005F4874" w:rsidP="005F4874">
      <w:pPr>
        <w:jc w:val="center"/>
      </w:pPr>
    </w:p>
    <w:p w:rsidR="005F4874" w:rsidRPr="006D5F3C" w:rsidRDefault="005F4874" w:rsidP="005F4874">
      <w:pPr>
        <w:jc w:val="center"/>
      </w:pPr>
    </w:p>
    <w:p w:rsidR="005F4874" w:rsidRPr="006D5F3C" w:rsidRDefault="005F4874" w:rsidP="005F4874">
      <w:pPr>
        <w:jc w:val="center"/>
      </w:pPr>
    </w:p>
    <w:p w:rsidR="005F4874" w:rsidRPr="006D5F3C" w:rsidRDefault="005F4874" w:rsidP="005F4874">
      <w:pPr>
        <w:jc w:val="center"/>
      </w:pPr>
    </w:p>
    <w:p w:rsidR="005F4874" w:rsidRPr="006D5F3C" w:rsidRDefault="005F4874" w:rsidP="005F4874">
      <w:pPr>
        <w:jc w:val="center"/>
      </w:pPr>
    </w:p>
    <w:p w:rsidR="005F4874" w:rsidRPr="006D5F3C" w:rsidRDefault="005F4874" w:rsidP="005F4874">
      <w:pPr>
        <w:jc w:val="center"/>
      </w:pPr>
    </w:p>
    <w:p w:rsidR="005F4874" w:rsidRPr="006D5F3C" w:rsidRDefault="005F4874" w:rsidP="005F4874">
      <w:pPr>
        <w:jc w:val="center"/>
      </w:pPr>
    </w:p>
    <w:p w:rsidR="005F4874" w:rsidRPr="006D5F3C" w:rsidRDefault="005F4874" w:rsidP="005F4874">
      <w:pPr>
        <w:jc w:val="center"/>
      </w:pPr>
    </w:p>
    <w:p w:rsidR="005F4874" w:rsidRPr="006D5F3C" w:rsidRDefault="005F4874" w:rsidP="005F4874">
      <w:pPr>
        <w:jc w:val="center"/>
      </w:pPr>
    </w:p>
    <w:p w:rsidR="005F4874" w:rsidRPr="006D5F3C" w:rsidRDefault="005F4874" w:rsidP="005F4874">
      <w:pPr>
        <w:jc w:val="center"/>
      </w:pPr>
    </w:p>
    <w:p w:rsidR="005F4874" w:rsidRPr="006D5F3C" w:rsidRDefault="005F4874" w:rsidP="008D2EEC">
      <w:pPr>
        <w:spacing w:line="276" w:lineRule="auto"/>
        <w:jc w:val="center"/>
      </w:pPr>
    </w:p>
    <w:p w:rsidR="005F4874" w:rsidRPr="00323174" w:rsidRDefault="005F4874" w:rsidP="008D2EEC">
      <w:pPr>
        <w:spacing w:line="276" w:lineRule="auto"/>
        <w:jc w:val="center"/>
        <w:rPr>
          <w:b/>
          <w:sz w:val="28"/>
          <w:szCs w:val="28"/>
        </w:rPr>
      </w:pPr>
    </w:p>
    <w:p w:rsidR="005F4874" w:rsidRPr="00323174" w:rsidRDefault="005F4874" w:rsidP="008D2EEC">
      <w:pPr>
        <w:spacing w:line="276" w:lineRule="auto"/>
        <w:jc w:val="center"/>
        <w:rPr>
          <w:b/>
          <w:sz w:val="28"/>
          <w:szCs w:val="28"/>
        </w:rPr>
      </w:pPr>
      <w:r w:rsidRPr="00323174">
        <w:rPr>
          <w:b/>
          <w:sz w:val="28"/>
          <w:szCs w:val="28"/>
        </w:rPr>
        <w:t xml:space="preserve">Отчет </w:t>
      </w:r>
    </w:p>
    <w:p w:rsidR="005F4874" w:rsidRPr="00323174" w:rsidRDefault="005F4874" w:rsidP="008D2EEC">
      <w:pPr>
        <w:spacing w:line="276" w:lineRule="auto"/>
        <w:jc w:val="center"/>
        <w:rPr>
          <w:b/>
          <w:sz w:val="28"/>
          <w:szCs w:val="28"/>
        </w:rPr>
      </w:pPr>
      <w:r w:rsidRPr="00323174">
        <w:rPr>
          <w:b/>
          <w:sz w:val="28"/>
          <w:szCs w:val="28"/>
        </w:rPr>
        <w:t>о работе муниципального</w:t>
      </w:r>
      <w:r w:rsidR="00FE7B54" w:rsidRPr="00323174">
        <w:rPr>
          <w:b/>
          <w:sz w:val="28"/>
          <w:szCs w:val="28"/>
        </w:rPr>
        <w:t xml:space="preserve"> методического</w:t>
      </w:r>
      <w:r w:rsidRPr="00323174">
        <w:rPr>
          <w:b/>
          <w:sz w:val="28"/>
          <w:szCs w:val="28"/>
        </w:rPr>
        <w:t xml:space="preserve"> объединения</w:t>
      </w:r>
    </w:p>
    <w:p w:rsidR="005F4874" w:rsidRPr="00323174" w:rsidRDefault="005F4874" w:rsidP="008D2EEC">
      <w:pPr>
        <w:spacing w:line="276" w:lineRule="auto"/>
        <w:jc w:val="center"/>
        <w:rPr>
          <w:b/>
          <w:sz w:val="28"/>
          <w:szCs w:val="28"/>
        </w:rPr>
      </w:pPr>
      <w:r w:rsidRPr="00323174">
        <w:rPr>
          <w:b/>
          <w:sz w:val="28"/>
          <w:szCs w:val="28"/>
        </w:rPr>
        <w:t xml:space="preserve"> воспита</w:t>
      </w:r>
      <w:r w:rsidR="00C36F74" w:rsidRPr="00323174">
        <w:rPr>
          <w:b/>
          <w:sz w:val="28"/>
          <w:szCs w:val="28"/>
        </w:rPr>
        <w:t xml:space="preserve">телей групп раннего возраста дошкольных образовательных учреждений </w:t>
      </w:r>
      <w:proofErr w:type="gramStart"/>
      <w:r w:rsidR="00C36F74" w:rsidRPr="00323174">
        <w:rPr>
          <w:b/>
          <w:sz w:val="28"/>
          <w:szCs w:val="28"/>
        </w:rPr>
        <w:t>г</w:t>
      </w:r>
      <w:proofErr w:type="gramEnd"/>
      <w:r w:rsidR="00C36F74" w:rsidRPr="00323174">
        <w:rPr>
          <w:b/>
          <w:sz w:val="28"/>
          <w:szCs w:val="28"/>
        </w:rPr>
        <w:t>. Рубцовска</w:t>
      </w:r>
    </w:p>
    <w:p w:rsidR="005F4874" w:rsidRPr="00323174" w:rsidRDefault="005F4874" w:rsidP="008D2EEC">
      <w:pPr>
        <w:spacing w:line="276" w:lineRule="auto"/>
        <w:jc w:val="center"/>
        <w:rPr>
          <w:b/>
          <w:sz w:val="28"/>
          <w:szCs w:val="28"/>
        </w:rPr>
      </w:pPr>
      <w:r w:rsidRPr="00323174">
        <w:rPr>
          <w:b/>
          <w:sz w:val="28"/>
          <w:szCs w:val="28"/>
        </w:rPr>
        <w:t>за 20</w:t>
      </w:r>
      <w:r w:rsidR="00DE55B7" w:rsidRPr="00323174">
        <w:rPr>
          <w:b/>
          <w:sz w:val="28"/>
          <w:szCs w:val="28"/>
        </w:rPr>
        <w:t>2</w:t>
      </w:r>
      <w:r w:rsidR="003A2162">
        <w:rPr>
          <w:b/>
          <w:sz w:val="28"/>
          <w:szCs w:val="28"/>
        </w:rPr>
        <w:t>5</w:t>
      </w:r>
      <w:r w:rsidRPr="00323174">
        <w:rPr>
          <w:b/>
          <w:sz w:val="28"/>
          <w:szCs w:val="28"/>
        </w:rPr>
        <w:t xml:space="preserve"> -</w:t>
      </w:r>
      <w:r w:rsidR="00F06CEF">
        <w:rPr>
          <w:b/>
          <w:sz w:val="28"/>
          <w:szCs w:val="28"/>
        </w:rPr>
        <w:t xml:space="preserve"> </w:t>
      </w:r>
      <w:r w:rsidRPr="00323174">
        <w:rPr>
          <w:b/>
          <w:sz w:val="28"/>
          <w:szCs w:val="28"/>
        </w:rPr>
        <w:t>202</w:t>
      </w:r>
      <w:r w:rsidR="003A2162">
        <w:rPr>
          <w:b/>
          <w:sz w:val="28"/>
          <w:szCs w:val="28"/>
        </w:rPr>
        <w:t>6</w:t>
      </w:r>
      <w:r w:rsidR="008D2EEC">
        <w:rPr>
          <w:b/>
          <w:sz w:val="28"/>
          <w:szCs w:val="28"/>
        </w:rPr>
        <w:t xml:space="preserve"> учебный год</w:t>
      </w:r>
    </w:p>
    <w:p w:rsidR="005F4874" w:rsidRPr="00323174" w:rsidRDefault="005F4874" w:rsidP="008D2EEC">
      <w:pPr>
        <w:spacing w:line="276" w:lineRule="auto"/>
        <w:jc w:val="center"/>
        <w:rPr>
          <w:b/>
          <w:sz w:val="28"/>
          <w:szCs w:val="28"/>
        </w:rPr>
      </w:pPr>
    </w:p>
    <w:p w:rsidR="005F4874" w:rsidRPr="006D5F3C" w:rsidRDefault="005F4874" w:rsidP="008D2EEC">
      <w:pPr>
        <w:spacing w:line="276" w:lineRule="auto"/>
        <w:jc w:val="center"/>
      </w:pPr>
    </w:p>
    <w:p w:rsidR="005F4874" w:rsidRPr="006D5F3C" w:rsidRDefault="005F4874" w:rsidP="008D2EEC">
      <w:pPr>
        <w:spacing w:line="276" w:lineRule="auto"/>
        <w:jc w:val="center"/>
      </w:pPr>
    </w:p>
    <w:p w:rsidR="005F4874" w:rsidRPr="006D5F3C" w:rsidRDefault="005F4874" w:rsidP="008D2EEC">
      <w:pPr>
        <w:spacing w:line="276" w:lineRule="auto"/>
        <w:jc w:val="center"/>
      </w:pPr>
    </w:p>
    <w:p w:rsidR="005F4874" w:rsidRPr="006D5F3C" w:rsidRDefault="005F4874" w:rsidP="008D2EEC">
      <w:pPr>
        <w:spacing w:line="276" w:lineRule="auto"/>
        <w:jc w:val="center"/>
      </w:pPr>
    </w:p>
    <w:p w:rsidR="005F4874" w:rsidRPr="006D5F3C" w:rsidRDefault="005F4874" w:rsidP="008D2EEC">
      <w:pPr>
        <w:spacing w:line="276" w:lineRule="auto"/>
        <w:jc w:val="center"/>
      </w:pPr>
    </w:p>
    <w:p w:rsidR="005F4874" w:rsidRPr="006D5F3C" w:rsidRDefault="005F4874" w:rsidP="005F4874">
      <w:pPr>
        <w:jc w:val="center"/>
      </w:pPr>
    </w:p>
    <w:p w:rsidR="005F4874" w:rsidRPr="006D5F3C" w:rsidRDefault="005F4874" w:rsidP="005F4874">
      <w:pPr>
        <w:jc w:val="center"/>
      </w:pPr>
    </w:p>
    <w:p w:rsidR="005F4874" w:rsidRPr="006D5F3C" w:rsidRDefault="005F4874" w:rsidP="005F4874">
      <w:pPr>
        <w:jc w:val="center"/>
      </w:pPr>
    </w:p>
    <w:p w:rsidR="005F4874" w:rsidRPr="006D5F3C" w:rsidRDefault="005F4874" w:rsidP="005F4874">
      <w:pPr>
        <w:jc w:val="center"/>
      </w:pPr>
    </w:p>
    <w:p w:rsidR="005F4874" w:rsidRPr="006D5F3C" w:rsidRDefault="005F4874" w:rsidP="005F4874">
      <w:pPr>
        <w:jc w:val="center"/>
      </w:pPr>
    </w:p>
    <w:p w:rsidR="005F4874" w:rsidRPr="006D5F3C" w:rsidRDefault="005F4874" w:rsidP="005F4874">
      <w:pPr>
        <w:jc w:val="center"/>
      </w:pPr>
    </w:p>
    <w:p w:rsidR="005F4874" w:rsidRPr="006D5F3C" w:rsidRDefault="005F4874" w:rsidP="005F4874">
      <w:pPr>
        <w:jc w:val="center"/>
      </w:pPr>
    </w:p>
    <w:p w:rsidR="005F4874" w:rsidRPr="006D5F3C" w:rsidRDefault="005F4874" w:rsidP="005F4874">
      <w:pPr>
        <w:jc w:val="center"/>
      </w:pPr>
    </w:p>
    <w:p w:rsidR="006D5F3C" w:rsidRPr="006D5F3C" w:rsidRDefault="006D5F3C" w:rsidP="005F4874">
      <w:pPr>
        <w:jc w:val="center"/>
      </w:pPr>
    </w:p>
    <w:p w:rsidR="006D5F3C" w:rsidRPr="006D5F3C" w:rsidRDefault="006D5F3C" w:rsidP="005F4874">
      <w:pPr>
        <w:jc w:val="center"/>
      </w:pPr>
    </w:p>
    <w:p w:rsidR="006D5F3C" w:rsidRPr="006D5F3C" w:rsidRDefault="006D5F3C" w:rsidP="005F4874">
      <w:pPr>
        <w:jc w:val="center"/>
      </w:pPr>
    </w:p>
    <w:p w:rsidR="006D5F3C" w:rsidRPr="006D5F3C" w:rsidRDefault="006D5F3C" w:rsidP="005F4874">
      <w:pPr>
        <w:jc w:val="center"/>
      </w:pPr>
    </w:p>
    <w:p w:rsidR="006D5F3C" w:rsidRPr="006D5F3C" w:rsidRDefault="006D5F3C" w:rsidP="005F4874">
      <w:pPr>
        <w:jc w:val="center"/>
      </w:pPr>
    </w:p>
    <w:p w:rsidR="006D5F3C" w:rsidRPr="006D5F3C" w:rsidRDefault="006D5F3C" w:rsidP="005F4874">
      <w:pPr>
        <w:jc w:val="center"/>
      </w:pPr>
    </w:p>
    <w:p w:rsidR="006D5F3C" w:rsidRPr="006D5F3C" w:rsidRDefault="006D5F3C" w:rsidP="005F4874">
      <w:pPr>
        <w:jc w:val="center"/>
      </w:pPr>
    </w:p>
    <w:p w:rsidR="006D5F3C" w:rsidRPr="006D5F3C" w:rsidRDefault="006D5F3C" w:rsidP="005F4874">
      <w:pPr>
        <w:jc w:val="center"/>
      </w:pPr>
    </w:p>
    <w:p w:rsidR="006D5F3C" w:rsidRPr="006D5F3C" w:rsidRDefault="006D5F3C" w:rsidP="005F4874">
      <w:pPr>
        <w:jc w:val="center"/>
      </w:pPr>
    </w:p>
    <w:p w:rsidR="006D5F3C" w:rsidRPr="006D5F3C" w:rsidRDefault="006D5F3C" w:rsidP="005F4874">
      <w:pPr>
        <w:jc w:val="center"/>
      </w:pPr>
    </w:p>
    <w:p w:rsidR="006D5F3C" w:rsidRPr="006D5F3C" w:rsidRDefault="006D5F3C" w:rsidP="005F4874">
      <w:pPr>
        <w:jc w:val="center"/>
      </w:pPr>
    </w:p>
    <w:p w:rsidR="006D5F3C" w:rsidRDefault="006D5F3C" w:rsidP="00F209D9"/>
    <w:p w:rsidR="006D5F3C" w:rsidRDefault="006D5F3C" w:rsidP="006D5F3C">
      <w:pPr>
        <w:jc w:val="center"/>
      </w:pPr>
    </w:p>
    <w:p w:rsidR="006D5F3C" w:rsidRDefault="006D5F3C" w:rsidP="008D2EEC"/>
    <w:p w:rsidR="006D5F3C" w:rsidRPr="00E31943" w:rsidRDefault="006D5F3C" w:rsidP="006D5F3C">
      <w:pPr>
        <w:jc w:val="center"/>
        <w:rPr>
          <w:sz w:val="28"/>
          <w:szCs w:val="28"/>
        </w:rPr>
      </w:pPr>
    </w:p>
    <w:p w:rsidR="006D5F3C" w:rsidRPr="00E31943" w:rsidRDefault="005F4874" w:rsidP="006D5F3C">
      <w:pPr>
        <w:jc w:val="center"/>
        <w:rPr>
          <w:sz w:val="28"/>
          <w:szCs w:val="28"/>
        </w:rPr>
      </w:pPr>
      <w:r w:rsidRPr="00E31943">
        <w:rPr>
          <w:sz w:val="28"/>
          <w:szCs w:val="28"/>
        </w:rPr>
        <w:t>Рубцовск, 202</w:t>
      </w:r>
      <w:r w:rsidR="003A2162">
        <w:rPr>
          <w:sz w:val="28"/>
          <w:szCs w:val="28"/>
        </w:rPr>
        <w:t>6</w:t>
      </w:r>
    </w:p>
    <w:p w:rsidR="000372A6" w:rsidRDefault="000372A6" w:rsidP="008D2EEC">
      <w:pPr>
        <w:rPr>
          <w:rFonts w:eastAsia="Times New Roman"/>
          <w:b/>
          <w:bCs/>
          <w:shd w:val="clear" w:color="auto" w:fill="FFFFFF"/>
          <w:lang w:eastAsia="ru-RU"/>
        </w:rPr>
      </w:pPr>
    </w:p>
    <w:p w:rsidR="000372A6" w:rsidRPr="000372A6" w:rsidRDefault="000372A6" w:rsidP="000372A6">
      <w:pPr>
        <w:pStyle w:val="msonospacing0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372A6">
        <w:rPr>
          <w:b/>
          <w:bCs/>
          <w:color w:val="333333"/>
        </w:rPr>
        <w:lastRenderedPageBreak/>
        <w:t>Тема:</w:t>
      </w:r>
      <w:r w:rsidRPr="000372A6">
        <w:rPr>
          <w:rStyle w:val="apple-converted-space"/>
          <w:rFonts w:ascii="Arial" w:hAnsi="Arial" w:cs="Arial"/>
          <w:color w:val="333333"/>
        </w:rPr>
        <w:t xml:space="preserve"> «</w:t>
      </w:r>
      <w:r w:rsidRPr="000372A6">
        <w:rPr>
          <w:color w:val="000000"/>
          <w:shd w:val="clear" w:color="auto" w:fill="FFFFFF"/>
        </w:rPr>
        <w:t>Организация воспитательно-образовательного процесса</w:t>
      </w:r>
      <w:r w:rsidRPr="000372A6">
        <w:rPr>
          <w:color w:val="333333"/>
        </w:rPr>
        <w:t xml:space="preserve"> в группах раннего возраста в условиях реализации Федеральной образовательной программы дошкольного образования».</w:t>
      </w:r>
    </w:p>
    <w:p w:rsidR="000372A6" w:rsidRPr="000372A6" w:rsidRDefault="000372A6" w:rsidP="000372A6">
      <w:pPr>
        <w:pStyle w:val="msonospacing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0372A6">
        <w:rPr>
          <w:color w:val="333333"/>
        </w:rPr>
        <w:t> </w:t>
      </w:r>
    </w:p>
    <w:p w:rsidR="000372A6" w:rsidRPr="000372A6" w:rsidRDefault="000372A6" w:rsidP="000372A6">
      <w:pPr>
        <w:pStyle w:val="msonospacing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0372A6">
        <w:rPr>
          <w:b/>
          <w:bCs/>
          <w:color w:val="333333"/>
        </w:rPr>
        <w:t>Задачи:</w:t>
      </w:r>
    </w:p>
    <w:p w:rsidR="000372A6" w:rsidRPr="000372A6" w:rsidRDefault="000372A6" w:rsidP="000372A6">
      <w:pPr>
        <w:numPr>
          <w:ilvl w:val="0"/>
          <w:numId w:val="1"/>
        </w:numPr>
        <w:tabs>
          <w:tab w:val="left" w:pos="0"/>
        </w:tabs>
        <w:jc w:val="both"/>
      </w:pPr>
      <w:r w:rsidRPr="000372A6">
        <w:t>Выявление профессиональных дефицитов педагогов в вопросах организации образовательной деятельности в группах раннего возраста;</w:t>
      </w:r>
    </w:p>
    <w:p w:rsidR="000372A6" w:rsidRPr="000372A6" w:rsidRDefault="000372A6" w:rsidP="000372A6">
      <w:pPr>
        <w:numPr>
          <w:ilvl w:val="0"/>
          <w:numId w:val="1"/>
        </w:numPr>
        <w:tabs>
          <w:tab w:val="left" w:pos="0"/>
        </w:tabs>
        <w:jc w:val="both"/>
      </w:pPr>
      <w:r w:rsidRPr="000372A6">
        <w:t>Оказание адресной методической помощи через консультирование, проведение методических мероприятий, информационную поддержку на странице ММО;</w:t>
      </w:r>
    </w:p>
    <w:p w:rsidR="000372A6" w:rsidRPr="000372A6" w:rsidRDefault="000372A6" w:rsidP="000372A6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ind w:left="714" w:hanging="357"/>
        <w:jc w:val="both"/>
      </w:pPr>
      <w:r w:rsidRPr="000372A6">
        <w:rPr>
          <w:color w:val="000000"/>
          <w:spacing w:val="3"/>
        </w:rPr>
        <w:t>Внедрение новых форм проведения мероприятий с педагогами, способствующих</w:t>
      </w:r>
      <w:r w:rsidRPr="000372A6">
        <w:rPr>
          <w:color w:val="000000"/>
          <w:spacing w:val="-2"/>
        </w:rPr>
        <w:t xml:space="preserve"> повышению профессиональной компетентности, мотивирующих активно использовать в работе инновационные технологии;</w:t>
      </w:r>
    </w:p>
    <w:p w:rsidR="000372A6" w:rsidRPr="000372A6" w:rsidRDefault="000372A6" w:rsidP="000372A6">
      <w:pPr>
        <w:numPr>
          <w:ilvl w:val="0"/>
          <w:numId w:val="1"/>
        </w:numPr>
        <w:tabs>
          <w:tab w:val="left" w:pos="-4680"/>
          <w:tab w:val="left" w:pos="-4500"/>
          <w:tab w:val="left" w:pos="1134"/>
          <w:tab w:val="left" w:pos="1276"/>
        </w:tabs>
        <w:jc w:val="both"/>
      </w:pPr>
      <w:r w:rsidRPr="000372A6">
        <w:t xml:space="preserve">Создание условий для развития творческой инициативы, индивидуальной самообразовательной деятельности, способности к педагогической рефлексии; </w:t>
      </w:r>
    </w:p>
    <w:p w:rsidR="000372A6" w:rsidRPr="00451720" w:rsidRDefault="000372A6" w:rsidP="000372A6">
      <w:pPr>
        <w:numPr>
          <w:ilvl w:val="0"/>
          <w:numId w:val="1"/>
        </w:numPr>
        <w:tabs>
          <w:tab w:val="left" w:pos="-4680"/>
          <w:tab w:val="left" w:pos="-4500"/>
          <w:tab w:val="left" w:pos="1134"/>
          <w:tab w:val="left" w:pos="1276"/>
        </w:tabs>
        <w:jc w:val="both"/>
      </w:pPr>
      <w:r w:rsidRPr="000372A6">
        <w:rPr>
          <w:color w:val="333333"/>
        </w:rPr>
        <w:t>Выявление и диссеминация передового педагогического опыта.</w:t>
      </w:r>
    </w:p>
    <w:p w:rsidR="00C87B2D" w:rsidRPr="00457B87" w:rsidRDefault="00C87B2D" w:rsidP="00C87B2D">
      <w:pPr>
        <w:jc w:val="center"/>
        <w:rPr>
          <w:rFonts w:eastAsia="Times New Roman"/>
          <w:b/>
          <w:bCs/>
          <w:shd w:val="clear" w:color="auto" w:fill="FFFFFF"/>
          <w:lang w:eastAsia="ru-RU"/>
        </w:rPr>
      </w:pPr>
    </w:p>
    <w:p w:rsidR="005F4874" w:rsidRPr="00457B87" w:rsidRDefault="005F4874" w:rsidP="005E306C">
      <w:pPr>
        <w:pStyle w:val="a3"/>
        <w:ind w:left="142" w:firstLine="425"/>
        <w:jc w:val="both"/>
        <w:rPr>
          <w:rFonts w:eastAsia="Calibri"/>
          <w:b/>
          <w:lang w:eastAsia="ru-RU"/>
        </w:rPr>
      </w:pPr>
      <w:r w:rsidRPr="00457B87">
        <w:rPr>
          <w:rFonts w:eastAsia="Calibri"/>
          <w:b/>
          <w:lang w:eastAsia="ru-RU"/>
        </w:rPr>
        <w:t xml:space="preserve">Ожидаемые результаты: </w:t>
      </w:r>
    </w:p>
    <w:p w:rsidR="00034219" w:rsidRDefault="00034219" w:rsidP="00C87B2D">
      <w:pPr>
        <w:numPr>
          <w:ilvl w:val="0"/>
          <w:numId w:val="9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Повышение профессиональной компетентности педагогов по реализации ФОП </w:t>
      </w:r>
      <w:proofErr w:type="gramStart"/>
      <w:r>
        <w:rPr>
          <w:rFonts w:eastAsia="Calibri"/>
          <w:lang w:eastAsia="ru-RU"/>
        </w:rPr>
        <w:t>ДО</w:t>
      </w:r>
      <w:proofErr w:type="gramEnd"/>
      <w:r>
        <w:rPr>
          <w:rFonts w:eastAsia="Calibri"/>
          <w:lang w:eastAsia="ru-RU"/>
        </w:rPr>
        <w:t xml:space="preserve"> </w:t>
      </w:r>
      <w:proofErr w:type="gramStart"/>
      <w:r>
        <w:rPr>
          <w:rFonts w:eastAsia="Calibri"/>
          <w:lang w:eastAsia="ru-RU"/>
        </w:rPr>
        <w:t>в</w:t>
      </w:r>
      <w:proofErr w:type="gramEnd"/>
      <w:r>
        <w:rPr>
          <w:rFonts w:eastAsia="Calibri"/>
          <w:lang w:eastAsia="ru-RU"/>
        </w:rPr>
        <w:t xml:space="preserve"> группах раннего возраста.</w:t>
      </w:r>
    </w:p>
    <w:p w:rsidR="00034219" w:rsidRPr="00034219" w:rsidRDefault="00034219" w:rsidP="00034219">
      <w:pPr>
        <w:numPr>
          <w:ilvl w:val="0"/>
          <w:numId w:val="9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eastAsia="Calibri"/>
          <w:lang w:eastAsia="ru-RU"/>
        </w:rPr>
      </w:pPr>
      <w:r w:rsidRPr="00F209D9">
        <w:rPr>
          <w:rFonts w:eastAsia="Calibri"/>
          <w:lang w:eastAsia="ru-RU"/>
        </w:rPr>
        <w:t>Использование современных форм работы в практике, повышение качества образовательного про</w:t>
      </w:r>
      <w:r w:rsidR="00C405C3">
        <w:rPr>
          <w:rFonts w:eastAsia="Calibri"/>
          <w:lang w:eastAsia="ru-RU"/>
        </w:rPr>
        <w:t>цесса</w:t>
      </w:r>
      <w:r w:rsidRPr="00F209D9">
        <w:rPr>
          <w:rFonts w:eastAsia="Calibri"/>
          <w:lang w:eastAsia="ru-RU"/>
        </w:rPr>
        <w:t xml:space="preserve">. </w:t>
      </w:r>
    </w:p>
    <w:p w:rsidR="00034219" w:rsidRPr="00C405C3" w:rsidRDefault="00034219" w:rsidP="00C405C3">
      <w:pPr>
        <w:pStyle w:val="7"/>
        <w:numPr>
          <w:ilvl w:val="0"/>
          <w:numId w:val="9"/>
        </w:numPr>
        <w:shd w:val="clear" w:color="auto" w:fill="auto"/>
        <w:tabs>
          <w:tab w:val="left" w:pos="3625"/>
        </w:tabs>
        <w:spacing w:before="0" w:after="0" w:line="317" w:lineRule="exact"/>
        <w:ind w:right="40" w:hanging="720"/>
        <w:jc w:val="both"/>
        <w:rPr>
          <w:sz w:val="24"/>
          <w:szCs w:val="24"/>
        </w:rPr>
      </w:pPr>
      <w:r>
        <w:rPr>
          <w:sz w:val="24"/>
          <w:szCs w:val="24"/>
        </w:rPr>
        <w:t>Выявление</w:t>
      </w:r>
      <w:r w:rsidR="00C405C3">
        <w:rPr>
          <w:sz w:val="24"/>
          <w:szCs w:val="24"/>
        </w:rPr>
        <w:t xml:space="preserve"> и распространение</w:t>
      </w:r>
      <w:r w:rsidRPr="00034219">
        <w:rPr>
          <w:sz w:val="24"/>
          <w:szCs w:val="24"/>
        </w:rPr>
        <w:t xml:space="preserve"> лучшего опыта воспитания и развития детей раннего возраста, поддержки талантливых, творчески работающих педагогов</w:t>
      </w:r>
      <w:r w:rsidR="00C405C3">
        <w:rPr>
          <w:sz w:val="24"/>
          <w:szCs w:val="24"/>
        </w:rPr>
        <w:t xml:space="preserve"> через организацию конкурсного движения педагогов групп раннего возраста</w:t>
      </w:r>
      <w:r w:rsidRPr="00034219">
        <w:rPr>
          <w:sz w:val="24"/>
          <w:szCs w:val="24"/>
        </w:rPr>
        <w:t>.</w:t>
      </w:r>
    </w:p>
    <w:p w:rsidR="005F4874" w:rsidRDefault="005F4874" w:rsidP="00C87B2D">
      <w:pPr>
        <w:numPr>
          <w:ilvl w:val="0"/>
          <w:numId w:val="9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eastAsia="Calibri"/>
          <w:lang w:eastAsia="ru-RU"/>
        </w:rPr>
      </w:pPr>
      <w:r w:rsidRPr="00F209D9">
        <w:rPr>
          <w:rFonts w:eastAsia="Calibri"/>
          <w:lang w:eastAsia="ru-RU"/>
        </w:rPr>
        <w:t>Формирование конструктивных взаимоотношений воспитателей групп раннего возраста с семьями воспитанников.</w:t>
      </w:r>
    </w:p>
    <w:p w:rsidR="005F4874" w:rsidRPr="00F209D9" w:rsidRDefault="005F4874" w:rsidP="00C87B2D">
      <w:pPr>
        <w:pStyle w:val="msonospacing0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5F4874" w:rsidRPr="00F209D9" w:rsidRDefault="005F4874" w:rsidP="005E306C">
      <w:pPr>
        <w:pStyle w:val="a3"/>
        <w:ind w:left="0" w:firstLine="567"/>
      </w:pPr>
      <w:r w:rsidRPr="00F209D9">
        <w:rPr>
          <w:b/>
        </w:rPr>
        <w:t>Сведения о руководител</w:t>
      </w:r>
      <w:r w:rsidR="00F209D9">
        <w:rPr>
          <w:b/>
        </w:rPr>
        <w:t>ях:</w:t>
      </w:r>
    </w:p>
    <w:p w:rsidR="005F4874" w:rsidRPr="00F209D9" w:rsidRDefault="005F4874" w:rsidP="00C87B2D">
      <w:pPr>
        <w:pStyle w:val="a3"/>
        <w:ind w:left="0"/>
      </w:pPr>
      <w:r w:rsidRPr="00F209D9">
        <w:rPr>
          <w:b/>
        </w:rPr>
        <w:t xml:space="preserve"> </w:t>
      </w:r>
      <w:r w:rsidRPr="00F209D9">
        <w:t xml:space="preserve">ФИО: </w:t>
      </w:r>
      <w:r w:rsidR="00457B87">
        <w:t>Бурдочкина Мария Александровна</w:t>
      </w:r>
    </w:p>
    <w:p w:rsidR="00C405C3" w:rsidRDefault="005E306C" w:rsidP="00C87B2D">
      <w:pPr>
        <w:pStyle w:val="a3"/>
        <w:ind w:left="0"/>
      </w:pPr>
      <w:r>
        <w:t>место работы, должность:</w:t>
      </w:r>
      <w:r w:rsidR="005F4874" w:rsidRPr="00F209D9">
        <w:t xml:space="preserve"> МБДОУ «Детский сад» № </w:t>
      </w:r>
      <w:r w:rsidR="00C405C3">
        <w:t>10</w:t>
      </w:r>
      <w:r w:rsidR="005F4874" w:rsidRPr="00F209D9">
        <w:t xml:space="preserve"> «</w:t>
      </w:r>
      <w:r w:rsidR="00C405C3">
        <w:t>Гнёздышко</w:t>
      </w:r>
      <w:r w:rsidR="005F4874" w:rsidRPr="00F209D9">
        <w:t xml:space="preserve">», </w:t>
      </w:r>
      <w:r w:rsidR="00C405C3">
        <w:t xml:space="preserve"> заведующий;</w:t>
      </w:r>
    </w:p>
    <w:p w:rsidR="005F4874" w:rsidRPr="00F209D9" w:rsidRDefault="005F4874" w:rsidP="00C87B2D">
      <w:pPr>
        <w:pStyle w:val="a3"/>
        <w:ind w:left="0"/>
      </w:pPr>
      <w:r w:rsidRPr="00F209D9">
        <w:t>образование: высшее;</w:t>
      </w:r>
    </w:p>
    <w:p w:rsidR="005F4874" w:rsidRPr="00F209D9" w:rsidRDefault="005F4874" w:rsidP="00C87B2D">
      <w:pPr>
        <w:pStyle w:val="a3"/>
        <w:ind w:left="0"/>
      </w:pPr>
      <w:r w:rsidRPr="00F209D9">
        <w:t xml:space="preserve">стаж работы по специальности: </w:t>
      </w:r>
      <w:r w:rsidR="003A2162">
        <w:t>25 лет</w:t>
      </w:r>
      <w:r w:rsidRPr="00F209D9">
        <w:t>;</w:t>
      </w:r>
    </w:p>
    <w:p w:rsidR="005F4874" w:rsidRPr="00F209D9" w:rsidRDefault="00022341" w:rsidP="00C87B2D">
      <w:pPr>
        <w:pStyle w:val="a3"/>
        <w:ind w:left="0"/>
      </w:pPr>
      <w:r>
        <w:t>стаж руководителя ММ</w:t>
      </w:r>
      <w:r w:rsidR="005E306C">
        <w:t>О:</w:t>
      </w:r>
      <w:r w:rsidR="006D5F3C" w:rsidRPr="00F209D9">
        <w:t xml:space="preserve"> </w:t>
      </w:r>
      <w:r w:rsidR="003A2162">
        <w:t>9</w:t>
      </w:r>
      <w:r w:rsidR="00841E15">
        <w:t xml:space="preserve"> лет</w:t>
      </w:r>
      <w:r w:rsidR="005F4874" w:rsidRPr="00F209D9">
        <w:t>.</w:t>
      </w:r>
    </w:p>
    <w:p w:rsidR="00DE55B7" w:rsidRPr="00F209D9" w:rsidRDefault="00DE55B7" w:rsidP="00C87B2D">
      <w:pPr>
        <w:pStyle w:val="a3"/>
        <w:ind w:left="0"/>
      </w:pPr>
      <w:r w:rsidRPr="00F209D9">
        <w:t>ФИО: Колесова Ольга Петровна</w:t>
      </w:r>
    </w:p>
    <w:p w:rsidR="00DE55B7" w:rsidRPr="00F209D9" w:rsidRDefault="005E306C" w:rsidP="00C87B2D">
      <w:pPr>
        <w:pStyle w:val="a3"/>
        <w:ind w:left="0"/>
      </w:pPr>
      <w:r>
        <w:t xml:space="preserve">место работы, должность: </w:t>
      </w:r>
      <w:r w:rsidR="00DE55B7" w:rsidRPr="00F209D9">
        <w:t>МАДОУ «Д/с» № 32 «Счастливое детство», старший воспитатель;</w:t>
      </w:r>
    </w:p>
    <w:p w:rsidR="00DE55B7" w:rsidRPr="00F209D9" w:rsidRDefault="00DE55B7" w:rsidP="00C87B2D">
      <w:pPr>
        <w:pStyle w:val="a3"/>
        <w:ind w:left="0"/>
      </w:pPr>
      <w:r w:rsidRPr="00F209D9">
        <w:t>образование: высшее;</w:t>
      </w:r>
    </w:p>
    <w:p w:rsidR="00DE55B7" w:rsidRPr="00F209D9" w:rsidRDefault="003A2162" w:rsidP="00C87B2D">
      <w:pPr>
        <w:pStyle w:val="a3"/>
        <w:ind w:left="0"/>
      </w:pPr>
      <w:r>
        <w:t>стаж работы по специальности: 21 год</w:t>
      </w:r>
      <w:r w:rsidR="00DE55B7" w:rsidRPr="00F209D9">
        <w:t>;</w:t>
      </w:r>
    </w:p>
    <w:p w:rsidR="00DE55B7" w:rsidRPr="00F209D9" w:rsidRDefault="00022341" w:rsidP="00C87B2D">
      <w:pPr>
        <w:pStyle w:val="a3"/>
        <w:ind w:left="0"/>
      </w:pPr>
      <w:r>
        <w:t>- стаж руководителя ММ</w:t>
      </w:r>
      <w:r w:rsidR="005E306C">
        <w:t>О:</w:t>
      </w:r>
      <w:r w:rsidR="00DE55B7" w:rsidRPr="00F209D9">
        <w:t xml:space="preserve"> </w:t>
      </w:r>
      <w:r w:rsidR="003A2162">
        <w:t>6</w:t>
      </w:r>
      <w:r w:rsidR="00841E15">
        <w:t xml:space="preserve"> </w:t>
      </w:r>
      <w:r w:rsidR="003A2162">
        <w:t>лет</w:t>
      </w:r>
      <w:r w:rsidR="00DE55B7" w:rsidRPr="00F209D9">
        <w:t>.</w:t>
      </w:r>
    </w:p>
    <w:p w:rsidR="00DE55B7" w:rsidRPr="00F209D9" w:rsidRDefault="00DE55B7" w:rsidP="00C87B2D">
      <w:pPr>
        <w:pStyle w:val="a3"/>
        <w:ind w:left="0"/>
      </w:pPr>
    </w:p>
    <w:p w:rsidR="005F4874" w:rsidRPr="00F209D9" w:rsidRDefault="00022341" w:rsidP="005E306C">
      <w:pPr>
        <w:pStyle w:val="a3"/>
        <w:ind w:left="0" w:firstLine="567"/>
        <w:rPr>
          <w:b/>
        </w:rPr>
      </w:pPr>
      <w:r>
        <w:rPr>
          <w:b/>
        </w:rPr>
        <w:t xml:space="preserve"> Сведения о составе ММ</w:t>
      </w:r>
      <w:r w:rsidR="005F4874" w:rsidRPr="00F209D9">
        <w:rPr>
          <w:b/>
        </w:rPr>
        <w:t>О:</w:t>
      </w:r>
    </w:p>
    <w:p w:rsidR="005F4874" w:rsidRPr="00F209D9" w:rsidRDefault="00DE55B7" w:rsidP="00C87B2D">
      <w:pPr>
        <w:pStyle w:val="a3"/>
        <w:shd w:val="clear" w:color="auto" w:fill="FFFFFF" w:themeFill="background1"/>
        <w:ind w:left="0"/>
        <w:rPr>
          <w:b/>
          <w:i/>
        </w:rPr>
      </w:pPr>
      <w:r w:rsidRPr="00F209D9">
        <w:rPr>
          <w:shd w:val="clear" w:color="auto" w:fill="FFFFFF"/>
        </w:rPr>
        <w:t>В</w:t>
      </w:r>
      <w:r w:rsidR="00C87B2D">
        <w:rPr>
          <w:shd w:val="clear" w:color="auto" w:fill="FFFFFF"/>
        </w:rPr>
        <w:t xml:space="preserve"> состав ММО входят воспитатели </w:t>
      </w:r>
      <w:proofErr w:type="gramStart"/>
      <w:r w:rsidR="00C87B2D">
        <w:rPr>
          <w:shd w:val="clear" w:color="auto" w:fill="FFFFFF"/>
        </w:rPr>
        <w:t>групп раннего возраста всех дошкольных образовател</w:t>
      </w:r>
      <w:r w:rsidR="00EE55F4">
        <w:rPr>
          <w:shd w:val="clear" w:color="auto" w:fill="FFFFFF"/>
        </w:rPr>
        <w:t>ьных учреждений города Рубцовска</w:t>
      </w:r>
      <w:proofErr w:type="gramEnd"/>
      <w:r w:rsidR="00EE55F4">
        <w:rPr>
          <w:shd w:val="clear" w:color="auto" w:fill="FFFFFF"/>
        </w:rPr>
        <w:t xml:space="preserve"> в количестве 60 человек.</w:t>
      </w:r>
      <w:r w:rsidR="00C87B2D">
        <w:rPr>
          <w:shd w:val="clear" w:color="auto" w:fill="FFFFFF"/>
        </w:rPr>
        <w:t xml:space="preserve"> </w:t>
      </w:r>
      <w:r w:rsidRPr="00F209D9">
        <w:rPr>
          <w:shd w:val="clear" w:color="auto" w:fill="FFFFFF"/>
        </w:rPr>
        <w:t xml:space="preserve"> </w:t>
      </w:r>
    </w:p>
    <w:p w:rsidR="005F4874" w:rsidRDefault="005F4874" w:rsidP="00C87B2D">
      <w:pPr>
        <w:pStyle w:val="a3"/>
        <w:ind w:left="0"/>
        <w:rPr>
          <w:b/>
        </w:rPr>
      </w:pPr>
    </w:p>
    <w:p w:rsidR="00451720" w:rsidRPr="00F209D9" w:rsidRDefault="00451720" w:rsidP="00C87B2D">
      <w:pPr>
        <w:pStyle w:val="a3"/>
        <w:ind w:left="0"/>
        <w:rPr>
          <w:b/>
        </w:rPr>
      </w:pPr>
    </w:p>
    <w:p w:rsidR="005F4874" w:rsidRPr="00F209D9" w:rsidRDefault="005F4874" w:rsidP="005E306C">
      <w:pPr>
        <w:ind w:firstLine="567"/>
        <w:rPr>
          <w:b/>
        </w:rPr>
      </w:pPr>
      <w:r w:rsidRPr="00F209D9">
        <w:rPr>
          <w:b/>
        </w:rPr>
        <w:t>Формы методической работы.</w:t>
      </w:r>
    </w:p>
    <w:p w:rsidR="00022341" w:rsidRPr="00F209D9" w:rsidRDefault="00022341" w:rsidP="00C87B2D">
      <w:pPr>
        <w:ind w:firstLine="708"/>
      </w:pPr>
      <w:r>
        <w:t xml:space="preserve"> Тематика заседаний ММ</w:t>
      </w:r>
      <w:r w:rsidR="005F4874" w:rsidRPr="00F209D9">
        <w:t>О определялась в соответствии с основными задачами методического объединения, запросами воспитателей</w:t>
      </w:r>
      <w:r w:rsidR="0016570A" w:rsidRPr="00F209D9">
        <w:t xml:space="preserve"> групп раннего возраста</w:t>
      </w:r>
      <w:r w:rsidR="005F4874" w:rsidRPr="00F209D9">
        <w:t xml:space="preserve">. </w:t>
      </w:r>
    </w:p>
    <w:p w:rsidR="005F4874" w:rsidRPr="00F209D9" w:rsidRDefault="005F4874" w:rsidP="00C87B2D">
      <w:pPr>
        <w:pStyle w:val="a3"/>
      </w:pPr>
    </w:p>
    <w:tbl>
      <w:tblPr>
        <w:tblStyle w:val="a4"/>
        <w:tblW w:w="0" w:type="auto"/>
        <w:tblInd w:w="720" w:type="dxa"/>
        <w:tblLook w:val="04A0"/>
      </w:tblPr>
      <w:tblGrid>
        <w:gridCol w:w="4491"/>
        <w:gridCol w:w="4134"/>
      </w:tblGrid>
      <w:tr w:rsidR="00DE55B7" w:rsidRPr="00F209D9" w:rsidTr="00DE55B7">
        <w:tc>
          <w:tcPr>
            <w:tcW w:w="4491" w:type="dxa"/>
          </w:tcPr>
          <w:p w:rsidR="00DE55B7" w:rsidRPr="00F209D9" w:rsidRDefault="00DE55B7" w:rsidP="00C87B2D">
            <w:pPr>
              <w:pStyle w:val="a3"/>
              <w:ind w:left="0"/>
              <w:jc w:val="center"/>
            </w:pPr>
            <w:r w:rsidRPr="00F209D9">
              <w:t>Формы</w:t>
            </w:r>
          </w:p>
        </w:tc>
        <w:tc>
          <w:tcPr>
            <w:tcW w:w="4134" w:type="dxa"/>
          </w:tcPr>
          <w:p w:rsidR="00DE55B7" w:rsidRPr="00F209D9" w:rsidRDefault="00841E15" w:rsidP="00C87B2D">
            <w:pPr>
              <w:pStyle w:val="a3"/>
              <w:ind w:left="0"/>
              <w:jc w:val="center"/>
            </w:pPr>
            <w:r>
              <w:t>Технологии</w:t>
            </w:r>
            <w:r w:rsidR="00DE55B7" w:rsidRPr="00F209D9">
              <w:t xml:space="preserve"> </w:t>
            </w:r>
          </w:p>
          <w:p w:rsidR="00DE55B7" w:rsidRPr="00F209D9" w:rsidRDefault="00DE55B7" w:rsidP="00C87B2D">
            <w:pPr>
              <w:pStyle w:val="a3"/>
              <w:ind w:left="0"/>
              <w:jc w:val="center"/>
            </w:pPr>
            <w:r w:rsidRPr="00F209D9">
              <w:t>Методы и приемы</w:t>
            </w:r>
          </w:p>
        </w:tc>
      </w:tr>
      <w:tr w:rsidR="00DE55B7" w:rsidRPr="00F209D9" w:rsidTr="00DE55B7">
        <w:trPr>
          <w:trHeight w:val="1656"/>
        </w:trPr>
        <w:tc>
          <w:tcPr>
            <w:tcW w:w="4491" w:type="dxa"/>
          </w:tcPr>
          <w:p w:rsidR="00DE55B7" w:rsidRPr="00F209D9" w:rsidRDefault="00841E15" w:rsidP="00C87B2D">
            <w:pPr>
              <w:pStyle w:val="a3"/>
              <w:numPr>
                <w:ilvl w:val="0"/>
                <w:numId w:val="3"/>
              </w:numPr>
            </w:pPr>
            <w:r>
              <w:lastRenderedPageBreak/>
              <w:t>Консультация</w:t>
            </w:r>
          </w:p>
          <w:p w:rsidR="00DE55B7" w:rsidRPr="00F209D9" w:rsidRDefault="00841E15" w:rsidP="00C87B2D">
            <w:pPr>
              <w:pStyle w:val="a3"/>
              <w:numPr>
                <w:ilvl w:val="0"/>
                <w:numId w:val="3"/>
              </w:numPr>
            </w:pPr>
            <w:r>
              <w:t>Презентация – выступление</w:t>
            </w:r>
          </w:p>
          <w:p w:rsidR="00DE55B7" w:rsidRPr="00F209D9" w:rsidRDefault="00841E15" w:rsidP="00C87B2D">
            <w:pPr>
              <w:pStyle w:val="a3"/>
              <w:numPr>
                <w:ilvl w:val="0"/>
                <w:numId w:val="3"/>
              </w:numPr>
            </w:pPr>
            <w:r>
              <w:t>Домашнее задание</w:t>
            </w:r>
          </w:p>
          <w:p w:rsidR="00DE55B7" w:rsidRDefault="00DE55B7" w:rsidP="00C87B2D">
            <w:pPr>
              <w:pStyle w:val="a3"/>
              <w:numPr>
                <w:ilvl w:val="0"/>
                <w:numId w:val="3"/>
              </w:numPr>
            </w:pPr>
            <w:r w:rsidRPr="00F209D9">
              <w:t>Обобщение опыта</w:t>
            </w:r>
          </w:p>
          <w:p w:rsidR="00841E15" w:rsidRDefault="00841E15" w:rsidP="00C87B2D">
            <w:pPr>
              <w:pStyle w:val="a3"/>
              <w:numPr>
                <w:ilvl w:val="0"/>
                <w:numId w:val="3"/>
              </w:numPr>
            </w:pPr>
            <w:r>
              <w:t>Профессиональный конкурс</w:t>
            </w:r>
          </w:p>
          <w:p w:rsidR="00626FD2" w:rsidRDefault="00626FD2" w:rsidP="00C87B2D">
            <w:pPr>
              <w:pStyle w:val="a3"/>
              <w:numPr>
                <w:ilvl w:val="0"/>
                <w:numId w:val="3"/>
              </w:numPr>
            </w:pPr>
            <w:r>
              <w:t>Семинар-практикум</w:t>
            </w:r>
          </w:p>
          <w:p w:rsidR="00626FD2" w:rsidRDefault="00626FD2" w:rsidP="00C87B2D">
            <w:pPr>
              <w:pStyle w:val="a3"/>
              <w:numPr>
                <w:ilvl w:val="0"/>
                <w:numId w:val="3"/>
              </w:numPr>
            </w:pPr>
            <w:r>
              <w:t>Круглый стол</w:t>
            </w:r>
          </w:p>
          <w:p w:rsidR="00451720" w:rsidRPr="00F209D9" w:rsidRDefault="00451720" w:rsidP="00C87B2D">
            <w:pPr>
              <w:pStyle w:val="a3"/>
              <w:numPr>
                <w:ilvl w:val="0"/>
                <w:numId w:val="3"/>
              </w:numPr>
            </w:pPr>
            <w:proofErr w:type="spellStart"/>
            <w:r>
              <w:t>Видеопросмотры</w:t>
            </w:r>
            <w:proofErr w:type="spellEnd"/>
          </w:p>
          <w:p w:rsidR="00DE55B7" w:rsidRPr="00F209D9" w:rsidRDefault="00DE55B7" w:rsidP="00C87B2D">
            <w:pPr>
              <w:pStyle w:val="a3"/>
              <w:ind w:left="360"/>
            </w:pPr>
          </w:p>
        </w:tc>
        <w:tc>
          <w:tcPr>
            <w:tcW w:w="4134" w:type="dxa"/>
          </w:tcPr>
          <w:p w:rsidR="00DE55B7" w:rsidRDefault="00457B87" w:rsidP="00C87B2D">
            <w:pPr>
              <w:pStyle w:val="a3"/>
              <w:numPr>
                <w:ilvl w:val="0"/>
                <w:numId w:val="3"/>
              </w:numPr>
            </w:pPr>
            <w:proofErr w:type="spellStart"/>
            <w:r>
              <w:t>Онлайн-анкета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Coogl</w:t>
            </w:r>
            <w:proofErr w:type="spellEnd"/>
            <w:r>
              <w:t>- форма)</w:t>
            </w:r>
          </w:p>
          <w:p w:rsidR="00457B87" w:rsidRDefault="006D7278" w:rsidP="00C87B2D">
            <w:pPr>
              <w:pStyle w:val="a3"/>
              <w:numPr>
                <w:ilvl w:val="0"/>
                <w:numId w:val="3"/>
              </w:numPr>
            </w:pPr>
            <w:r>
              <w:t>Рефлексия</w:t>
            </w:r>
          </w:p>
          <w:p w:rsidR="00022341" w:rsidRDefault="00617DB7" w:rsidP="00C87B2D">
            <w:pPr>
              <w:pStyle w:val="a3"/>
              <w:numPr>
                <w:ilvl w:val="0"/>
                <w:numId w:val="3"/>
              </w:numPr>
            </w:pPr>
            <w:r>
              <w:t>Технологии проблемного об</w:t>
            </w:r>
            <w:r w:rsidR="00022341">
              <w:t>учения</w:t>
            </w:r>
          </w:p>
          <w:p w:rsidR="001A2BFE" w:rsidRDefault="00626FD2" w:rsidP="00C87B2D">
            <w:pPr>
              <w:pStyle w:val="a3"/>
              <w:numPr>
                <w:ilvl w:val="0"/>
                <w:numId w:val="3"/>
              </w:numPr>
            </w:pPr>
            <w:proofErr w:type="spellStart"/>
            <w:r>
              <w:t>К</w:t>
            </w:r>
            <w:r w:rsidR="001A2BFE">
              <w:t>иноклуб</w:t>
            </w:r>
            <w:proofErr w:type="spellEnd"/>
          </w:p>
          <w:p w:rsidR="00626FD2" w:rsidRDefault="00626FD2" w:rsidP="00C87B2D">
            <w:pPr>
              <w:pStyle w:val="a3"/>
              <w:numPr>
                <w:ilvl w:val="0"/>
                <w:numId w:val="3"/>
              </w:numPr>
            </w:pPr>
            <w:r>
              <w:t>Мозговой штурм</w:t>
            </w:r>
          </w:p>
          <w:p w:rsidR="00626FD2" w:rsidRPr="00F209D9" w:rsidRDefault="00626FD2" w:rsidP="00C87B2D">
            <w:pPr>
              <w:pStyle w:val="a3"/>
              <w:numPr>
                <w:ilvl w:val="0"/>
                <w:numId w:val="3"/>
              </w:numPr>
            </w:pPr>
            <w:r>
              <w:t>Коммуникативные игры</w:t>
            </w:r>
          </w:p>
          <w:p w:rsidR="00DE55B7" w:rsidRPr="00F209D9" w:rsidRDefault="00DE55B7" w:rsidP="00C87B2D"/>
        </w:tc>
      </w:tr>
    </w:tbl>
    <w:p w:rsidR="005F4874" w:rsidRDefault="005F4874" w:rsidP="00C87B2D">
      <w:pPr>
        <w:pStyle w:val="a3"/>
      </w:pPr>
    </w:p>
    <w:p w:rsidR="006C760F" w:rsidRDefault="003A2162" w:rsidP="00451720">
      <w:pPr>
        <w:pStyle w:val="a3"/>
        <w:spacing w:line="276" w:lineRule="auto"/>
        <w:ind w:left="0" w:firstLine="567"/>
        <w:jc w:val="both"/>
      </w:pPr>
      <w:r w:rsidRPr="006C760F">
        <w:t>В 2025-2026</w:t>
      </w:r>
      <w:r w:rsidR="00EE55F4" w:rsidRPr="006C760F">
        <w:t xml:space="preserve"> учебном году  в соответствии с запросами педагогов  и выявленными про</w:t>
      </w:r>
      <w:r w:rsidR="00940C7D" w:rsidRPr="006C760F">
        <w:t xml:space="preserve">фессиональными дефицитами </w:t>
      </w:r>
      <w:r w:rsidR="001A2BFE" w:rsidRPr="006C760F">
        <w:t xml:space="preserve">была продолжена работа методического сопровождения педагогов в вопросах реализации ФОП </w:t>
      </w:r>
      <w:proofErr w:type="gramStart"/>
      <w:r w:rsidR="001A2BFE" w:rsidRPr="006C760F">
        <w:t>ДО</w:t>
      </w:r>
      <w:proofErr w:type="gramEnd"/>
      <w:r w:rsidR="001A2BFE" w:rsidRPr="006C760F">
        <w:t>.</w:t>
      </w:r>
    </w:p>
    <w:p w:rsidR="006C760F" w:rsidRDefault="001F1EC9" w:rsidP="00451720">
      <w:pPr>
        <w:pStyle w:val="a3"/>
        <w:spacing w:line="276" w:lineRule="auto"/>
        <w:ind w:left="0" w:firstLine="567"/>
        <w:jc w:val="both"/>
      </w:pPr>
      <w:r w:rsidRPr="006C760F">
        <w:t>Педагоги в ходе заседаний</w:t>
      </w:r>
      <w:r w:rsidR="006C760F">
        <w:t xml:space="preserve"> методического объединения</w:t>
      </w:r>
      <w:r w:rsidRPr="006C760F">
        <w:t xml:space="preserve"> знакомились с современными требованиями к организации и проведению занятий с детьми раннего возраста в соответствии с ФОП </w:t>
      </w:r>
      <w:proofErr w:type="gramStart"/>
      <w:r w:rsidRPr="006C760F">
        <w:t>ДО</w:t>
      </w:r>
      <w:proofErr w:type="gramEnd"/>
      <w:r w:rsidRPr="006C760F">
        <w:t xml:space="preserve">, </w:t>
      </w:r>
      <w:proofErr w:type="gramStart"/>
      <w:r w:rsidRPr="006C760F">
        <w:t>особое</w:t>
      </w:r>
      <w:proofErr w:type="gramEnd"/>
      <w:r w:rsidRPr="006C760F">
        <w:t xml:space="preserve"> внимание уделялось индивидуализации образовательного процесса. </w:t>
      </w:r>
    </w:p>
    <w:p w:rsidR="007E7BFD" w:rsidRDefault="001F1EC9" w:rsidP="00451720">
      <w:pPr>
        <w:spacing w:line="276" w:lineRule="auto"/>
        <w:ind w:firstLine="709"/>
        <w:jc w:val="both"/>
      </w:pPr>
      <w:r w:rsidRPr="006C760F">
        <w:t>В форме дискуссий и круглых столов велись обсуждения технологий организации современного занятия с детьми раннего возраста</w:t>
      </w:r>
      <w:r w:rsidR="006C760F">
        <w:t xml:space="preserve"> и критериев</w:t>
      </w:r>
      <w:r w:rsidRPr="006C760F">
        <w:t xml:space="preserve"> его  анализа</w:t>
      </w:r>
      <w:r w:rsidR="006C760F">
        <w:t xml:space="preserve">. </w:t>
      </w:r>
      <w:r w:rsidR="007E7BFD" w:rsidRPr="00A306EB">
        <w:t>В результате совместной работы были утверждены критерии оценки результативности занятия, готовые к использованию в повседневной практике ДОУ.</w:t>
      </w:r>
    </w:p>
    <w:p w:rsidR="007E7BFD" w:rsidRPr="00A306EB" w:rsidRDefault="006C760F" w:rsidP="00451720">
      <w:pPr>
        <w:spacing w:line="276" w:lineRule="auto"/>
        <w:ind w:firstLine="709"/>
        <w:jc w:val="both"/>
      </w:pPr>
      <w:r>
        <w:t xml:space="preserve">С помощью </w:t>
      </w:r>
      <w:proofErr w:type="spellStart"/>
      <w:r>
        <w:t>видео</w:t>
      </w:r>
      <w:r w:rsidR="001F1EC9" w:rsidRPr="006C760F">
        <w:t>просмотров</w:t>
      </w:r>
      <w:proofErr w:type="spellEnd"/>
      <w:r w:rsidR="001F1EC9" w:rsidRPr="006C760F">
        <w:t xml:space="preserve"> занятий педагоги познакомились с лучшими практиками организации образовательной деятельности с детьми. </w:t>
      </w:r>
      <w:r w:rsidR="007E7BFD" w:rsidRPr="00A306EB">
        <w:t xml:space="preserve">Участники выделили приёмы и методы, </w:t>
      </w:r>
      <w:r w:rsidR="007E7BFD">
        <w:t xml:space="preserve">актуальные </w:t>
      </w:r>
      <w:r w:rsidR="007E7BFD" w:rsidRPr="00A306EB">
        <w:t>для внедрения в собственную практику,</w:t>
      </w:r>
      <w:r w:rsidR="007E7BFD">
        <w:t xml:space="preserve"> </w:t>
      </w:r>
      <w:r w:rsidR="007E7BFD" w:rsidRPr="00A306EB">
        <w:t xml:space="preserve"> провели самостоятельный анализ </w:t>
      </w:r>
      <w:r w:rsidR="007E7BFD">
        <w:t xml:space="preserve">просмотренных </w:t>
      </w:r>
      <w:r w:rsidR="007E7BFD" w:rsidRPr="00A306EB">
        <w:t>зан</w:t>
      </w:r>
      <w:r w:rsidR="007E7BFD">
        <w:t xml:space="preserve">ятий. В рамках обсуждения были </w:t>
      </w:r>
      <w:r w:rsidR="007E7BFD" w:rsidRPr="00A306EB">
        <w:t>проанализированы сильные сторо</w:t>
      </w:r>
      <w:r w:rsidR="007E7BFD">
        <w:t xml:space="preserve">ны образовательной деятельности, </w:t>
      </w:r>
      <w:r w:rsidR="007E7BFD" w:rsidRPr="00A306EB">
        <w:t>выявлены типичные затруднения и предложены способы их устранения при р</w:t>
      </w:r>
      <w:r w:rsidR="007E7BFD">
        <w:t xml:space="preserve">аботе с детьми раннего возраста, </w:t>
      </w:r>
      <w:r w:rsidR="007E7BFD" w:rsidRPr="00A306EB">
        <w:t>проведён самоанализ педагогов с акцентом на рефлексию профессиональной деятельности.</w:t>
      </w:r>
    </w:p>
    <w:p w:rsidR="007E7BFD" w:rsidRDefault="001F1EC9" w:rsidP="00451720">
      <w:pPr>
        <w:pStyle w:val="a3"/>
        <w:spacing w:line="276" w:lineRule="auto"/>
        <w:ind w:left="0" w:firstLine="567"/>
        <w:jc w:val="both"/>
      </w:pPr>
      <w:r w:rsidRPr="006C760F">
        <w:t xml:space="preserve"> В ходе последующих практикумов, работая в </w:t>
      </w:r>
      <w:proofErr w:type="spellStart"/>
      <w:r w:rsidRPr="006C760F">
        <w:t>микрогруппах</w:t>
      </w:r>
      <w:proofErr w:type="spellEnd"/>
      <w:r w:rsidR="006C760F">
        <w:t>,</w:t>
      </w:r>
      <w:r w:rsidRPr="006C760F">
        <w:t xml:space="preserve"> участники </w:t>
      </w:r>
      <w:r w:rsidR="006C760F" w:rsidRPr="006C760F">
        <w:t xml:space="preserve">проектировали </w:t>
      </w:r>
      <w:r w:rsidRPr="006C760F">
        <w:t xml:space="preserve"> структурны</w:t>
      </w:r>
      <w:r w:rsidR="006C760F" w:rsidRPr="006C760F">
        <w:t xml:space="preserve">е </w:t>
      </w:r>
      <w:r w:rsidRPr="006C760F">
        <w:t xml:space="preserve"> компонентов занятия в соответствии с современными требованиями</w:t>
      </w:r>
      <w:r w:rsidR="006C760F" w:rsidRPr="006C760F">
        <w:t xml:space="preserve">, используя предложенные руководителями ММО </w:t>
      </w:r>
      <w:proofErr w:type="spellStart"/>
      <w:proofErr w:type="gramStart"/>
      <w:r w:rsidR="006C760F" w:rsidRPr="006C760F">
        <w:t>чек-листы</w:t>
      </w:r>
      <w:proofErr w:type="spellEnd"/>
      <w:proofErr w:type="gramEnd"/>
      <w:r w:rsidR="006C760F" w:rsidRPr="006C760F">
        <w:t>. Такая работа способствовала повышению профессиональной компетентности воспитателей групп раннего возраста в составлении конспек</w:t>
      </w:r>
      <w:r w:rsidR="006C760F">
        <w:t>тов занятий, планировании</w:t>
      </w:r>
      <w:r w:rsidR="006C760F" w:rsidRPr="006C760F">
        <w:t xml:space="preserve"> и </w:t>
      </w:r>
      <w:r w:rsidR="006C760F">
        <w:t xml:space="preserve"> проведении</w:t>
      </w:r>
      <w:r w:rsidR="006C760F" w:rsidRPr="006C760F">
        <w:t xml:space="preserve"> образовательной деятельности</w:t>
      </w:r>
      <w:r w:rsidR="007E7BFD">
        <w:t xml:space="preserve"> с детьми.</w:t>
      </w:r>
    </w:p>
    <w:p w:rsidR="003A2162" w:rsidRDefault="006C760F" w:rsidP="00451720">
      <w:pPr>
        <w:pStyle w:val="a3"/>
        <w:spacing w:line="276" w:lineRule="auto"/>
        <w:ind w:left="0" w:firstLine="567"/>
        <w:jc w:val="both"/>
      </w:pPr>
      <w:r>
        <w:t xml:space="preserve">Итогом проведенной работы стал </w:t>
      </w:r>
      <w:r w:rsidR="00451720">
        <w:t xml:space="preserve">городской </w:t>
      </w:r>
      <w:r>
        <w:t>профессиональный конкурс среди воспитателей групп раннего возраста «Мастерство в кадре»</w:t>
      </w:r>
      <w:r w:rsidR="00451720">
        <w:t xml:space="preserve">. </w:t>
      </w:r>
      <w:r>
        <w:t xml:space="preserve">Конкурс профессионального мастерства в рамках ММО стал ежегодной традицией. </w:t>
      </w:r>
      <w:r w:rsidR="003A2162">
        <w:t xml:space="preserve">В </w:t>
      </w:r>
      <w:r>
        <w:t xml:space="preserve">2025-2026 учебном </w:t>
      </w:r>
      <w:r w:rsidR="003A2162">
        <w:t xml:space="preserve">году поменялась тематика и форма организации конкурса:  </w:t>
      </w:r>
      <w:r w:rsidR="003A2162">
        <w:rPr>
          <w:rFonts w:eastAsia="Times New Roman"/>
          <w:color w:val="212529"/>
        </w:rPr>
        <w:t>к</w:t>
      </w:r>
      <w:r w:rsidR="003A2162" w:rsidRPr="003A2162">
        <w:rPr>
          <w:rFonts w:eastAsia="Times New Roman"/>
          <w:color w:val="212529"/>
        </w:rPr>
        <w:t>онкурс проводится в форме </w:t>
      </w:r>
      <w:r w:rsidR="003A2162">
        <w:rPr>
          <w:rFonts w:eastAsia="Times New Roman"/>
          <w:color w:val="212529"/>
        </w:rPr>
        <w:t>предоставления конкурсантами</w:t>
      </w:r>
      <w:r w:rsidR="003A2162" w:rsidRPr="003A2162">
        <w:rPr>
          <w:rFonts w:eastAsia="Times New Roman"/>
          <w:color w:val="212529"/>
        </w:rPr>
        <w:t xml:space="preserve">  видеоролика и конспекта</w:t>
      </w:r>
      <w:r w:rsidR="003A2162" w:rsidRPr="003A2162">
        <w:rPr>
          <w:rFonts w:eastAsia="Times New Roman"/>
          <w:b/>
          <w:bCs/>
          <w:color w:val="212529"/>
        </w:rPr>
        <w:t xml:space="preserve"> </w:t>
      </w:r>
      <w:r w:rsidR="003A2162" w:rsidRPr="003A2162">
        <w:rPr>
          <w:rFonts w:eastAsia="Times New Roman"/>
          <w:bCs/>
          <w:color w:val="212529"/>
        </w:rPr>
        <w:t>своего занятия, составленного по форме утвержденной ММО «Школа методиста»</w:t>
      </w:r>
      <w:r w:rsidR="003A2162">
        <w:rPr>
          <w:rFonts w:eastAsia="Times New Roman"/>
          <w:bCs/>
          <w:color w:val="212529"/>
        </w:rPr>
        <w:t>.</w:t>
      </w:r>
      <w:r w:rsidR="003A2162" w:rsidRPr="003A2162">
        <w:rPr>
          <w:rFonts w:eastAsia="Times New Roman"/>
          <w:b/>
          <w:bCs/>
          <w:color w:val="212529"/>
        </w:rPr>
        <w:t xml:space="preserve"> </w:t>
      </w:r>
      <w:r w:rsidR="003A2162" w:rsidRPr="003A2162">
        <w:rPr>
          <w:rFonts w:eastAsia="Times New Roman"/>
          <w:bCs/>
          <w:color w:val="212529"/>
        </w:rPr>
        <w:t>Цель конкурса -</w:t>
      </w:r>
      <w:r w:rsidR="003A2162" w:rsidRPr="003A2162">
        <w:rPr>
          <w:rFonts w:eastAsia="Times New Roman"/>
          <w:b/>
          <w:bCs/>
          <w:color w:val="212529"/>
        </w:rPr>
        <w:t xml:space="preserve"> </w:t>
      </w:r>
      <w:r w:rsidR="003A2162">
        <w:rPr>
          <w:color w:val="212529"/>
        </w:rPr>
        <w:t>выявление и распространение</w:t>
      </w:r>
      <w:r w:rsidR="003A2162" w:rsidRPr="003A2162">
        <w:rPr>
          <w:color w:val="212529"/>
        </w:rPr>
        <w:t xml:space="preserve"> передового опыта воспитания и развития д</w:t>
      </w:r>
      <w:r w:rsidR="00451720">
        <w:rPr>
          <w:color w:val="212529"/>
        </w:rPr>
        <w:t>етей раннего возраста, поддержка</w:t>
      </w:r>
      <w:r w:rsidR="003A2162" w:rsidRPr="003A2162">
        <w:rPr>
          <w:color w:val="212529"/>
        </w:rPr>
        <w:t xml:space="preserve"> талантливых, творчески работающих педагогов.</w:t>
      </w:r>
      <w:r w:rsidR="003A2162" w:rsidRPr="003A2162">
        <w:t xml:space="preserve"> </w:t>
      </w:r>
      <w:r w:rsidR="003A2162" w:rsidRPr="007F7732">
        <w:t>В конкурсе приняли участие 14 воспитателей из дошкольных образовательных учреждений города Рубцовска.</w:t>
      </w:r>
    </w:p>
    <w:p w:rsidR="00CB5398" w:rsidRDefault="00CB5398" w:rsidP="00451720">
      <w:pPr>
        <w:pStyle w:val="a3"/>
        <w:spacing w:line="276" w:lineRule="auto"/>
        <w:ind w:left="0" w:firstLine="567"/>
        <w:jc w:val="both"/>
      </w:pPr>
      <w:r w:rsidRPr="006A3CF1">
        <w:t xml:space="preserve">В ходе конкурса был </w:t>
      </w:r>
      <w:proofErr w:type="spellStart"/>
      <w:r w:rsidRPr="006A3CF1">
        <w:t>диссеминирован</w:t>
      </w:r>
      <w:proofErr w:type="spellEnd"/>
      <w:r w:rsidRPr="006A3CF1">
        <w:t xml:space="preserve"> опыт работы педагогов групп раннего возраста, представлен интересный, пра</w:t>
      </w:r>
      <w:r w:rsidR="006A3CF1" w:rsidRPr="006A3CF1">
        <w:t>ктико-ориентированный материал.</w:t>
      </w:r>
    </w:p>
    <w:p w:rsidR="007E7BFD" w:rsidRDefault="00B068A8" w:rsidP="00451720">
      <w:pPr>
        <w:pStyle w:val="a3"/>
        <w:spacing w:line="276" w:lineRule="auto"/>
        <w:ind w:left="0" w:firstLine="567"/>
        <w:jc w:val="both"/>
      </w:pPr>
      <w:r>
        <w:t xml:space="preserve">В течение года для педагогов проводились консультации в очном и дистанционном формате. В ходе каждого совещания проводились </w:t>
      </w:r>
      <w:proofErr w:type="spellStart"/>
      <w:r>
        <w:t>интерактивы</w:t>
      </w:r>
      <w:proofErr w:type="spellEnd"/>
      <w:r>
        <w:t xml:space="preserve">, </w:t>
      </w:r>
      <w:r w:rsidR="006C760F">
        <w:t xml:space="preserve">коммуникативные </w:t>
      </w:r>
      <w:r w:rsidR="00451720">
        <w:t>«</w:t>
      </w:r>
      <w:proofErr w:type="spellStart"/>
      <w:r w:rsidR="006C760F">
        <w:t>сонастройки</w:t>
      </w:r>
      <w:proofErr w:type="spellEnd"/>
      <w:r w:rsidR="00451720">
        <w:t>»</w:t>
      </w:r>
      <w:r w:rsidR="006C760F">
        <w:t xml:space="preserve">, </w:t>
      </w:r>
      <w:r>
        <w:t xml:space="preserve">деловые игры, тренинги, рефлексия для активного включения в работу </w:t>
      </w:r>
      <w:r>
        <w:lastRenderedPageBreak/>
        <w:t>всех участников методического объединения, позитивного настроя на совместную продуктивную деятельность, определения спектра актуальных задач и получения обратной связи по итогам работы заседаний.</w:t>
      </w:r>
      <w:r w:rsidR="004925FE">
        <w:t xml:space="preserve"> </w:t>
      </w:r>
    </w:p>
    <w:p w:rsidR="00384D5F" w:rsidRDefault="007E7BFD" w:rsidP="00451720">
      <w:pPr>
        <w:pStyle w:val="a3"/>
        <w:spacing w:line="276" w:lineRule="auto"/>
        <w:ind w:left="0" w:firstLine="567"/>
        <w:jc w:val="both"/>
      </w:pPr>
      <w:r w:rsidRPr="006F45AF">
        <w:t xml:space="preserve">В ходе </w:t>
      </w:r>
      <w:r w:rsidR="00384D5F">
        <w:t xml:space="preserve">итогового </w:t>
      </w:r>
      <w:r w:rsidRPr="006F45AF">
        <w:t>заседания участники признали работу ММО воспитателей групп раннего возраста удовлетворительной, отметили</w:t>
      </w:r>
      <w:r>
        <w:t xml:space="preserve"> наиболее удачные формы работы,</w:t>
      </w:r>
      <w:r w:rsidRPr="006F45AF">
        <w:t xml:space="preserve"> мероприятия и представленный опыт,</w:t>
      </w:r>
      <w:r w:rsidR="00384D5F">
        <w:t xml:space="preserve"> активных участников ММО.</w:t>
      </w:r>
    </w:p>
    <w:p w:rsidR="00384D5F" w:rsidRDefault="00384D5F" w:rsidP="00451720">
      <w:pPr>
        <w:pStyle w:val="a3"/>
        <w:spacing w:line="276" w:lineRule="auto"/>
        <w:ind w:left="0" w:firstLine="567"/>
        <w:jc w:val="both"/>
      </w:pPr>
      <w:r>
        <w:t xml:space="preserve"> </w:t>
      </w:r>
      <w:r w:rsidR="00315F4C">
        <w:t>По результатам анкеты-опроса б</w:t>
      </w:r>
      <w:r>
        <w:t xml:space="preserve">ыло принято решение </w:t>
      </w:r>
      <w:r w:rsidR="007E7BFD" w:rsidRPr="006F45AF">
        <w:t xml:space="preserve">в 2026-2027 учебном году продолжить работу по повышению профессиональной компетентности педагогов в вопросах организации и проведения просветительских мероприятий для родителей, организации образовательной деятельности и устройству РППС в группах раннего возраста в соответствии с современными требованиями. </w:t>
      </w:r>
      <w:r w:rsidR="00315F4C">
        <w:t>Для</w:t>
      </w:r>
      <w:r w:rsidR="007E7BFD" w:rsidRPr="006F45AF">
        <w:t xml:space="preserve"> повышения профессионального мастерства и формирования банка лучших практик конкурс профессионального мастерства среди воспитателей групп раннего возраста  </w:t>
      </w:r>
      <w:r w:rsidR="00315F4C">
        <w:t xml:space="preserve">в 2026-2027 учебном году решено </w:t>
      </w:r>
      <w:r w:rsidR="007E7BFD" w:rsidRPr="006F45AF">
        <w:t>провести в той же тематике «Мастерство в кадре»</w:t>
      </w:r>
      <w:r w:rsidR="007E7BFD">
        <w:t>.</w:t>
      </w:r>
      <w:r w:rsidRPr="00384D5F">
        <w:t xml:space="preserve"> </w:t>
      </w:r>
    </w:p>
    <w:p w:rsidR="00451720" w:rsidRDefault="00451720" w:rsidP="00451720">
      <w:pPr>
        <w:pStyle w:val="a3"/>
        <w:spacing w:line="276" w:lineRule="auto"/>
        <w:ind w:left="0" w:firstLine="567"/>
        <w:jc w:val="both"/>
      </w:pPr>
    </w:p>
    <w:tbl>
      <w:tblPr>
        <w:tblStyle w:val="a4"/>
        <w:tblW w:w="8885" w:type="dxa"/>
        <w:tblInd w:w="720" w:type="dxa"/>
        <w:tblLayout w:type="fixed"/>
        <w:tblLook w:val="04A0"/>
      </w:tblPr>
      <w:tblGrid>
        <w:gridCol w:w="467"/>
        <w:gridCol w:w="1189"/>
        <w:gridCol w:w="3289"/>
        <w:gridCol w:w="3940"/>
      </w:tblGrid>
      <w:tr w:rsidR="00384D5F" w:rsidRPr="00F209D9" w:rsidTr="00315F4C">
        <w:tc>
          <w:tcPr>
            <w:tcW w:w="467" w:type="dxa"/>
          </w:tcPr>
          <w:p w:rsidR="00384D5F" w:rsidRPr="00F209D9" w:rsidRDefault="00384D5F" w:rsidP="001372A9">
            <w:pPr>
              <w:pStyle w:val="a3"/>
              <w:ind w:left="0"/>
              <w:jc w:val="center"/>
            </w:pPr>
            <w:r w:rsidRPr="00F209D9">
              <w:t>№</w:t>
            </w:r>
          </w:p>
        </w:tc>
        <w:tc>
          <w:tcPr>
            <w:tcW w:w="1189" w:type="dxa"/>
          </w:tcPr>
          <w:p w:rsidR="00384D5F" w:rsidRPr="00F209D9" w:rsidRDefault="00384D5F" w:rsidP="001372A9">
            <w:pPr>
              <w:pStyle w:val="a3"/>
              <w:ind w:left="0"/>
              <w:jc w:val="center"/>
            </w:pPr>
            <w:r w:rsidRPr="00F209D9">
              <w:t>Дата</w:t>
            </w:r>
          </w:p>
        </w:tc>
        <w:tc>
          <w:tcPr>
            <w:tcW w:w="3289" w:type="dxa"/>
          </w:tcPr>
          <w:p w:rsidR="00384D5F" w:rsidRPr="00F209D9" w:rsidRDefault="00384D5F" w:rsidP="001372A9">
            <w:pPr>
              <w:pStyle w:val="a3"/>
              <w:ind w:left="0"/>
              <w:jc w:val="center"/>
            </w:pPr>
            <w:r w:rsidRPr="00F209D9">
              <w:t>Форма, тема выступления.</w:t>
            </w:r>
          </w:p>
        </w:tc>
        <w:tc>
          <w:tcPr>
            <w:tcW w:w="3940" w:type="dxa"/>
          </w:tcPr>
          <w:p w:rsidR="00384D5F" w:rsidRPr="00F209D9" w:rsidRDefault="00384D5F" w:rsidP="001372A9">
            <w:pPr>
              <w:pStyle w:val="a3"/>
              <w:ind w:left="0"/>
              <w:jc w:val="center"/>
            </w:pPr>
            <w:r>
              <w:t xml:space="preserve">ФИО </w:t>
            </w:r>
            <w:proofErr w:type="gramStart"/>
            <w:r>
              <w:t>выступающего</w:t>
            </w:r>
            <w:proofErr w:type="gramEnd"/>
            <w:r w:rsidRPr="00F209D9">
              <w:t>.</w:t>
            </w:r>
          </w:p>
        </w:tc>
      </w:tr>
      <w:tr w:rsidR="00384D5F" w:rsidRPr="00F209D9" w:rsidTr="00315F4C">
        <w:trPr>
          <w:trHeight w:val="2114"/>
        </w:trPr>
        <w:tc>
          <w:tcPr>
            <w:tcW w:w="467" w:type="dxa"/>
          </w:tcPr>
          <w:p w:rsidR="00384D5F" w:rsidRPr="00F209D9" w:rsidRDefault="00384D5F" w:rsidP="001372A9">
            <w:pPr>
              <w:pStyle w:val="a3"/>
              <w:ind w:left="0"/>
            </w:pPr>
            <w:r w:rsidRPr="00F209D9">
              <w:t>1</w:t>
            </w:r>
            <w:r>
              <w:t>.</w:t>
            </w:r>
          </w:p>
        </w:tc>
        <w:tc>
          <w:tcPr>
            <w:tcW w:w="1189" w:type="dxa"/>
          </w:tcPr>
          <w:p w:rsidR="00384D5F" w:rsidRPr="00F209D9" w:rsidRDefault="00384D5F" w:rsidP="001372A9">
            <w:pPr>
              <w:pStyle w:val="a3"/>
              <w:ind w:left="0"/>
            </w:pPr>
            <w:proofErr w:type="spellStart"/>
            <w:proofErr w:type="gramStart"/>
            <w:r>
              <w:t>Сен-тябрь</w:t>
            </w:r>
            <w:proofErr w:type="spellEnd"/>
            <w:proofErr w:type="gramEnd"/>
            <w:r>
              <w:t xml:space="preserve"> </w:t>
            </w:r>
            <w:r w:rsidRPr="00F209D9">
              <w:t>202</w:t>
            </w:r>
            <w:r>
              <w:t>5</w:t>
            </w:r>
            <w:r w:rsidRPr="00F209D9">
              <w:t>г.</w:t>
            </w:r>
          </w:p>
        </w:tc>
        <w:tc>
          <w:tcPr>
            <w:tcW w:w="3289" w:type="dxa"/>
          </w:tcPr>
          <w:p w:rsidR="00384D5F" w:rsidRPr="00F209D9" w:rsidRDefault="00384D5F" w:rsidP="00384D5F">
            <w:pPr>
              <w:pStyle w:val="a8"/>
              <w:spacing w:before="0" w:beforeAutospacing="0" w:after="0" w:afterAutospacing="0"/>
            </w:pPr>
            <w:r>
              <w:rPr>
                <w:sz w:val="28"/>
                <w:szCs w:val="28"/>
              </w:rPr>
              <w:t xml:space="preserve"> </w:t>
            </w:r>
            <w:r w:rsidRPr="00384D5F">
              <w:t>«Технологии организации современного занятия с детьми раннего возраста»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40" w:type="dxa"/>
          </w:tcPr>
          <w:p w:rsidR="00384D5F" w:rsidRDefault="00384D5F" w:rsidP="00384D5F">
            <w:pPr>
              <w:rPr>
                <w:rFonts w:eastAsia="Times New Roman"/>
                <w:lang w:eastAsia="ru-RU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Бурдочкина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М.А., заведующий МБДОУ «Д/с № 10 «Гнёздышко»,</w:t>
            </w:r>
          </w:p>
          <w:p w:rsidR="00384D5F" w:rsidRPr="00384D5F" w:rsidRDefault="00384D5F" w:rsidP="00384D5F">
            <w:pPr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Колесова О.П., старший воспитатель</w:t>
            </w:r>
            <w:r>
              <w:rPr>
                <w:color w:val="000000"/>
                <w:shd w:val="clear" w:color="auto" w:fill="FFFFFF"/>
              </w:rPr>
              <w:t xml:space="preserve"> МАДОУ «Д/с №32</w:t>
            </w:r>
          </w:p>
        </w:tc>
      </w:tr>
      <w:tr w:rsidR="00384D5F" w:rsidRPr="00F209D9" w:rsidTr="00315F4C">
        <w:trPr>
          <w:trHeight w:val="1408"/>
        </w:trPr>
        <w:tc>
          <w:tcPr>
            <w:tcW w:w="467" w:type="dxa"/>
          </w:tcPr>
          <w:p w:rsidR="00384D5F" w:rsidRPr="00F209D9" w:rsidRDefault="00384D5F" w:rsidP="001372A9">
            <w:pPr>
              <w:pStyle w:val="a3"/>
              <w:ind w:left="0"/>
            </w:pPr>
            <w:r>
              <w:t>2.</w:t>
            </w:r>
          </w:p>
        </w:tc>
        <w:tc>
          <w:tcPr>
            <w:tcW w:w="1189" w:type="dxa"/>
          </w:tcPr>
          <w:p w:rsidR="00384D5F" w:rsidRDefault="00384D5F" w:rsidP="001372A9">
            <w:pPr>
              <w:pStyle w:val="a3"/>
              <w:ind w:left="0"/>
            </w:pPr>
            <w:r>
              <w:t>Ноябрь,</w:t>
            </w:r>
          </w:p>
          <w:p w:rsidR="00384D5F" w:rsidRDefault="00384D5F" w:rsidP="001372A9">
            <w:pPr>
              <w:pStyle w:val="a3"/>
              <w:ind w:left="0"/>
            </w:pPr>
            <w:r>
              <w:t>2025 г.</w:t>
            </w:r>
          </w:p>
        </w:tc>
        <w:tc>
          <w:tcPr>
            <w:tcW w:w="3289" w:type="dxa"/>
          </w:tcPr>
          <w:p w:rsidR="00384D5F" w:rsidRPr="00384D5F" w:rsidRDefault="00384D5F" w:rsidP="00384D5F">
            <w:pPr>
              <w:pStyle w:val="msonospacing0"/>
              <w:spacing w:before="0" w:beforeAutospacing="0" w:after="0" w:afterAutospacing="0" w:line="195" w:lineRule="atLeast"/>
            </w:pPr>
            <w:r>
              <w:rPr>
                <w:color w:val="666666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384D5F">
              <w:t>Видеопросмотр</w:t>
            </w:r>
            <w:proofErr w:type="spellEnd"/>
            <w:r w:rsidRPr="00384D5F">
              <w:t xml:space="preserve"> </w:t>
            </w:r>
            <w:r>
              <w:t xml:space="preserve">и самоанализ </w:t>
            </w:r>
            <w:r w:rsidRPr="00384D5F">
              <w:t xml:space="preserve">образовательной деятельности в группе раннего возраста </w:t>
            </w:r>
          </w:p>
          <w:p w:rsidR="00384D5F" w:rsidRPr="00010CA1" w:rsidRDefault="00384D5F" w:rsidP="00384D5F">
            <w:pPr>
              <w:pStyle w:val="msonospacing0"/>
              <w:spacing w:before="0" w:beforeAutospacing="0" w:after="0" w:afterAutospacing="0" w:line="195" w:lineRule="atLeast"/>
              <w:rPr>
                <w:rFonts w:eastAsia="Calibri"/>
              </w:rPr>
            </w:pPr>
          </w:p>
        </w:tc>
        <w:tc>
          <w:tcPr>
            <w:tcW w:w="3940" w:type="dxa"/>
          </w:tcPr>
          <w:p w:rsidR="00384D5F" w:rsidRPr="00510592" w:rsidRDefault="00384D5F" w:rsidP="00384D5F">
            <w:pPr>
              <w:rPr>
                <w:rFonts w:eastAsia="Times New Roman"/>
                <w:lang w:eastAsia="ru-RU"/>
              </w:rPr>
            </w:pPr>
            <w:r w:rsidRPr="00A306EB">
              <w:t xml:space="preserve">Осипова В.А. </w:t>
            </w:r>
            <w:r>
              <w:t xml:space="preserve">, воспитатель </w:t>
            </w:r>
            <w:r w:rsidRPr="00A306EB">
              <w:t>МАДОУ «ЦРР – детский сад №7 «Ярославна».</w:t>
            </w:r>
          </w:p>
        </w:tc>
      </w:tr>
      <w:tr w:rsidR="00384D5F" w:rsidRPr="00F209D9" w:rsidTr="00315F4C">
        <w:trPr>
          <w:trHeight w:val="1408"/>
        </w:trPr>
        <w:tc>
          <w:tcPr>
            <w:tcW w:w="467" w:type="dxa"/>
          </w:tcPr>
          <w:p w:rsidR="00384D5F" w:rsidRDefault="00315F4C" w:rsidP="001372A9">
            <w:pPr>
              <w:pStyle w:val="a3"/>
              <w:ind w:left="0"/>
            </w:pPr>
            <w:r>
              <w:t>3.</w:t>
            </w:r>
          </w:p>
        </w:tc>
        <w:tc>
          <w:tcPr>
            <w:tcW w:w="1189" w:type="dxa"/>
          </w:tcPr>
          <w:p w:rsidR="00384D5F" w:rsidRDefault="00315F4C" w:rsidP="001372A9">
            <w:pPr>
              <w:pStyle w:val="a3"/>
              <w:ind w:left="0"/>
            </w:pPr>
            <w:r>
              <w:t>Февраль</w:t>
            </w:r>
            <w:r w:rsidR="00A74AA5">
              <w:t>,2026</w:t>
            </w:r>
          </w:p>
        </w:tc>
        <w:tc>
          <w:tcPr>
            <w:tcW w:w="3289" w:type="dxa"/>
          </w:tcPr>
          <w:p w:rsidR="00384D5F" w:rsidRPr="00315F4C" w:rsidRDefault="00315F4C" w:rsidP="00315F4C">
            <w:pPr>
              <w:pStyle w:val="msonospacing0"/>
              <w:spacing w:before="0" w:beforeAutospacing="0" w:after="0" w:afterAutospacing="0" w:line="195" w:lineRule="atLeast"/>
              <w:rPr>
                <w:shd w:val="clear" w:color="auto" w:fill="FFFFFF"/>
              </w:rPr>
            </w:pPr>
            <w:proofErr w:type="spellStart"/>
            <w:r w:rsidRPr="00315F4C">
              <w:rPr>
                <w:shd w:val="clear" w:color="auto" w:fill="FFFFFF"/>
              </w:rPr>
              <w:t>Видеопросмотр</w:t>
            </w:r>
            <w:proofErr w:type="spellEnd"/>
            <w:r w:rsidRPr="00315F4C">
              <w:rPr>
                <w:shd w:val="clear" w:color="auto" w:fill="FFFFFF"/>
              </w:rPr>
              <w:t xml:space="preserve"> образовательной деятельности </w:t>
            </w:r>
            <w:r>
              <w:rPr>
                <w:shd w:val="clear" w:color="auto" w:fill="FFFFFF"/>
              </w:rPr>
              <w:t>в рамках городского профессионального конкурса среди воспитателей групп раннего возраста «Мастерство в кадре»</w:t>
            </w:r>
          </w:p>
        </w:tc>
        <w:tc>
          <w:tcPr>
            <w:tcW w:w="3940" w:type="dxa"/>
          </w:tcPr>
          <w:p w:rsidR="00315F4C" w:rsidRPr="00D768D7" w:rsidRDefault="00315F4C" w:rsidP="00315F4C">
            <w:pPr>
              <w:jc w:val="both"/>
            </w:pPr>
            <w:proofErr w:type="spellStart"/>
            <w:r>
              <w:t>Собанина</w:t>
            </w:r>
            <w:proofErr w:type="spellEnd"/>
            <w:r>
              <w:t xml:space="preserve"> О.Ю., </w:t>
            </w:r>
            <w:r w:rsidRPr="00D768D7">
              <w:t>воспитатель МБДОУ «Детский сад № 23 «Малышок»;</w:t>
            </w:r>
          </w:p>
          <w:p w:rsidR="00281790" w:rsidRDefault="00315F4C" w:rsidP="00315F4C">
            <w:r>
              <w:t>Болдина Е. В.</w:t>
            </w:r>
            <w:r w:rsidRPr="007F7732">
              <w:t xml:space="preserve">, </w:t>
            </w:r>
            <w:r>
              <w:t xml:space="preserve">воспитатель </w:t>
            </w:r>
            <w:r w:rsidRPr="007F7732">
              <w:t>МАДОУ «Центр развития ребёнка — детский сад №1 «Жар</w:t>
            </w:r>
            <w:r w:rsidRPr="007F7732">
              <w:rPr>
                <w:rFonts w:ascii="MS Mincho" w:eastAsia="MS Mincho" w:hAnsi="MS Mincho" w:cs="MS Mincho" w:hint="eastAsia"/>
              </w:rPr>
              <w:t>‑</w:t>
            </w:r>
            <w:r w:rsidR="00281790">
              <w:t>птица»;</w:t>
            </w:r>
          </w:p>
          <w:p w:rsidR="00315F4C" w:rsidRPr="007F7732" w:rsidRDefault="00315F4C" w:rsidP="00315F4C">
            <w:proofErr w:type="spellStart"/>
            <w:r>
              <w:t>Котина</w:t>
            </w:r>
            <w:proofErr w:type="spellEnd"/>
            <w:r>
              <w:t xml:space="preserve"> Т.Е.</w:t>
            </w:r>
            <w:r w:rsidRPr="007F7732">
              <w:t xml:space="preserve">, </w:t>
            </w:r>
            <w:r>
              <w:t xml:space="preserve">воспитатель </w:t>
            </w:r>
            <w:r w:rsidRPr="007F7732">
              <w:t>МАДОУ «Центр развития ребён</w:t>
            </w:r>
            <w:r w:rsidR="00281790">
              <w:t>ка — детский сад №57 «</w:t>
            </w:r>
            <w:proofErr w:type="spellStart"/>
            <w:r w:rsidR="00281790">
              <w:t>Аленушка</w:t>
            </w:r>
            <w:proofErr w:type="spellEnd"/>
            <w:r w:rsidR="00281790">
              <w:t>»;</w:t>
            </w:r>
          </w:p>
          <w:p w:rsidR="00315F4C" w:rsidRDefault="00315F4C" w:rsidP="00315F4C">
            <w:pPr>
              <w:jc w:val="both"/>
            </w:pPr>
            <w:r w:rsidRPr="00D768D7">
              <w:t>Карякина</w:t>
            </w:r>
            <w:r>
              <w:t xml:space="preserve"> И.Г.</w:t>
            </w:r>
            <w:r w:rsidRPr="00D768D7">
              <w:t>, воспитатель МАДОУ «Детски</w:t>
            </w:r>
            <w:r w:rsidR="00281790">
              <w:t>й сад № 32 «Счастливое детство»;</w:t>
            </w:r>
          </w:p>
          <w:p w:rsidR="00315F4C" w:rsidRPr="00D768D7" w:rsidRDefault="00315F4C" w:rsidP="00315F4C">
            <w:pPr>
              <w:jc w:val="both"/>
            </w:pPr>
            <w:proofErr w:type="spellStart"/>
            <w:r w:rsidRPr="00D768D7">
              <w:t>Псарикова</w:t>
            </w:r>
            <w:proofErr w:type="spellEnd"/>
            <w:r>
              <w:t xml:space="preserve"> М.С.</w:t>
            </w:r>
            <w:r w:rsidRPr="00D768D7">
              <w:t>, воспитатель МБДОУ «ЦРР — детский сад № 53 «</w:t>
            </w:r>
            <w:proofErr w:type="spellStart"/>
            <w:r w:rsidRPr="00D768D7">
              <w:t>Топтыжка</w:t>
            </w:r>
            <w:proofErr w:type="spellEnd"/>
            <w:r w:rsidRPr="00D768D7">
              <w:t>»;</w:t>
            </w:r>
          </w:p>
          <w:p w:rsidR="00315F4C" w:rsidRPr="00D768D7" w:rsidRDefault="00315F4C" w:rsidP="00315F4C">
            <w:pPr>
              <w:jc w:val="both"/>
            </w:pPr>
            <w:proofErr w:type="spellStart"/>
            <w:r w:rsidRPr="00D768D7">
              <w:t>Казанцева</w:t>
            </w:r>
            <w:r>
              <w:t>Н.Е</w:t>
            </w:r>
            <w:proofErr w:type="spellEnd"/>
            <w:r>
              <w:t>.</w:t>
            </w:r>
            <w:r w:rsidRPr="00D768D7">
              <w:t>, воспитатель МАДОУ «ЦРР — детский сад № 1 «</w:t>
            </w:r>
            <w:proofErr w:type="spellStart"/>
            <w:r w:rsidRPr="00D768D7">
              <w:t>Жар</w:t>
            </w:r>
            <w:r w:rsidRPr="00D768D7">
              <w:rPr>
                <w:rFonts w:eastAsia="MS Mincho" w:hAnsi="MS Mincho"/>
              </w:rPr>
              <w:t>‑</w:t>
            </w:r>
            <w:r w:rsidRPr="00D768D7">
              <w:t>птица</w:t>
            </w:r>
            <w:proofErr w:type="spellEnd"/>
            <w:r w:rsidRPr="00D768D7">
              <w:t>»;</w:t>
            </w:r>
          </w:p>
          <w:p w:rsidR="00315F4C" w:rsidRPr="00D768D7" w:rsidRDefault="00315F4C" w:rsidP="00315F4C">
            <w:pPr>
              <w:jc w:val="both"/>
            </w:pPr>
            <w:proofErr w:type="spellStart"/>
            <w:r w:rsidRPr="00D768D7">
              <w:t>Лукьянцева</w:t>
            </w:r>
            <w:r>
              <w:t>Ю.А</w:t>
            </w:r>
            <w:proofErr w:type="spellEnd"/>
            <w:r>
              <w:t>.</w:t>
            </w:r>
            <w:r w:rsidRPr="00D768D7">
              <w:t>, воспитатель МБДОУ «Детский сад № 12 «Журавлик»;</w:t>
            </w:r>
          </w:p>
          <w:p w:rsidR="00315F4C" w:rsidRPr="00D768D7" w:rsidRDefault="00315F4C" w:rsidP="00315F4C">
            <w:pPr>
              <w:jc w:val="both"/>
            </w:pPr>
            <w:proofErr w:type="spellStart"/>
            <w:r w:rsidRPr="00D768D7">
              <w:t>Марова</w:t>
            </w:r>
            <w:proofErr w:type="spellEnd"/>
            <w:r>
              <w:t xml:space="preserve"> Д.К.</w:t>
            </w:r>
            <w:r w:rsidRPr="00D768D7">
              <w:t>, воспитатель МБДОУ «Детский сад № 23 «Малышок»;</w:t>
            </w:r>
          </w:p>
          <w:p w:rsidR="00315F4C" w:rsidRPr="00D768D7" w:rsidRDefault="00315F4C" w:rsidP="00315F4C">
            <w:pPr>
              <w:jc w:val="both"/>
            </w:pPr>
            <w:proofErr w:type="spellStart"/>
            <w:r w:rsidRPr="00D768D7">
              <w:t>Мурзинцева</w:t>
            </w:r>
            <w:proofErr w:type="spellEnd"/>
            <w:r w:rsidRPr="00D768D7">
              <w:t xml:space="preserve"> А</w:t>
            </w:r>
            <w:r>
              <w:t>.В.</w:t>
            </w:r>
            <w:r w:rsidRPr="00D768D7">
              <w:t xml:space="preserve">, воспитатель </w:t>
            </w:r>
            <w:r w:rsidRPr="00D768D7">
              <w:lastRenderedPageBreak/>
              <w:t>МБДОУ «Детский сад № 36 «Колокольчик»;</w:t>
            </w:r>
          </w:p>
          <w:p w:rsidR="00315F4C" w:rsidRPr="00D768D7" w:rsidRDefault="00315F4C" w:rsidP="00315F4C">
            <w:pPr>
              <w:jc w:val="both"/>
            </w:pPr>
            <w:proofErr w:type="spellStart"/>
            <w:r w:rsidRPr="00D768D7">
              <w:t>Проскурина</w:t>
            </w:r>
            <w:r>
              <w:t>Е.А</w:t>
            </w:r>
            <w:proofErr w:type="spellEnd"/>
            <w:r>
              <w:t>.</w:t>
            </w:r>
            <w:r w:rsidRPr="00D768D7">
              <w:t>, воспитатель МБДОУ «Детский сад № 49 «Улыбка»;</w:t>
            </w:r>
          </w:p>
          <w:p w:rsidR="00315F4C" w:rsidRPr="00D768D7" w:rsidRDefault="00315F4C" w:rsidP="00315F4C">
            <w:pPr>
              <w:jc w:val="both"/>
            </w:pPr>
            <w:proofErr w:type="spellStart"/>
            <w:r w:rsidRPr="00D768D7">
              <w:t>Калабухова</w:t>
            </w:r>
            <w:proofErr w:type="spellEnd"/>
            <w:r>
              <w:t xml:space="preserve"> И.В.</w:t>
            </w:r>
            <w:r w:rsidRPr="00D768D7">
              <w:t>, воспитатель МБДОУ «Детский сад № 36 «Колокольчик»;</w:t>
            </w:r>
          </w:p>
          <w:p w:rsidR="00315F4C" w:rsidRPr="00D768D7" w:rsidRDefault="00315F4C" w:rsidP="00315F4C">
            <w:pPr>
              <w:jc w:val="both"/>
            </w:pPr>
            <w:proofErr w:type="spellStart"/>
            <w:r w:rsidRPr="00D768D7">
              <w:t>Саенко</w:t>
            </w:r>
            <w:r>
              <w:t>И.А</w:t>
            </w:r>
            <w:proofErr w:type="spellEnd"/>
            <w:r>
              <w:t>.</w:t>
            </w:r>
            <w:r w:rsidRPr="00D768D7">
              <w:t>, воспитатель МАДОУ «ЦРР — детский сад № 32 «Счастливое детство»;</w:t>
            </w:r>
          </w:p>
          <w:p w:rsidR="00315F4C" w:rsidRPr="00D768D7" w:rsidRDefault="00315F4C" w:rsidP="00315F4C">
            <w:pPr>
              <w:jc w:val="both"/>
            </w:pPr>
            <w:proofErr w:type="spellStart"/>
            <w:r w:rsidRPr="00D768D7">
              <w:t>Глинушкина</w:t>
            </w:r>
            <w:proofErr w:type="spellEnd"/>
            <w:r>
              <w:t xml:space="preserve"> С.А.</w:t>
            </w:r>
            <w:r w:rsidRPr="00D768D7">
              <w:t>, воспитатель МАДОУ «ЦРР — детский сад № 5 «Академия детства»;</w:t>
            </w:r>
          </w:p>
          <w:p w:rsidR="00384D5F" w:rsidRDefault="00315F4C" w:rsidP="00281790">
            <w:pPr>
              <w:jc w:val="both"/>
            </w:pPr>
            <w:proofErr w:type="spellStart"/>
            <w:r w:rsidRPr="00D768D7">
              <w:t>Филонова</w:t>
            </w:r>
            <w:proofErr w:type="spellEnd"/>
            <w:r>
              <w:t xml:space="preserve"> О.В.</w:t>
            </w:r>
            <w:r w:rsidRPr="00D768D7">
              <w:t>, воспитатель МБДОУ «Детский сад № 49 «Улыбка».</w:t>
            </w:r>
          </w:p>
          <w:p w:rsidR="00451720" w:rsidRPr="00A306EB" w:rsidRDefault="00451720" w:rsidP="00281790">
            <w:pPr>
              <w:jc w:val="both"/>
            </w:pPr>
          </w:p>
        </w:tc>
      </w:tr>
      <w:tr w:rsidR="004E2776" w:rsidRPr="00F209D9" w:rsidTr="00315F4C">
        <w:trPr>
          <w:trHeight w:val="1408"/>
        </w:trPr>
        <w:tc>
          <w:tcPr>
            <w:tcW w:w="467" w:type="dxa"/>
          </w:tcPr>
          <w:p w:rsidR="004E2776" w:rsidRDefault="00451720" w:rsidP="001372A9">
            <w:pPr>
              <w:pStyle w:val="a3"/>
              <w:ind w:left="0"/>
            </w:pPr>
            <w:r>
              <w:lastRenderedPageBreak/>
              <w:t>4.</w:t>
            </w:r>
          </w:p>
        </w:tc>
        <w:tc>
          <w:tcPr>
            <w:tcW w:w="1189" w:type="dxa"/>
          </w:tcPr>
          <w:p w:rsidR="004E2776" w:rsidRDefault="00451720" w:rsidP="001372A9">
            <w:pPr>
              <w:pStyle w:val="a3"/>
              <w:ind w:left="0"/>
            </w:pPr>
            <w:r>
              <w:t>Март,</w:t>
            </w:r>
          </w:p>
          <w:p w:rsidR="00451720" w:rsidRDefault="00451720" w:rsidP="001372A9">
            <w:pPr>
              <w:pStyle w:val="a3"/>
              <w:ind w:left="0"/>
            </w:pPr>
            <w:r>
              <w:t>2026</w:t>
            </w:r>
          </w:p>
        </w:tc>
        <w:tc>
          <w:tcPr>
            <w:tcW w:w="3289" w:type="dxa"/>
          </w:tcPr>
          <w:p w:rsidR="004E2776" w:rsidRDefault="004E2776" w:rsidP="00315F4C">
            <w:pPr>
              <w:pStyle w:val="msonospacing0"/>
              <w:spacing w:before="0" w:beforeAutospacing="0" w:after="0" w:afterAutospacing="0" w:line="195" w:lineRule="atLeast"/>
            </w:pPr>
            <w:r>
              <w:t>Практикум «</w:t>
            </w:r>
            <w:r w:rsidRPr="004E2776">
              <w:t xml:space="preserve">Составление конспекта образовательной деятельности в группе раннего возраста в соответствии с ФОП </w:t>
            </w:r>
            <w:proofErr w:type="gramStart"/>
            <w:r w:rsidRPr="004E2776">
              <w:t>ДО</w:t>
            </w:r>
            <w:proofErr w:type="gramEnd"/>
            <w:r>
              <w:t>»</w:t>
            </w:r>
          </w:p>
          <w:p w:rsidR="00451720" w:rsidRPr="004E2776" w:rsidRDefault="00451720" w:rsidP="00315F4C">
            <w:pPr>
              <w:pStyle w:val="msonospacing0"/>
              <w:spacing w:before="0" w:beforeAutospacing="0" w:after="0" w:afterAutospacing="0" w:line="195" w:lineRule="atLeast"/>
              <w:rPr>
                <w:shd w:val="clear" w:color="auto" w:fill="FFFFFF"/>
              </w:rPr>
            </w:pPr>
          </w:p>
        </w:tc>
        <w:tc>
          <w:tcPr>
            <w:tcW w:w="3940" w:type="dxa"/>
          </w:tcPr>
          <w:p w:rsidR="004E2776" w:rsidRDefault="004E2776" w:rsidP="004E2776">
            <w:pPr>
              <w:rPr>
                <w:rFonts w:eastAsia="Times New Roman"/>
                <w:lang w:eastAsia="ru-RU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Бурдочкина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М.А., заведующий МБДОУ «Д/с № 10 «Гнёздышко»,</w:t>
            </w:r>
          </w:p>
          <w:p w:rsidR="004E2776" w:rsidRPr="004E2776" w:rsidRDefault="004E2776" w:rsidP="004E2776">
            <w:pPr>
              <w:jc w:val="both"/>
            </w:pPr>
            <w:r>
              <w:rPr>
                <w:rFonts w:eastAsia="Times New Roman"/>
                <w:color w:val="333333"/>
                <w:lang w:eastAsia="ru-RU"/>
              </w:rPr>
              <w:t>Колесова О.П., старший воспитатель</w:t>
            </w:r>
            <w:r>
              <w:rPr>
                <w:color w:val="000000"/>
                <w:shd w:val="clear" w:color="auto" w:fill="FFFFFF"/>
              </w:rPr>
              <w:t xml:space="preserve"> МАДОУ «Д/с №32</w:t>
            </w:r>
          </w:p>
        </w:tc>
      </w:tr>
      <w:tr w:rsidR="00384D5F" w:rsidRPr="00F209D9" w:rsidTr="00A74AA5">
        <w:trPr>
          <w:trHeight w:val="2413"/>
        </w:trPr>
        <w:tc>
          <w:tcPr>
            <w:tcW w:w="467" w:type="dxa"/>
          </w:tcPr>
          <w:p w:rsidR="00384D5F" w:rsidRPr="00F209D9" w:rsidRDefault="00451720" w:rsidP="001372A9">
            <w:pPr>
              <w:pStyle w:val="a3"/>
              <w:ind w:left="0"/>
            </w:pPr>
            <w:r>
              <w:t>5</w:t>
            </w:r>
            <w:r w:rsidR="00384D5F" w:rsidRPr="00F209D9">
              <w:t>.</w:t>
            </w:r>
          </w:p>
          <w:p w:rsidR="00384D5F" w:rsidRPr="00F209D9" w:rsidRDefault="00384D5F" w:rsidP="001372A9">
            <w:pPr>
              <w:pStyle w:val="a3"/>
              <w:ind w:left="0"/>
            </w:pPr>
          </w:p>
          <w:p w:rsidR="00384D5F" w:rsidRPr="00F209D9" w:rsidRDefault="00384D5F" w:rsidP="001372A9">
            <w:pPr>
              <w:pStyle w:val="a3"/>
              <w:ind w:left="0"/>
            </w:pPr>
          </w:p>
          <w:p w:rsidR="00384D5F" w:rsidRPr="00F209D9" w:rsidRDefault="00384D5F" w:rsidP="001372A9">
            <w:pPr>
              <w:pStyle w:val="a3"/>
              <w:ind w:left="0"/>
            </w:pPr>
          </w:p>
          <w:p w:rsidR="00384D5F" w:rsidRPr="00F209D9" w:rsidRDefault="00384D5F" w:rsidP="001372A9">
            <w:pPr>
              <w:pStyle w:val="a3"/>
              <w:ind w:left="0"/>
            </w:pPr>
          </w:p>
          <w:p w:rsidR="00384D5F" w:rsidRPr="00F209D9" w:rsidRDefault="00384D5F" w:rsidP="001372A9">
            <w:pPr>
              <w:pStyle w:val="a3"/>
              <w:ind w:left="0"/>
            </w:pPr>
          </w:p>
          <w:p w:rsidR="00384D5F" w:rsidRPr="00F209D9" w:rsidRDefault="00384D5F" w:rsidP="001372A9">
            <w:pPr>
              <w:pStyle w:val="a3"/>
              <w:ind w:left="0"/>
            </w:pPr>
          </w:p>
        </w:tc>
        <w:tc>
          <w:tcPr>
            <w:tcW w:w="1189" w:type="dxa"/>
          </w:tcPr>
          <w:p w:rsidR="00384D5F" w:rsidRPr="00F209D9" w:rsidRDefault="00A74AA5" w:rsidP="001372A9">
            <w:pPr>
              <w:pStyle w:val="a3"/>
              <w:ind w:left="0"/>
            </w:pPr>
            <w:r>
              <w:t>Май 2026</w:t>
            </w:r>
          </w:p>
          <w:p w:rsidR="00384D5F" w:rsidRPr="00F209D9" w:rsidRDefault="00384D5F" w:rsidP="001372A9">
            <w:pPr>
              <w:pStyle w:val="a3"/>
              <w:ind w:left="0"/>
            </w:pPr>
          </w:p>
          <w:p w:rsidR="00384D5F" w:rsidRPr="00F209D9" w:rsidRDefault="00384D5F" w:rsidP="001372A9">
            <w:pPr>
              <w:pStyle w:val="a3"/>
              <w:ind w:left="0"/>
            </w:pPr>
          </w:p>
          <w:p w:rsidR="00384D5F" w:rsidRPr="00F209D9" w:rsidRDefault="00384D5F" w:rsidP="001372A9">
            <w:pPr>
              <w:pStyle w:val="a3"/>
              <w:ind w:left="0"/>
            </w:pPr>
          </w:p>
          <w:p w:rsidR="00384D5F" w:rsidRPr="00F209D9" w:rsidRDefault="00384D5F" w:rsidP="001372A9">
            <w:pPr>
              <w:pStyle w:val="a3"/>
              <w:ind w:left="0"/>
            </w:pPr>
          </w:p>
          <w:p w:rsidR="00384D5F" w:rsidRPr="00F209D9" w:rsidRDefault="00384D5F" w:rsidP="001372A9">
            <w:pPr>
              <w:pStyle w:val="a3"/>
              <w:ind w:left="0"/>
            </w:pPr>
          </w:p>
          <w:p w:rsidR="00384D5F" w:rsidRPr="00F209D9" w:rsidRDefault="00384D5F" w:rsidP="001372A9">
            <w:pPr>
              <w:pStyle w:val="a3"/>
              <w:ind w:left="0"/>
            </w:pPr>
          </w:p>
          <w:p w:rsidR="00384D5F" w:rsidRPr="00F209D9" w:rsidRDefault="00384D5F" w:rsidP="001372A9">
            <w:pPr>
              <w:pStyle w:val="a3"/>
              <w:ind w:left="0"/>
            </w:pPr>
          </w:p>
        </w:tc>
        <w:tc>
          <w:tcPr>
            <w:tcW w:w="3289" w:type="dxa"/>
          </w:tcPr>
          <w:p w:rsidR="00384D5F" w:rsidRPr="009F57FF" w:rsidRDefault="00A74AA5" w:rsidP="00A74AA5">
            <w:r>
              <w:rPr>
                <w:color w:val="000000"/>
              </w:rPr>
              <w:t>М</w:t>
            </w:r>
            <w:r w:rsidRPr="006F45AF">
              <w:rPr>
                <w:color w:val="000000"/>
              </w:rPr>
              <w:t xml:space="preserve">астер-класс по использованию </w:t>
            </w:r>
            <w:proofErr w:type="spellStart"/>
            <w:r w:rsidRPr="006F45AF">
              <w:rPr>
                <w:color w:val="000000"/>
              </w:rPr>
              <w:t>нейросетей</w:t>
            </w:r>
            <w:proofErr w:type="spellEnd"/>
            <w:r w:rsidRPr="006F45A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и 2 поколения </w:t>
            </w:r>
            <w:r w:rsidRPr="006F45AF">
              <w:rPr>
                <w:color w:val="000000"/>
              </w:rPr>
              <w:t>при планировании воспитательно-образовательного процесса и методической работе.</w:t>
            </w:r>
          </w:p>
        </w:tc>
        <w:tc>
          <w:tcPr>
            <w:tcW w:w="3940" w:type="dxa"/>
          </w:tcPr>
          <w:p w:rsidR="00384D5F" w:rsidRDefault="00A74AA5" w:rsidP="001372A9">
            <w:r>
              <w:rPr>
                <w:rFonts w:eastAsia="Times New Roman"/>
                <w:color w:val="333333"/>
                <w:lang w:eastAsia="ru-RU"/>
              </w:rPr>
              <w:t>Колесова О.П., старший воспитатель</w:t>
            </w:r>
            <w:r>
              <w:rPr>
                <w:color w:val="000000"/>
                <w:shd w:val="clear" w:color="auto" w:fill="FFFFFF"/>
              </w:rPr>
              <w:t xml:space="preserve"> МАДОУ «Д/с №32</w:t>
            </w:r>
          </w:p>
          <w:p w:rsidR="00384D5F" w:rsidRDefault="00384D5F" w:rsidP="001372A9"/>
          <w:p w:rsidR="00384D5F" w:rsidRDefault="00384D5F" w:rsidP="001372A9"/>
          <w:p w:rsidR="00384D5F" w:rsidRDefault="00384D5F" w:rsidP="001372A9"/>
          <w:p w:rsidR="00384D5F" w:rsidRDefault="00384D5F" w:rsidP="001372A9"/>
          <w:p w:rsidR="00384D5F" w:rsidRDefault="00384D5F" w:rsidP="001372A9"/>
          <w:p w:rsidR="00384D5F" w:rsidRDefault="00384D5F" w:rsidP="001372A9"/>
          <w:p w:rsidR="00384D5F" w:rsidRPr="00F209D9" w:rsidRDefault="00384D5F" w:rsidP="00A74AA5">
            <w:pPr>
              <w:pStyle w:val="a3"/>
              <w:ind w:left="0"/>
            </w:pPr>
          </w:p>
        </w:tc>
      </w:tr>
    </w:tbl>
    <w:p w:rsidR="00F209D9" w:rsidRDefault="00F209D9" w:rsidP="00DB057D">
      <w:pPr>
        <w:rPr>
          <w:b/>
        </w:rPr>
      </w:pPr>
    </w:p>
    <w:p w:rsidR="005F4874" w:rsidRPr="00F209D9" w:rsidRDefault="001F0420" w:rsidP="00C82219">
      <w:pPr>
        <w:ind w:firstLine="567"/>
        <w:rPr>
          <w:b/>
        </w:rPr>
      </w:pPr>
      <w:r w:rsidRPr="00F209D9">
        <w:rPr>
          <w:b/>
        </w:rPr>
        <w:t xml:space="preserve"> </w:t>
      </w:r>
      <w:r w:rsidR="00022341">
        <w:rPr>
          <w:b/>
        </w:rPr>
        <w:t>Создание методической копилки</w:t>
      </w:r>
    </w:p>
    <w:p w:rsidR="007278FB" w:rsidRDefault="007278FB" w:rsidP="00022341">
      <w:pPr>
        <w:pStyle w:val="a3"/>
        <w:numPr>
          <w:ilvl w:val="0"/>
          <w:numId w:val="4"/>
        </w:numPr>
        <w:jc w:val="both"/>
      </w:pPr>
      <w:r>
        <w:t>Создан банк презентаций педагогических находок для воспитания и развития воспитанников раннего возраста, включающий развивающие дидактические пособия и игры.</w:t>
      </w:r>
    </w:p>
    <w:p w:rsidR="001B57BB" w:rsidRDefault="007278FB" w:rsidP="001B57BB">
      <w:pPr>
        <w:pStyle w:val="a3"/>
        <w:numPr>
          <w:ilvl w:val="0"/>
          <w:numId w:val="4"/>
        </w:numPr>
        <w:jc w:val="both"/>
      </w:pPr>
      <w:r>
        <w:t xml:space="preserve"> </w:t>
      </w:r>
      <w:r w:rsidR="005F4874" w:rsidRPr="00F209D9">
        <w:t>Разработаны рекомендации по</w:t>
      </w:r>
      <w:r>
        <w:t xml:space="preserve"> </w:t>
      </w:r>
      <w:r w:rsidR="001B57BB">
        <w:t xml:space="preserve">подготовке педагогов групп раннего возраста к медико-педагогическому совещанию. </w:t>
      </w:r>
    </w:p>
    <w:p w:rsidR="001B57BB" w:rsidRDefault="001B57BB" w:rsidP="001B57BB">
      <w:pPr>
        <w:pStyle w:val="a3"/>
        <w:numPr>
          <w:ilvl w:val="0"/>
          <w:numId w:val="4"/>
        </w:numPr>
        <w:jc w:val="both"/>
      </w:pPr>
      <w:r>
        <w:t>Разработаны рекомендации по организации работы педагогов групп раннего возраста в период адаптации воспитанников к дошкольному учреждению.</w:t>
      </w:r>
    </w:p>
    <w:p w:rsidR="001B57BB" w:rsidRDefault="001B57BB" w:rsidP="001B57BB">
      <w:pPr>
        <w:pStyle w:val="a3"/>
        <w:ind w:left="1440"/>
        <w:jc w:val="both"/>
      </w:pPr>
    </w:p>
    <w:p w:rsidR="005F4874" w:rsidRPr="00F209D9" w:rsidRDefault="000E4005" w:rsidP="00C82219">
      <w:pPr>
        <w:ind w:firstLine="567"/>
        <w:jc w:val="both"/>
      </w:pPr>
      <w:r w:rsidRPr="001B57BB">
        <w:rPr>
          <w:b/>
        </w:rPr>
        <w:t>Результаты работы ММ</w:t>
      </w:r>
      <w:r w:rsidR="005F4874" w:rsidRPr="001B57BB">
        <w:rPr>
          <w:b/>
        </w:rPr>
        <w:t>О</w:t>
      </w:r>
    </w:p>
    <w:p w:rsidR="005F4874" w:rsidRPr="00F209D9" w:rsidRDefault="00022341" w:rsidP="00022341">
      <w:pPr>
        <w:ind w:left="1418" w:hanging="425"/>
        <w:contextualSpacing/>
        <w:jc w:val="both"/>
      </w:pPr>
      <w:r>
        <w:t xml:space="preserve">      </w:t>
      </w:r>
      <w:r w:rsidR="001B57BB">
        <w:t>По результатам работы ММО</w:t>
      </w:r>
      <w:r w:rsidR="005F4874" w:rsidRPr="00F209D9">
        <w:t xml:space="preserve"> можно сделать следующие выводы:</w:t>
      </w:r>
    </w:p>
    <w:p w:rsidR="005F4874" w:rsidRPr="00F209D9" w:rsidRDefault="001B57BB" w:rsidP="00022341">
      <w:pPr>
        <w:pStyle w:val="a3"/>
        <w:numPr>
          <w:ilvl w:val="0"/>
          <w:numId w:val="8"/>
        </w:numPr>
        <w:ind w:left="1418" w:hanging="425"/>
        <w:jc w:val="both"/>
      </w:pPr>
      <w:r>
        <w:t>Темы ММО</w:t>
      </w:r>
      <w:r w:rsidR="005F4874" w:rsidRPr="00F209D9">
        <w:t xml:space="preserve"> были актуальны, спо</w:t>
      </w:r>
      <w:r w:rsidR="00841E15">
        <w:t xml:space="preserve">собствовали устранению </w:t>
      </w:r>
      <w:r w:rsidR="007278FB">
        <w:t>профессиональных дефиц</w:t>
      </w:r>
      <w:r w:rsidR="007278FB" w:rsidRPr="00F209D9">
        <w:t>итов</w:t>
      </w:r>
      <w:r w:rsidR="00966AF7">
        <w:t xml:space="preserve">, обобщению и диссеминации </w:t>
      </w:r>
      <w:proofErr w:type="gramStart"/>
      <w:r w:rsidR="00966AF7">
        <w:t>опыта работы</w:t>
      </w:r>
      <w:r w:rsidR="005F4874" w:rsidRPr="00F209D9">
        <w:t xml:space="preserve"> </w:t>
      </w:r>
      <w:r w:rsidR="00966AF7">
        <w:t xml:space="preserve">педагогов </w:t>
      </w:r>
      <w:r w:rsidR="005F4874" w:rsidRPr="00F209D9">
        <w:t>групп раннего возраст</w:t>
      </w:r>
      <w:r w:rsidR="007278FB">
        <w:t>а</w:t>
      </w:r>
      <w:proofErr w:type="gramEnd"/>
      <w:r w:rsidR="007278FB">
        <w:t xml:space="preserve"> в условиях реализации ФГОС ДО</w:t>
      </w:r>
      <w:r>
        <w:t xml:space="preserve"> и ФОП ДО. </w:t>
      </w:r>
    </w:p>
    <w:p w:rsidR="001F0420" w:rsidRPr="00704010" w:rsidRDefault="005F4874" w:rsidP="00022341">
      <w:pPr>
        <w:pStyle w:val="a3"/>
        <w:numPr>
          <w:ilvl w:val="0"/>
          <w:numId w:val="8"/>
        </w:numPr>
        <w:ind w:left="1418" w:hanging="425"/>
        <w:jc w:val="both"/>
        <w:rPr>
          <w:b/>
          <w:i/>
        </w:rPr>
      </w:pPr>
      <w:r w:rsidRPr="00F209D9">
        <w:t xml:space="preserve">Подготовлены методические материалы: тексты </w:t>
      </w:r>
      <w:r w:rsidR="000730B5" w:rsidRPr="00F209D9">
        <w:t xml:space="preserve">выступлений, </w:t>
      </w:r>
      <w:r w:rsidR="00966AF7">
        <w:t xml:space="preserve">рекомендации, </w:t>
      </w:r>
      <w:r w:rsidR="00704010">
        <w:t>презентации.</w:t>
      </w:r>
    </w:p>
    <w:p w:rsidR="00704010" w:rsidRPr="00022341" w:rsidRDefault="001B57BB" w:rsidP="00022341">
      <w:pPr>
        <w:pStyle w:val="a3"/>
        <w:numPr>
          <w:ilvl w:val="0"/>
          <w:numId w:val="8"/>
        </w:numPr>
        <w:ind w:left="1418" w:hanging="425"/>
        <w:jc w:val="both"/>
        <w:rPr>
          <w:b/>
          <w:i/>
        </w:rPr>
      </w:pPr>
      <w:r>
        <w:t>О</w:t>
      </w:r>
      <w:r w:rsidR="00704010">
        <w:t>рганизован и проведен городской профессиональный конкурс для воспитателей групп раннего возраста.</w:t>
      </w:r>
    </w:p>
    <w:p w:rsidR="00022341" w:rsidRPr="00704010" w:rsidRDefault="00022341" w:rsidP="00022341">
      <w:pPr>
        <w:pStyle w:val="a3"/>
        <w:ind w:left="1418"/>
        <w:jc w:val="both"/>
        <w:rPr>
          <w:b/>
          <w:i/>
        </w:rPr>
      </w:pPr>
    </w:p>
    <w:p w:rsidR="00451720" w:rsidRDefault="00C82219" w:rsidP="00C82219">
      <w:pPr>
        <w:ind w:firstLine="567"/>
        <w:jc w:val="both"/>
        <w:rPr>
          <w:b/>
        </w:rPr>
      </w:pPr>
      <w:r>
        <w:rPr>
          <w:b/>
        </w:rPr>
        <w:t xml:space="preserve">    </w:t>
      </w:r>
    </w:p>
    <w:p w:rsidR="005F4874" w:rsidRPr="00F209D9" w:rsidRDefault="00C82219" w:rsidP="00C82219">
      <w:pPr>
        <w:ind w:firstLine="567"/>
        <w:jc w:val="both"/>
      </w:pPr>
      <w:r>
        <w:rPr>
          <w:b/>
        </w:rPr>
        <w:lastRenderedPageBreak/>
        <w:t xml:space="preserve">  </w:t>
      </w:r>
      <w:r w:rsidR="005F4874" w:rsidRPr="00F209D9">
        <w:rPr>
          <w:b/>
        </w:rPr>
        <w:t>Проблемы</w:t>
      </w:r>
    </w:p>
    <w:p w:rsidR="00AA4886" w:rsidRPr="00AA4886" w:rsidRDefault="00704010" w:rsidP="00C82219">
      <w:pPr>
        <w:pStyle w:val="a3"/>
        <w:numPr>
          <w:ilvl w:val="0"/>
          <w:numId w:val="13"/>
        </w:numPr>
        <w:ind w:left="426" w:firstLine="141"/>
        <w:jc w:val="both"/>
        <w:rPr>
          <w:b/>
        </w:rPr>
      </w:pPr>
      <w:r>
        <w:t xml:space="preserve">Отмечаются проблемы, связанные с </w:t>
      </w:r>
      <w:r w:rsidR="00DB057D">
        <w:t xml:space="preserve">организацией и проведением образовательной деятельности в условиях реализации ФОП ДО, </w:t>
      </w:r>
      <w:r w:rsidR="00AA4886">
        <w:t>организации и проведением просветительских мероприятий для родителей.</w:t>
      </w:r>
    </w:p>
    <w:p w:rsidR="00022341" w:rsidRPr="00AA4886" w:rsidRDefault="00022341" w:rsidP="00C82219">
      <w:pPr>
        <w:pStyle w:val="a3"/>
        <w:numPr>
          <w:ilvl w:val="0"/>
          <w:numId w:val="13"/>
        </w:numPr>
        <w:ind w:left="426" w:firstLine="141"/>
        <w:jc w:val="both"/>
        <w:rPr>
          <w:b/>
        </w:rPr>
      </w:pPr>
      <w:r w:rsidRPr="00AA4886">
        <w:rPr>
          <w:b/>
        </w:rPr>
        <w:t>Перспективы</w:t>
      </w:r>
    </w:p>
    <w:p w:rsidR="00022341" w:rsidRDefault="00704010" w:rsidP="00022341">
      <w:pPr>
        <w:pStyle w:val="a3"/>
        <w:numPr>
          <w:ilvl w:val="0"/>
          <w:numId w:val="13"/>
        </w:numPr>
        <w:ind w:left="1418"/>
        <w:jc w:val="both"/>
      </w:pPr>
      <w:r w:rsidRPr="00DB057D">
        <w:rPr>
          <w:b/>
        </w:rPr>
        <w:t>В</w:t>
      </w:r>
      <w:r>
        <w:t xml:space="preserve"> следующем у</w:t>
      </w:r>
      <w:r w:rsidR="00022341">
        <w:t>чебном году планируется</w:t>
      </w:r>
      <w:r w:rsidR="00963398">
        <w:t>:</w:t>
      </w:r>
    </w:p>
    <w:p w:rsidR="00022341" w:rsidRDefault="00022341" w:rsidP="00022341">
      <w:pPr>
        <w:pStyle w:val="a3"/>
        <w:numPr>
          <w:ilvl w:val="0"/>
          <w:numId w:val="13"/>
        </w:numPr>
        <w:ind w:left="1418"/>
        <w:jc w:val="both"/>
      </w:pPr>
      <w:r>
        <w:t xml:space="preserve"> продолжа</w:t>
      </w:r>
      <w:r w:rsidR="00704010">
        <w:t xml:space="preserve">ть работу по </w:t>
      </w:r>
      <w:r>
        <w:t xml:space="preserve">повышению </w:t>
      </w:r>
      <w:r w:rsidR="00704010">
        <w:t>профессиональной к</w:t>
      </w:r>
      <w:r>
        <w:t>омпетентности молодых педагогов и педагогов, имеющих затруднения по определенным направлениям воспитания и развития</w:t>
      </w:r>
      <w:r w:rsidR="00966AF7">
        <w:t xml:space="preserve"> воспитанников раннего возраста;</w:t>
      </w:r>
    </w:p>
    <w:p w:rsidR="00022341" w:rsidRDefault="00966AF7" w:rsidP="00022341">
      <w:pPr>
        <w:pStyle w:val="a3"/>
        <w:numPr>
          <w:ilvl w:val="0"/>
          <w:numId w:val="13"/>
        </w:numPr>
        <w:ind w:left="1418"/>
        <w:jc w:val="both"/>
      </w:pPr>
      <w:r>
        <w:t>с</w:t>
      </w:r>
      <w:r w:rsidR="00022341">
        <w:t>оздавать условия</w:t>
      </w:r>
      <w:r w:rsidR="00704010">
        <w:t xml:space="preserve"> для диссеминации лучшего опыта воспитания и развития дошкольников раннего возраста, </w:t>
      </w:r>
      <w:r w:rsidR="00022341">
        <w:t>совершенс</w:t>
      </w:r>
      <w:r>
        <w:t>твования системы наставничества;</w:t>
      </w:r>
    </w:p>
    <w:p w:rsidR="00AA4886" w:rsidRDefault="00966AF7" w:rsidP="00022341">
      <w:pPr>
        <w:pStyle w:val="a3"/>
        <w:numPr>
          <w:ilvl w:val="0"/>
          <w:numId w:val="13"/>
        </w:numPr>
        <w:ind w:left="1418"/>
        <w:jc w:val="both"/>
      </w:pPr>
      <w:r>
        <w:t>о</w:t>
      </w:r>
      <w:r w:rsidR="001B57BB">
        <w:t xml:space="preserve">собое внимание будет уделено </w:t>
      </w:r>
      <w:r w:rsidR="00DB057D">
        <w:t xml:space="preserve">практике </w:t>
      </w:r>
      <w:r w:rsidR="00AA4886">
        <w:t>по составлению, проведению и анализу просветительских мероприятий для родителей, организации образовательной деятельности и моделированию РППС в группе раннего возраста.</w:t>
      </w:r>
    </w:p>
    <w:p w:rsidR="00AA4886" w:rsidRDefault="00AA4886" w:rsidP="00AA4886">
      <w:pPr>
        <w:pStyle w:val="a3"/>
        <w:ind w:left="1418"/>
        <w:jc w:val="both"/>
      </w:pPr>
    </w:p>
    <w:p w:rsidR="005F4874" w:rsidRPr="00F209D9" w:rsidRDefault="00AA4886" w:rsidP="00AA4886">
      <w:pPr>
        <w:ind w:left="360"/>
        <w:contextualSpacing/>
        <w:jc w:val="both"/>
      </w:pPr>
      <w:r>
        <w:t>05.</w:t>
      </w:r>
      <w:r w:rsidR="00022341">
        <w:t>06.</w:t>
      </w:r>
      <w:r w:rsidR="00352D44" w:rsidRPr="00F209D9">
        <w:t>202</w:t>
      </w:r>
      <w:r>
        <w:t>6</w:t>
      </w:r>
      <w:r w:rsidR="00451E4F">
        <w:t xml:space="preserve"> </w:t>
      </w:r>
      <w:r w:rsidR="005F4874" w:rsidRPr="00F209D9">
        <w:t>г.</w:t>
      </w:r>
    </w:p>
    <w:p w:rsidR="001F0420" w:rsidRPr="00F209D9" w:rsidRDefault="001F0420" w:rsidP="00C87B2D">
      <w:pPr>
        <w:ind w:left="360"/>
        <w:contextualSpacing/>
        <w:jc w:val="both"/>
      </w:pPr>
    </w:p>
    <w:p w:rsidR="005F4874" w:rsidRPr="00F209D9" w:rsidRDefault="002250F9" w:rsidP="00C87B2D">
      <w:pPr>
        <w:ind w:left="360"/>
        <w:contextualSpacing/>
        <w:jc w:val="both"/>
      </w:pPr>
      <w:r>
        <w:t>Руководитель ММ</w:t>
      </w:r>
      <w:r w:rsidR="005F4874" w:rsidRPr="00F209D9">
        <w:t xml:space="preserve">О _____________________ </w:t>
      </w:r>
      <w:proofErr w:type="spellStart"/>
      <w:r w:rsidR="005F4874" w:rsidRPr="00F209D9">
        <w:t>М.</w:t>
      </w:r>
      <w:r w:rsidR="006D7278">
        <w:t>А.Бурдочкина</w:t>
      </w:r>
      <w:proofErr w:type="spellEnd"/>
    </w:p>
    <w:p w:rsidR="005F4874" w:rsidRPr="00F209D9" w:rsidRDefault="002250F9" w:rsidP="00C87B2D">
      <w:pPr>
        <w:ind w:left="360"/>
        <w:contextualSpacing/>
        <w:jc w:val="both"/>
      </w:pPr>
      <w:r>
        <w:t>Руководитель ММ</w:t>
      </w:r>
      <w:r w:rsidR="00717892" w:rsidRPr="00F209D9">
        <w:t xml:space="preserve">О </w:t>
      </w:r>
      <w:proofErr w:type="spellStart"/>
      <w:r w:rsidR="00717892" w:rsidRPr="00F209D9">
        <w:t>_____________________О.П.Колесова</w:t>
      </w:r>
      <w:proofErr w:type="spellEnd"/>
    </w:p>
    <w:p w:rsidR="005F4874" w:rsidRPr="00F209D9" w:rsidRDefault="005F4874" w:rsidP="00C87B2D">
      <w:pPr>
        <w:pStyle w:val="a3"/>
        <w:rPr>
          <w:b/>
        </w:rPr>
      </w:pPr>
    </w:p>
    <w:p w:rsidR="00ED2E38" w:rsidRPr="00F209D9" w:rsidRDefault="00ED2E38" w:rsidP="00C87B2D">
      <w:bookmarkStart w:id="0" w:name="_GoBack"/>
      <w:bookmarkEnd w:id="0"/>
    </w:p>
    <w:sectPr w:rsidR="00ED2E38" w:rsidRPr="00F209D9" w:rsidSect="00F209D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223F"/>
    <w:multiLevelType w:val="hybridMultilevel"/>
    <w:tmpl w:val="5286312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7546B4"/>
    <w:multiLevelType w:val="hybridMultilevel"/>
    <w:tmpl w:val="68BEC44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02661B"/>
    <w:multiLevelType w:val="hybridMultilevel"/>
    <w:tmpl w:val="B96259C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A964C7"/>
    <w:multiLevelType w:val="hybridMultilevel"/>
    <w:tmpl w:val="BCA8FF8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25F14C4"/>
    <w:multiLevelType w:val="hybridMultilevel"/>
    <w:tmpl w:val="93A468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82FED"/>
    <w:multiLevelType w:val="hybridMultilevel"/>
    <w:tmpl w:val="BFAA8FB4"/>
    <w:lvl w:ilvl="0" w:tplc="7236F444">
      <w:start w:val="1"/>
      <w:numFmt w:val="decimal"/>
      <w:lvlText w:val="%1."/>
      <w:lvlJc w:val="left"/>
      <w:pPr>
        <w:ind w:left="1419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CC0BC4">
      <w:start w:val="1"/>
      <w:numFmt w:val="decimal"/>
      <w:lvlText w:val="%2."/>
      <w:lvlJc w:val="left"/>
      <w:pPr>
        <w:ind w:left="1419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9D0BA60">
      <w:numFmt w:val="bullet"/>
      <w:lvlText w:val="•"/>
      <w:lvlJc w:val="left"/>
      <w:pPr>
        <w:ind w:left="3262" w:hanging="247"/>
      </w:pPr>
      <w:rPr>
        <w:rFonts w:hint="default"/>
        <w:lang w:val="ru-RU" w:eastAsia="en-US" w:bidi="ar-SA"/>
      </w:rPr>
    </w:lvl>
    <w:lvl w:ilvl="3" w:tplc="657E02EC">
      <w:numFmt w:val="bullet"/>
      <w:lvlText w:val="•"/>
      <w:lvlJc w:val="left"/>
      <w:pPr>
        <w:ind w:left="4183" w:hanging="247"/>
      </w:pPr>
      <w:rPr>
        <w:rFonts w:hint="default"/>
        <w:lang w:val="ru-RU" w:eastAsia="en-US" w:bidi="ar-SA"/>
      </w:rPr>
    </w:lvl>
    <w:lvl w:ilvl="4" w:tplc="859C5800">
      <w:numFmt w:val="bullet"/>
      <w:lvlText w:val="•"/>
      <w:lvlJc w:val="left"/>
      <w:pPr>
        <w:ind w:left="5104" w:hanging="247"/>
      </w:pPr>
      <w:rPr>
        <w:rFonts w:hint="default"/>
        <w:lang w:val="ru-RU" w:eastAsia="en-US" w:bidi="ar-SA"/>
      </w:rPr>
    </w:lvl>
    <w:lvl w:ilvl="5" w:tplc="8128541C">
      <w:numFmt w:val="bullet"/>
      <w:lvlText w:val="•"/>
      <w:lvlJc w:val="left"/>
      <w:pPr>
        <w:ind w:left="6025" w:hanging="247"/>
      </w:pPr>
      <w:rPr>
        <w:rFonts w:hint="default"/>
        <w:lang w:val="ru-RU" w:eastAsia="en-US" w:bidi="ar-SA"/>
      </w:rPr>
    </w:lvl>
    <w:lvl w:ilvl="6" w:tplc="17543CBA">
      <w:numFmt w:val="bullet"/>
      <w:lvlText w:val="•"/>
      <w:lvlJc w:val="left"/>
      <w:pPr>
        <w:ind w:left="6946" w:hanging="247"/>
      </w:pPr>
      <w:rPr>
        <w:rFonts w:hint="default"/>
        <w:lang w:val="ru-RU" w:eastAsia="en-US" w:bidi="ar-SA"/>
      </w:rPr>
    </w:lvl>
    <w:lvl w:ilvl="7" w:tplc="027EDA52">
      <w:numFmt w:val="bullet"/>
      <w:lvlText w:val="•"/>
      <w:lvlJc w:val="left"/>
      <w:pPr>
        <w:ind w:left="7867" w:hanging="247"/>
      </w:pPr>
      <w:rPr>
        <w:rFonts w:hint="default"/>
        <w:lang w:val="ru-RU" w:eastAsia="en-US" w:bidi="ar-SA"/>
      </w:rPr>
    </w:lvl>
    <w:lvl w:ilvl="8" w:tplc="263AF410">
      <w:numFmt w:val="bullet"/>
      <w:lvlText w:val="•"/>
      <w:lvlJc w:val="left"/>
      <w:pPr>
        <w:ind w:left="8789" w:hanging="247"/>
      </w:pPr>
      <w:rPr>
        <w:rFonts w:hint="default"/>
        <w:lang w:val="ru-RU" w:eastAsia="en-US" w:bidi="ar-SA"/>
      </w:rPr>
    </w:lvl>
  </w:abstractNum>
  <w:abstractNum w:abstractNumId="6">
    <w:nsid w:val="36AF1502"/>
    <w:multiLevelType w:val="hybridMultilevel"/>
    <w:tmpl w:val="38F21F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C63DB5"/>
    <w:multiLevelType w:val="multilevel"/>
    <w:tmpl w:val="060084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BE052D"/>
    <w:multiLevelType w:val="hybridMultilevel"/>
    <w:tmpl w:val="9DC28BC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14274FC"/>
    <w:multiLevelType w:val="hybridMultilevel"/>
    <w:tmpl w:val="7C146D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1E579B"/>
    <w:multiLevelType w:val="hybridMultilevel"/>
    <w:tmpl w:val="5C02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B96B8D"/>
    <w:multiLevelType w:val="hybridMultilevel"/>
    <w:tmpl w:val="B8C28E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56233A9"/>
    <w:multiLevelType w:val="hybridMultilevel"/>
    <w:tmpl w:val="525E30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D1C1176"/>
    <w:multiLevelType w:val="multilevel"/>
    <w:tmpl w:val="35A20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603767"/>
    <w:multiLevelType w:val="hybridMultilevel"/>
    <w:tmpl w:val="634CC5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A142416"/>
    <w:multiLevelType w:val="hybridMultilevel"/>
    <w:tmpl w:val="EA6AA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97255D"/>
    <w:multiLevelType w:val="hybridMultilevel"/>
    <w:tmpl w:val="7B84E570"/>
    <w:lvl w:ilvl="0" w:tplc="0419000D">
      <w:start w:val="1"/>
      <w:numFmt w:val="bullet"/>
      <w:lvlText w:val=""/>
      <w:lvlJc w:val="left"/>
      <w:pPr>
        <w:ind w:left="73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8"/>
  </w:num>
  <w:num w:numId="5">
    <w:abstractNumId w:val="15"/>
  </w:num>
  <w:num w:numId="6">
    <w:abstractNumId w:val="6"/>
  </w:num>
  <w:num w:numId="7">
    <w:abstractNumId w:val="12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  <w:num w:numId="12">
    <w:abstractNumId w:val="4"/>
  </w:num>
  <w:num w:numId="13">
    <w:abstractNumId w:val="16"/>
  </w:num>
  <w:num w:numId="14">
    <w:abstractNumId w:val="7"/>
  </w:num>
  <w:num w:numId="15">
    <w:abstractNumId w:val="13"/>
  </w:num>
  <w:num w:numId="16">
    <w:abstractNumId w:val="1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F4874"/>
    <w:rsid w:val="00010CA1"/>
    <w:rsid w:val="000150A8"/>
    <w:rsid w:val="00022341"/>
    <w:rsid w:val="00034219"/>
    <w:rsid w:val="000372A6"/>
    <w:rsid w:val="00042A6A"/>
    <w:rsid w:val="000730B5"/>
    <w:rsid w:val="00084ECC"/>
    <w:rsid w:val="000E4005"/>
    <w:rsid w:val="000F06DB"/>
    <w:rsid w:val="00111906"/>
    <w:rsid w:val="00142AE7"/>
    <w:rsid w:val="001643A6"/>
    <w:rsid w:val="0016570A"/>
    <w:rsid w:val="00170AEF"/>
    <w:rsid w:val="001A020D"/>
    <w:rsid w:val="001A0842"/>
    <w:rsid w:val="001A2BFE"/>
    <w:rsid w:val="001B57BB"/>
    <w:rsid w:val="001F0420"/>
    <w:rsid w:val="001F1EC9"/>
    <w:rsid w:val="001F7B03"/>
    <w:rsid w:val="002155BB"/>
    <w:rsid w:val="002250F9"/>
    <w:rsid w:val="00233D14"/>
    <w:rsid w:val="00246CB2"/>
    <w:rsid w:val="00281790"/>
    <w:rsid w:val="002B5FB7"/>
    <w:rsid w:val="002E1B57"/>
    <w:rsid w:val="002F28C7"/>
    <w:rsid w:val="0030311E"/>
    <w:rsid w:val="00315F4C"/>
    <w:rsid w:val="00323174"/>
    <w:rsid w:val="003308E5"/>
    <w:rsid w:val="0034376F"/>
    <w:rsid w:val="00351933"/>
    <w:rsid w:val="00352D44"/>
    <w:rsid w:val="00384D5F"/>
    <w:rsid w:val="00394D0D"/>
    <w:rsid w:val="003A2162"/>
    <w:rsid w:val="003D2DAF"/>
    <w:rsid w:val="003E1E23"/>
    <w:rsid w:val="00430F41"/>
    <w:rsid w:val="0043118D"/>
    <w:rsid w:val="00451720"/>
    <w:rsid w:val="00451E4F"/>
    <w:rsid w:val="00457B87"/>
    <w:rsid w:val="004925FE"/>
    <w:rsid w:val="004C4D75"/>
    <w:rsid w:val="004D13AC"/>
    <w:rsid w:val="004E2776"/>
    <w:rsid w:val="004E2A00"/>
    <w:rsid w:val="004F15BB"/>
    <w:rsid w:val="00510592"/>
    <w:rsid w:val="00546954"/>
    <w:rsid w:val="005A1493"/>
    <w:rsid w:val="005B506F"/>
    <w:rsid w:val="005C27E2"/>
    <w:rsid w:val="005D68DF"/>
    <w:rsid w:val="005D6B5C"/>
    <w:rsid w:val="005E306C"/>
    <w:rsid w:val="005E3FAC"/>
    <w:rsid w:val="005E7507"/>
    <w:rsid w:val="005F4874"/>
    <w:rsid w:val="00605090"/>
    <w:rsid w:val="00617DB7"/>
    <w:rsid w:val="006256FE"/>
    <w:rsid w:val="00626FD2"/>
    <w:rsid w:val="0069150B"/>
    <w:rsid w:val="006A3CF1"/>
    <w:rsid w:val="006B47F1"/>
    <w:rsid w:val="006C760F"/>
    <w:rsid w:val="006D5F3C"/>
    <w:rsid w:val="006D7278"/>
    <w:rsid w:val="006F21DD"/>
    <w:rsid w:val="006F674C"/>
    <w:rsid w:val="00704010"/>
    <w:rsid w:val="00717892"/>
    <w:rsid w:val="00725A41"/>
    <w:rsid w:val="007278FB"/>
    <w:rsid w:val="00736649"/>
    <w:rsid w:val="00760E7C"/>
    <w:rsid w:val="00777E86"/>
    <w:rsid w:val="007E0D50"/>
    <w:rsid w:val="007E7BFD"/>
    <w:rsid w:val="00835A4C"/>
    <w:rsid w:val="00841E15"/>
    <w:rsid w:val="008503F6"/>
    <w:rsid w:val="00887576"/>
    <w:rsid w:val="00893C2A"/>
    <w:rsid w:val="008D2EEC"/>
    <w:rsid w:val="008F5697"/>
    <w:rsid w:val="009159BD"/>
    <w:rsid w:val="009179B7"/>
    <w:rsid w:val="00921CCD"/>
    <w:rsid w:val="00940C7D"/>
    <w:rsid w:val="00942454"/>
    <w:rsid w:val="00963398"/>
    <w:rsid w:val="00966AF7"/>
    <w:rsid w:val="009A7195"/>
    <w:rsid w:val="009F57FF"/>
    <w:rsid w:val="00A04BE6"/>
    <w:rsid w:val="00A13AB0"/>
    <w:rsid w:val="00A204AA"/>
    <w:rsid w:val="00A3234D"/>
    <w:rsid w:val="00A5537A"/>
    <w:rsid w:val="00A74AA5"/>
    <w:rsid w:val="00AA4886"/>
    <w:rsid w:val="00AA69EF"/>
    <w:rsid w:val="00AD7E7B"/>
    <w:rsid w:val="00AF43BE"/>
    <w:rsid w:val="00B040A9"/>
    <w:rsid w:val="00B068A8"/>
    <w:rsid w:val="00B31FB4"/>
    <w:rsid w:val="00B46FED"/>
    <w:rsid w:val="00B501DE"/>
    <w:rsid w:val="00BA54F7"/>
    <w:rsid w:val="00BA5B86"/>
    <w:rsid w:val="00BB3B93"/>
    <w:rsid w:val="00BC0E12"/>
    <w:rsid w:val="00C10CB6"/>
    <w:rsid w:val="00C1533F"/>
    <w:rsid w:val="00C30041"/>
    <w:rsid w:val="00C36F74"/>
    <w:rsid w:val="00C405C3"/>
    <w:rsid w:val="00C50DAB"/>
    <w:rsid w:val="00C82219"/>
    <w:rsid w:val="00C8643A"/>
    <w:rsid w:val="00C87B2D"/>
    <w:rsid w:val="00CB5398"/>
    <w:rsid w:val="00D44D8B"/>
    <w:rsid w:val="00D66F68"/>
    <w:rsid w:val="00DB057D"/>
    <w:rsid w:val="00DB4D62"/>
    <w:rsid w:val="00DB5D1C"/>
    <w:rsid w:val="00DC2674"/>
    <w:rsid w:val="00DE55B7"/>
    <w:rsid w:val="00DF1610"/>
    <w:rsid w:val="00E0782C"/>
    <w:rsid w:val="00E31943"/>
    <w:rsid w:val="00E77977"/>
    <w:rsid w:val="00E97B5A"/>
    <w:rsid w:val="00EA58F4"/>
    <w:rsid w:val="00ED2E38"/>
    <w:rsid w:val="00EE55F4"/>
    <w:rsid w:val="00F06CEF"/>
    <w:rsid w:val="00F12B04"/>
    <w:rsid w:val="00F209D9"/>
    <w:rsid w:val="00F24E1E"/>
    <w:rsid w:val="00F322A2"/>
    <w:rsid w:val="00F50A95"/>
    <w:rsid w:val="00F60C20"/>
    <w:rsid w:val="00F834DF"/>
    <w:rsid w:val="00FA1F52"/>
    <w:rsid w:val="00FC486F"/>
    <w:rsid w:val="00FC5671"/>
    <w:rsid w:val="00FD7C0A"/>
    <w:rsid w:val="00FE7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rsid w:val="005F4874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5F4874"/>
  </w:style>
  <w:style w:type="paragraph" w:styleId="a3">
    <w:name w:val="List Paragraph"/>
    <w:basedOn w:val="a"/>
    <w:uiPriority w:val="34"/>
    <w:qFormat/>
    <w:rsid w:val="005F4874"/>
    <w:pPr>
      <w:ind w:left="720"/>
      <w:contextualSpacing/>
    </w:pPr>
  </w:style>
  <w:style w:type="table" w:styleId="a4">
    <w:name w:val="Table Grid"/>
    <w:basedOn w:val="a1"/>
    <w:uiPriority w:val="39"/>
    <w:rsid w:val="005F48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5F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5F3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E97B5A"/>
    <w:rPr>
      <w:color w:val="0000FF"/>
      <w:u w:val="single"/>
    </w:rPr>
  </w:style>
  <w:style w:type="character" w:customStyle="1" w:styleId="fontstyle01">
    <w:name w:val="fontstyle01"/>
    <w:basedOn w:val="a0"/>
    <w:rsid w:val="00457B8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8">
    <w:name w:val="Normal (Web)"/>
    <w:basedOn w:val="a"/>
    <w:uiPriority w:val="99"/>
    <w:rsid w:val="009179B7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9">
    <w:name w:val="Основной текст_"/>
    <w:basedOn w:val="a0"/>
    <w:link w:val="7"/>
    <w:rsid w:val="00034219"/>
    <w:rPr>
      <w:rFonts w:eastAsia="Times New Roman"/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a9"/>
    <w:rsid w:val="00034219"/>
    <w:pPr>
      <w:widowControl w:val="0"/>
      <w:shd w:val="clear" w:color="auto" w:fill="FFFFFF"/>
      <w:spacing w:before="660" w:after="300" w:line="322" w:lineRule="exact"/>
      <w:ind w:hanging="800"/>
      <w:jc w:val="center"/>
    </w:pPr>
    <w:rPr>
      <w:rFonts w:eastAsia="Times New Roman"/>
      <w:sz w:val="26"/>
      <w:szCs w:val="26"/>
    </w:rPr>
  </w:style>
  <w:style w:type="paragraph" w:styleId="aa">
    <w:name w:val="Body Text"/>
    <w:basedOn w:val="a"/>
    <w:link w:val="ab"/>
    <w:uiPriority w:val="1"/>
    <w:qFormat/>
    <w:rsid w:val="004925FE"/>
    <w:pPr>
      <w:widowControl w:val="0"/>
      <w:autoSpaceDE w:val="0"/>
      <w:autoSpaceDN w:val="0"/>
      <w:ind w:left="1419"/>
    </w:pPr>
    <w:rPr>
      <w:rFonts w:eastAsia="Times New Roman"/>
    </w:rPr>
  </w:style>
  <w:style w:type="character" w:customStyle="1" w:styleId="ab">
    <w:name w:val="Основной текст Знак"/>
    <w:basedOn w:val="a0"/>
    <w:link w:val="aa"/>
    <w:uiPriority w:val="1"/>
    <w:rsid w:val="004925FE"/>
    <w:rPr>
      <w:rFonts w:eastAsia="Times New Roman"/>
    </w:rPr>
  </w:style>
  <w:style w:type="character" w:styleId="ac">
    <w:name w:val="Emphasis"/>
    <w:basedOn w:val="a0"/>
    <w:uiPriority w:val="20"/>
    <w:qFormat/>
    <w:rsid w:val="004925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DF74-BA0F-42BF-BBBD-C5F6BFEA9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1972</TotalTime>
  <Pages>6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2024-06-10T09:03:00Z</cp:lastPrinted>
  <dcterms:created xsi:type="dcterms:W3CDTF">2020-05-26T02:09:00Z</dcterms:created>
  <dcterms:modified xsi:type="dcterms:W3CDTF">2026-06-05T11:56:00Z</dcterms:modified>
</cp:coreProperties>
</file>